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CB7" w:rsidRDefault="000F3CB7" w:rsidP="002D03F7">
      <w:pPr>
        <w:spacing w:after="0" w:line="240" w:lineRule="auto"/>
        <w:ind w:right="-1" w:firstLine="567"/>
        <w:jc w:val="center"/>
        <w:outlineLvl w:val="3"/>
        <w:rPr>
          <w:rFonts w:ascii="Times New Roman" w:hAnsi="Times New Roman"/>
          <w:b/>
          <w:bCs/>
          <w:caps/>
          <w:sz w:val="32"/>
          <w:szCs w:val="32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119495" cy="8409309"/>
            <wp:effectExtent l="0" t="0" r="0" b="0"/>
            <wp:docPr id="1" name="Рисунок 1" descr="D:\леонть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еонтьев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09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CB7" w:rsidRDefault="000F3CB7" w:rsidP="002D03F7">
      <w:pPr>
        <w:spacing w:after="0" w:line="240" w:lineRule="auto"/>
        <w:ind w:right="-1" w:firstLine="567"/>
        <w:jc w:val="center"/>
        <w:outlineLvl w:val="3"/>
        <w:rPr>
          <w:rFonts w:ascii="Times New Roman" w:hAnsi="Times New Roman"/>
          <w:b/>
          <w:bCs/>
          <w:caps/>
          <w:sz w:val="32"/>
          <w:szCs w:val="32"/>
        </w:rPr>
      </w:pPr>
    </w:p>
    <w:p w:rsidR="000F3CB7" w:rsidRDefault="000F3CB7" w:rsidP="002D03F7">
      <w:pPr>
        <w:spacing w:after="0" w:line="240" w:lineRule="auto"/>
        <w:ind w:right="-1" w:firstLine="567"/>
        <w:jc w:val="center"/>
        <w:outlineLvl w:val="3"/>
        <w:rPr>
          <w:rFonts w:ascii="Times New Roman" w:hAnsi="Times New Roman"/>
          <w:b/>
          <w:bCs/>
          <w:caps/>
          <w:sz w:val="32"/>
          <w:szCs w:val="32"/>
        </w:rPr>
      </w:pPr>
    </w:p>
    <w:p w:rsidR="000F3CB7" w:rsidRDefault="000F3CB7" w:rsidP="002D03F7">
      <w:pPr>
        <w:spacing w:after="0" w:line="240" w:lineRule="auto"/>
        <w:ind w:right="-1" w:firstLine="567"/>
        <w:jc w:val="center"/>
        <w:outlineLvl w:val="3"/>
        <w:rPr>
          <w:rFonts w:ascii="Times New Roman" w:hAnsi="Times New Roman"/>
          <w:b/>
          <w:bCs/>
          <w:caps/>
          <w:sz w:val="32"/>
          <w:szCs w:val="32"/>
        </w:rPr>
      </w:pPr>
    </w:p>
    <w:p w:rsidR="002D03F7" w:rsidRPr="00B30812" w:rsidRDefault="002D03F7" w:rsidP="002D03F7">
      <w:pPr>
        <w:spacing w:after="0" w:line="240" w:lineRule="auto"/>
        <w:ind w:right="-1" w:firstLine="567"/>
        <w:jc w:val="center"/>
        <w:outlineLvl w:val="3"/>
        <w:rPr>
          <w:rFonts w:ascii="Times New Roman" w:hAnsi="Times New Roman"/>
          <w:b/>
          <w:bCs/>
          <w:caps/>
          <w:sz w:val="32"/>
          <w:szCs w:val="32"/>
        </w:rPr>
      </w:pPr>
      <w:bookmarkStart w:id="0" w:name="_GoBack"/>
      <w:bookmarkEnd w:id="0"/>
      <w:r w:rsidRPr="00A31CCE">
        <w:rPr>
          <w:rFonts w:ascii="Times New Roman" w:hAnsi="Times New Roman"/>
          <w:b/>
          <w:bCs/>
          <w:caps/>
          <w:sz w:val="32"/>
          <w:szCs w:val="32"/>
        </w:rPr>
        <w:lastRenderedPageBreak/>
        <w:t>Пояснительная записка</w:t>
      </w:r>
    </w:p>
    <w:p w:rsidR="00160E61" w:rsidRPr="00160E61" w:rsidRDefault="00160E61" w:rsidP="00160E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/>
          <w:sz w:val="28"/>
          <w:szCs w:val="28"/>
        </w:rPr>
      </w:pPr>
      <w:r w:rsidRPr="00160E61">
        <w:rPr>
          <w:rFonts w:ascii="Times New Roman" w:hAnsi="Times New Roman"/>
          <w:b/>
          <w:sz w:val="28"/>
          <w:szCs w:val="28"/>
        </w:rPr>
        <w:t>Введение</w:t>
      </w:r>
    </w:p>
    <w:p w:rsidR="00160E61" w:rsidRPr="00160E61" w:rsidRDefault="00160E61" w:rsidP="00160E6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160E61">
        <w:rPr>
          <w:rFonts w:ascii="Times New Roman" w:hAnsi="Times New Roman"/>
          <w:sz w:val="28"/>
          <w:szCs w:val="28"/>
        </w:rPr>
        <w:t>Дисциплина «Танец» занимает особое место среди множества форм  художественного воспитания подрастающего поколения.</w:t>
      </w:r>
      <w:r>
        <w:rPr>
          <w:rFonts w:ascii="Times New Roman" w:hAnsi="Times New Roman"/>
          <w:sz w:val="28"/>
          <w:szCs w:val="28"/>
        </w:rPr>
        <w:t xml:space="preserve"> Танец</w:t>
      </w:r>
      <w:r w:rsidRPr="00160E61">
        <w:rPr>
          <w:rFonts w:ascii="Times New Roman" w:hAnsi="Times New Roman"/>
          <w:sz w:val="28"/>
          <w:szCs w:val="28"/>
        </w:rPr>
        <w:t>, как никакое другое искусство, обладает огромными возможностями для полноценного эстетического совершенствования ребенка, для его гармоничного духовного и физического развития. Он является богатейшим источником для формирования его художественного «я».</w:t>
      </w:r>
    </w:p>
    <w:p w:rsidR="002D03F7" w:rsidRPr="00151140" w:rsidRDefault="00160E61" w:rsidP="00B8642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60E61">
        <w:rPr>
          <w:rFonts w:ascii="Times New Roman" w:hAnsi="Times New Roman"/>
          <w:sz w:val="28"/>
          <w:szCs w:val="28"/>
        </w:rPr>
        <w:tab/>
        <w:t xml:space="preserve">Танцевальное искусство подразумевает развитие чувства ритма, умение слышать и понимать музыку, согласовывать с ней свои движения, одновременно развивать и тренировать свою мышечную силу, пластику, грацию </w:t>
      </w:r>
      <w:r>
        <w:rPr>
          <w:rFonts w:ascii="Times New Roman" w:hAnsi="Times New Roman"/>
          <w:sz w:val="28"/>
          <w:szCs w:val="28"/>
        </w:rPr>
        <w:t xml:space="preserve">и выразительность. </w:t>
      </w:r>
      <w:r w:rsidRPr="00160E61">
        <w:rPr>
          <w:rFonts w:ascii="Times New Roman" w:hAnsi="Times New Roman"/>
          <w:sz w:val="28"/>
          <w:szCs w:val="28"/>
        </w:rPr>
        <w:t>Занятия хореографией дают организму физическую нагрузку, равную сочетанию нескольких видов спорта. Используемые в танце движения, безусловно, оказывают положительное</w:t>
      </w:r>
      <w:r>
        <w:rPr>
          <w:rFonts w:ascii="Times New Roman" w:hAnsi="Times New Roman"/>
          <w:sz w:val="28"/>
          <w:szCs w:val="28"/>
        </w:rPr>
        <w:t xml:space="preserve"> воздействие на здоровье детей. </w:t>
      </w:r>
      <w:r w:rsidRPr="00160E61">
        <w:rPr>
          <w:rFonts w:ascii="Times New Roman" w:hAnsi="Times New Roman"/>
          <w:sz w:val="28"/>
          <w:szCs w:val="28"/>
        </w:rPr>
        <w:t>Занятия танцем формируют правильную осанку, прививают основы этикета и грамотной манеры поведения в обществе, дают предста</w:t>
      </w:r>
      <w:r w:rsidR="00B86423">
        <w:rPr>
          <w:rFonts w:ascii="Times New Roman" w:hAnsi="Times New Roman"/>
          <w:sz w:val="28"/>
          <w:szCs w:val="28"/>
        </w:rPr>
        <w:t>вление об актерском мастерстве.</w:t>
      </w:r>
    </w:p>
    <w:p w:rsidR="002D03F7" w:rsidRPr="00A31CCE" w:rsidRDefault="002D03F7" w:rsidP="002D03F7">
      <w:pPr>
        <w:spacing w:after="0" w:line="240" w:lineRule="auto"/>
        <w:ind w:right="-1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A31CCE">
        <w:rPr>
          <w:rFonts w:ascii="Times New Roman" w:hAnsi="Times New Roman"/>
          <w:b/>
          <w:bCs/>
          <w:sz w:val="28"/>
          <w:szCs w:val="28"/>
        </w:rPr>
        <w:t>Актуальность программы</w:t>
      </w:r>
    </w:p>
    <w:p w:rsidR="002D03F7" w:rsidRDefault="002D03F7" w:rsidP="002D03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51140">
        <w:rPr>
          <w:rFonts w:ascii="Times New Roman" w:hAnsi="Times New Roman"/>
          <w:color w:val="000000"/>
          <w:sz w:val="28"/>
          <w:szCs w:val="28"/>
        </w:rPr>
        <w:t xml:space="preserve">В областном Дворце творчества детей и молодежи с 2001 года </w:t>
      </w:r>
      <w:r>
        <w:rPr>
          <w:rFonts w:ascii="Times New Roman" w:hAnsi="Times New Roman"/>
          <w:color w:val="000000"/>
          <w:sz w:val="28"/>
          <w:szCs w:val="28"/>
        </w:rPr>
        <w:t>осуществляет</w:t>
      </w:r>
      <w:r w:rsidRPr="00151140">
        <w:rPr>
          <w:rFonts w:ascii="Times New Roman" w:hAnsi="Times New Roman"/>
          <w:color w:val="000000"/>
          <w:sz w:val="28"/>
          <w:szCs w:val="28"/>
        </w:rPr>
        <w:t xml:space="preserve"> свою деятельность народный коллектив ансамбль танца «</w:t>
      </w:r>
      <w:proofErr w:type="spellStart"/>
      <w:r w:rsidRPr="00151140">
        <w:rPr>
          <w:rFonts w:ascii="Times New Roman" w:hAnsi="Times New Roman"/>
          <w:color w:val="000000"/>
          <w:sz w:val="28"/>
          <w:szCs w:val="28"/>
        </w:rPr>
        <w:t>Симбирцит</w:t>
      </w:r>
      <w:proofErr w:type="spellEnd"/>
      <w:r w:rsidRPr="00151140">
        <w:rPr>
          <w:rFonts w:ascii="Times New Roman" w:hAnsi="Times New Roman"/>
          <w:color w:val="000000"/>
          <w:sz w:val="28"/>
          <w:szCs w:val="28"/>
        </w:rPr>
        <w:t xml:space="preserve">». </w:t>
      </w:r>
      <w:r w:rsidRPr="00151140">
        <w:rPr>
          <w:rFonts w:ascii="Times New Roman" w:hAnsi="Times New Roman"/>
          <w:sz w:val="28"/>
          <w:szCs w:val="28"/>
        </w:rPr>
        <w:t xml:space="preserve">Высокий исполнительский уровень участников коллектива, их активная творческая деятельность позволяют участвовать во всероссийских и международных конкурсах, на которых воспитанники </w:t>
      </w:r>
      <w:r>
        <w:rPr>
          <w:rFonts w:ascii="Times New Roman" w:hAnsi="Times New Roman"/>
          <w:sz w:val="28"/>
          <w:szCs w:val="28"/>
        </w:rPr>
        <w:t xml:space="preserve">ансамбля </w:t>
      </w:r>
      <w:r w:rsidRPr="00151140">
        <w:rPr>
          <w:rFonts w:ascii="Times New Roman" w:hAnsi="Times New Roman"/>
          <w:sz w:val="28"/>
          <w:szCs w:val="28"/>
        </w:rPr>
        <w:t>подтверждают свое профессиональное мастерство, завоевывая звания лауреатов и дипломантов конкурсов. Каждые три года коллектив подтве</w:t>
      </w:r>
      <w:r>
        <w:rPr>
          <w:rFonts w:ascii="Times New Roman" w:hAnsi="Times New Roman"/>
          <w:sz w:val="28"/>
          <w:szCs w:val="28"/>
        </w:rPr>
        <w:t>рждает высокое звание «народный</w:t>
      </w:r>
      <w:r w:rsidRPr="00151140">
        <w:rPr>
          <w:rFonts w:ascii="Times New Roman" w:hAnsi="Times New Roman"/>
          <w:sz w:val="28"/>
          <w:szCs w:val="28"/>
        </w:rPr>
        <w:t>».</w:t>
      </w:r>
    </w:p>
    <w:p w:rsidR="002D03F7" w:rsidRPr="00151140" w:rsidRDefault="002D03F7" w:rsidP="002D03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51140">
        <w:rPr>
          <w:rFonts w:ascii="Times New Roman" w:hAnsi="Times New Roman"/>
          <w:color w:val="000000"/>
          <w:sz w:val="28"/>
          <w:szCs w:val="28"/>
        </w:rPr>
        <w:t>Изначально образовательная программа коллектива была рассчитана на детей от 7 лет, поскольку именно к младшему школьному возрасту формируется способность к самооценке, дети уже осознанно начинают заниматься танцами, понимают требования педагогов и оценивают правильность своих действий, осознают необходимость преодоления неприятных и болевых ощущений для совершенствования физических данных, способны осознанно приложить усилия для достижения результатов в хореографии.</w:t>
      </w:r>
    </w:p>
    <w:p w:rsidR="002D03F7" w:rsidRPr="00151140" w:rsidRDefault="002D03F7" w:rsidP="002D03F7">
      <w:pPr>
        <w:pStyle w:val="a3"/>
        <w:shd w:val="clear" w:color="auto" w:fill="FFFFFF"/>
        <w:ind w:right="-1"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При современном уровне </w:t>
      </w:r>
      <w:r w:rsidRPr="00151140">
        <w:rPr>
          <w:color w:val="000000"/>
          <w:sz w:val="28"/>
          <w:szCs w:val="28"/>
          <w:shd w:val="clear" w:color="auto" w:fill="FFFFFF"/>
        </w:rPr>
        <w:t xml:space="preserve">хореографии от исполнителя требуется </w:t>
      </w:r>
      <w:r>
        <w:rPr>
          <w:color w:val="000000"/>
          <w:sz w:val="28"/>
          <w:szCs w:val="28"/>
          <w:shd w:val="clear" w:color="auto" w:fill="FFFFFF"/>
        </w:rPr>
        <w:t xml:space="preserve">прежде всего </w:t>
      </w:r>
      <w:r w:rsidRPr="00151140">
        <w:rPr>
          <w:color w:val="000000"/>
          <w:sz w:val="28"/>
          <w:szCs w:val="28"/>
          <w:shd w:val="clear" w:color="auto" w:fill="FFFFFF"/>
        </w:rPr>
        <w:t xml:space="preserve">хорошая физическая форма. Хорошие физические данные дают широкую возможность для исполнительского мастерства танцора. </w:t>
      </w:r>
      <w:r>
        <w:rPr>
          <w:color w:val="000000"/>
          <w:sz w:val="28"/>
          <w:szCs w:val="28"/>
          <w:shd w:val="clear" w:color="auto" w:fill="FFFFFF"/>
        </w:rPr>
        <w:t>Но практика показывает, что очень немногие воспитанники хореографического коллектива</w:t>
      </w:r>
      <w:r w:rsidRPr="00151140">
        <w:rPr>
          <w:color w:val="000000"/>
          <w:sz w:val="28"/>
          <w:szCs w:val="28"/>
          <w:shd w:val="clear" w:color="auto" w:fill="FFFFFF"/>
        </w:rPr>
        <w:t xml:space="preserve"> имеют </w:t>
      </w:r>
      <w:r w:rsidRPr="003E7F99">
        <w:rPr>
          <w:color w:val="000000"/>
          <w:sz w:val="28"/>
          <w:szCs w:val="28"/>
          <w:shd w:val="clear" w:color="auto" w:fill="FFFFFF"/>
        </w:rPr>
        <w:t xml:space="preserve">исходные </w:t>
      </w:r>
      <w:r>
        <w:rPr>
          <w:color w:val="000000"/>
          <w:sz w:val="28"/>
          <w:szCs w:val="28"/>
          <w:shd w:val="clear" w:color="auto" w:fill="FFFFFF"/>
        </w:rPr>
        <w:t>хорошие физические данные.</w:t>
      </w:r>
    </w:p>
    <w:p w:rsidR="002D03F7" w:rsidRPr="00FF01A8" w:rsidRDefault="002D03F7" w:rsidP="002D03F7">
      <w:pPr>
        <w:pStyle w:val="c12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FF01A8">
        <w:rPr>
          <w:rStyle w:val="c2"/>
          <w:sz w:val="28"/>
          <w:szCs w:val="28"/>
        </w:rPr>
        <w:t xml:space="preserve">Любой хореограф знает, что наиболее благоприятным с точки зрения формирования физических данных является возраст от 4 до 7 лет. Это подтверждает и теория о </w:t>
      </w:r>
      <w:proofErr w:type="spellStart"/>
      <w:r w:rsidRPr="00FF01A8">
        <w:rPr>
          <w:rStyle w:val="c2"/>
          <w:sz w:val="28"/>
          <w:szCs w:val="28"/>
        </w:rPr>
        <w:t>сензитивных</w:t>
      </w:r>
      <w:proofErr w:type="spellEnd"/>
      <w:r w:rsidRPr="00FF01A8">
        <w:rPr>
          <w:rStyle w:val="c2"/>
          <w:sz w:val="28"/>
          <w:szCs w:val="28"/>
        </w:rPr>
        <w:t xml:space="preserve"> периодах, согласно которой </w:t>
      </w:r>
      <w:proofErr w:type="spellStart"/>
      <w:r w:rsidRPr="00FF01A8">
        <w:rPr>
          <w:rStyle w:val="c2"/>
          <w:sz w:val="28"/>
          <w:szCs w:val="28"/>
        </w:rPr>
        <w:t>сензитивным</w:t>
      </w:r>
      <w:proofErr w:type="spellEnd"/>
      <w:r w:rsidRPr="00FF01A8">
        <w:rPr>
          <w:rStyle w:val="c2"/>
          <w:sz w:val="28"/>
          <w:szCs w:val="28"/>
        </w:rPr>
        <w:t xml:space="preserve"> периодом развития движений и действий является возраст от 2 </w:t>
      </w:r>
      <w:r w:rsidRPr="00FF01A8">
        <w:rPr>
          <w:rStyle w:val="c2"/>
          <w:sz w:val="28"/>
          <w:szCs w:val="28"/>
        </w:rPr>
        <w:lastRenderedPageBreak/>
        <w:t xml:space="preserve">(по другим источникам – от 1 года) до 5 лет. Этот период является пиком восприимчивости к </w:t>
      </w:r>
      <w:r w:rsidRPr="00FF01A8">
        <w:rPr>
          <w:sz w:val="28"/>
          <w:szCs w:val="28"/>
        </w:rPr>
        <w:t>контролю и оттачиванию движений. Чем точнее движения, тем грациознее становятся дети.</w:t>
      </w:r>
    </w:p>
    <w:p w:rsidR="002D03F7" w:rsidRPr="00FF01A8" w:rsidRDefault="002D03F7" w:rsidP="002D03F7">
      <w:pPr>
        <w:pStyle w:val="c12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FF01A8">
        <w:rPr>
          <w:sz w:val="28"/>
          <w:szCs w:val="28"/>
        </w:rPr>
        <w:t xml:space="preserve">Кроме того, именно в </w:t>
      </w:r>
      <w:r w:rsidRPr="00FF01A8">
        <w:rPr>
          <w:rStyle w:val="c2"/>
          <w:sz w:val="28"/>
          <w:szCs w:val="28"/>
        </w:rPr>
        <w:t xml:space="preserve">дошкольном возрасте закладываются основы здоровья, гармоничного умственного и нравственного развития ребенка, формируется его личность и черты характера. Последнее имеет особенное значение применительно к хореографическому образованию, эффективность которого в большой степени зависит от упорства и целеустремленности. </w:t>
      </w:r>
      <w:r w:rsidRPr="00FF01A8">
        <w:rPr>
          <w:rStyle w:val="c1"/>
          <w:sz w:val="28"/>
          <w:szCs w:val="28"/>
        </w:rPr>
        <w:t>«Танец требует огромного, каждодневного труда. Только труд может создать легкость, красоту и вдохновение». К этим словам Галины Улановой стоит добавить лишь, что желательно, чтобы эта привычка к труду была уже сформирована к моменту, когда ребенок начнет осознанно заниматься танцевальным творчеством.</w:t>
      </w:r>
    </w:p>
    <w:p w:rsidR="002D03F7" w:rsidRPr="00496B23" w:rsidRDefault="002D03F7" w:rsidP="002D03F7">
      <w:pPr>
        <w:pStyle w:val="a3"/>
        <w:shd w:val="clear" w:color="auto" w:fill="FFFFFF"/>
        <w:ind w:right="-1"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FF01A8">
        <w:rPr>
          <w:rStyle w:val="c2"/>
          <w:sz w:val="28"/>
          <w:szCs w:val="28"/>
        </w:rPr>
        <w:t xml:space="preserve">Вышеперечисленные факторы подтолкнули автора к </w:t>
      </w:r>
      <w:r w:rsidRPr="00FF01A8">
        <w:rPr>
          <w:color w:val="000000"/>
          <w:sz w:val="28"/>
          <w:szCs w:val="28"/>
        </w:rPr>
        <w:t>разработке программы</w:t>
      </w:r>
      <w:r w:rsidR="00160E61">
        <w:rPr>
          <w:color w:val="000000"/>
          <w:sz w:val="28"/>
          <w:szCs w:val="28"/>
        </w:rPr>
        <w:t xml:space="preserve"> «</w:t>
      </w:r>
      <w:r w:rsidR="006C75A0">
        <w:rPr>
          <w:color w:val="000000"/>
          <w:sz w:val="28"/>
          <w:szCs w:val="28"/>
        </w:rPr>
        <w:t>Р</w:t>
      </w:r>
      <w:r w:rsidR="00160E61">
        <w:rPr>
          <w:color w:val="000000"/>
          <w:sz w:val="28"/>
          <w:szCs w:val="28"/>
        </w:rPr>
        <w:t>итмик</w:t>
      </w:r>
      <w:r w:rsidR="006C75A0">
        <w:rPr>
          <w:color w:val="000000"/>
          <w:sz w:val="28"/>
          <w:szCs w:val="28"/>
        </w:rPr>
        <w:t>а</w:t>
      </w:r>
      <w:r w:rsidR="00160E61">
        <w:rPr>
          <w:color w:val="000000"/>
          <w:sz w:val="28"/>
          <w:szCs w:val="28"/>
        </w:rPr>
        <w:t xml:space="preserve"> </w:t>
      </w:r>
      <w:r w:rsidR="006C75A0">
        <w:rPr>
          <w:color w:val="000000"/>
          <w:sz w:val="28"/>
          <w:szCs w:val="28"/>
        </w:rPr>
        <w:t xml:space="preserve">и </w:t>
      </w:r>
      <w:r w:rsidR="00160E61">
        <w:rPr>
          <w:color w:val="000000"/>
          <w:sz w:val="28"/>
          <w:szCs w:val="28"/>
        </w:rPr>
        <w:t>тан</w:t>
      </w:r>
      <w:r w:rsidR="006C75A0">
        <w:rPr>
          <w:color w:val="000000"/>
          <w:sz w:val="28"/>
          <w:szCs w:val="28"/>
        </w:rPr>
        <w:t>е</w:t>
      </w:r>
      <w:r w:rsidR="00160E61">
        <w:rPr>
          <w:color w:val="000000"/>
          <w:sz w:val="28"/>
          <w:szCs w:val="28"/>
        </w:rPr>
        <w:t>ц»</w:t>
      </w:r>
      <w:r w:rsidRPr="00FF01A8">
        <w:rPr>
          <w:color w:val="000000"/>
          <w:sz w:val="28"/>
          <w:szCs w:val="28"/>
        </w:rPr>
        <w:t>, рассчитанной на возраст</w:t>
      </w:r>
      <w:r w:rsidR="00160E61">
        <w:rPr>
          <w:color w:val="000000"/>
          <w:sz w:val="28"/>
          <w:szCs w:val="28"/>
        </w:rPr>
        <w:t xml:space="preserve"> детей -</w:t>
      </w:r>
      <w:r w:rsidRPr="00FF01A8">
        <w:rPr>
          <w:color w:val="000000"/>
          <w:sz w:val="28"/>
          <w:szCs w:val="28"/>
        </w:rPr>
        <w:t xml:space="preserve"> </w:t>
      </w:r>
      <w:r w:rsidR="00160E61">
        <w:rPr>
          <w:color w:val="000000"/>
          <w:sz w:val="28"/>
          <w:szCs w:val="28"/>
        </w:rPr>
        <w:t>4 года.</w:t>
      </w:r>
      <w:r w:rsidRPr="00FF01A8">
        <w:rPr>
          <w:color w:val="000000"/>
          <w:sz w:val="28"/>
          <w:szCs w:val="28"/>
        </w:rPr>
        <w:t xml:space="preserve"> </w:t>
      </w:r>
    </w:p>
    <w:p w:rsidR="002D03F7" w:rsidRPr="00496B23" w:rsidRDefault="002D03F7" w:rsidP="002D03F7">
      <w:pPr>
        <w:pStyle w:val="a3"/>
        <w:shd w:val="clear" w:color="auto" w:fill="FFFFFF"/>
        <w:ind w:right="-1" w:firstLine="567"/>
        <w:jc w:val="both"/>
        <w:rPr>
          <w:b/>
          <w:sz w:val="28"/>
          <w:szCs w:val="28"/>
        </w:rPr>
      </w:pPr>
      <w:r w:rsidRPr="00496B23">
        <w:rPr>
          <w:b/>
          <w:sz w:val="28"/>
          <w:szCs w:val="28"/>
        </w:rPr>
        <w:t>Основные характеристики программы</w:t>
      </w:r>
    </w:p>
    <w:p w:rsidR="002D03F7" w:rsidRPr="00496B23" w:rsidRDefault="002D03F7" w:rsidP="002D03F7">
      <w:pPr>
        <w:pStyle w:val="2"/>
        <w:spacing w:before="0"/>
        <w:ind w:firstLine="578"/>
        <w:jc w:val="both"/>
        <w:rPr>
          <w:sz w:val="28"/>
          <w:szCs w:val="28"/>
        </w:rPr>
      </w:pPr>
      <w:r w:rsidRPr="00496B23">
        <w:rPr>
          <w:sz w:val="28"/>
          <w:szCs w:val="28"/>
        </w:rPr>
        <w:t xml:space="preserve">Программа имеет художественно-эстетическую </w:t>
      </w:r>
      <w:r w:rsidRPr="00496B23">
        <w:rPr>
          <w:b/>
          <w:sz w:val="28"/>
          <w:szCs w:val="28"/>
        </w:rPr>
        <w:t>направленность.</w:t>
      </w:r>
      <w:r w:rsidRPr="00496B23">
        <w:rPr>
          <w:sz w:val="28"/>
          <w:szCs w:val="28"/>
        </w:rPr>
        <w:t xml:space="preserve"> </w:t>
      </w:r>
      <w:r w:rsidRPr="00496B23">
        <w:rPr>
          <w:rStyle w:val="a6"/>
          <w:b w:val="0"/>
          <w:bCs/>
          <w:sz w:val="28"/>
          <w:szCs w:val="28"/>
        </w:rPr>
        <w:t xml:space="preserve">По </w:t>
      </w:r>
      <w:r w:rsidRPr="00496B23">
        <w:rPr>
          <w:rStyle w:val="a6"/>
          <w:bCs/>
          <w:sz w:val="28"/>
          <w:szCs w:val="28"/>
        </w:rPr>
        <w:t>уровню усвоения</w:t>
      </w:r>
      <w:r w:rsidRPr="00496B23">
        <w:rPr>
          <w:rStyle w:val="a6"/>
          <w:b w:val="0"/>
          <w:bCs/>
          <w:sz w:val="28"/>
          <w:szCs w:val="28"/>
        </w:rPr>
        <w:t xml:space="preserve"> она является</w:t>
      </w:r>
      <w:r w:rsidRPr="00496B23">
        <w:rPr>
          <w:rStyle w:val="a6"/>
          <w:bCs/>
          <w:sz w:val="28"/>
          <w:szCs w:val="28"/>
        </w:rPr>
        <w:t xml:space="preserve"> </w:t>
      </w:r>
      <w:r>
        <w:rPr>
          <w:rStyle w:val="a6"/>
          <w:bCs/>
          <w:sz w:val="28"/>
          <w:szCs w:val="28"/>
        </w:rPr>
        <w:t>общеразвивающей (общекультурной)</w:t>
      </w:r>
      <w:r w:rsidRPr="00496B23">
        <w:rPr>
          <w:rStyle w:val="a6"/>
          <w:bCs/>
          <w:sz w:val="28"/>
          <w:szCs w:val="28"/>
        </w:rPr>
        <w:t xml:space="preserve">, </w:t>
      </w:r>
      <w:r w:rsidRPr="00496B23">
        <w:rPr>
          <w:sz w:val="28"/>
          <w:szCs w:val="28"/>
        </w:rPr>
        <w:t xml:space="preserve">по </w:t>
      </w:r>
      <w:r w:rsidRPr="00496B23">
        <w:rPr>
          <w:b/>
          <w:sz w:val="28"/>
          <w:szCs w:val="28"/>
        </w:rPr>
        <w:t>форме организации</w:t>
      </w:r>
      <w:r w:rsidRPr="00496B23">
        <w:rPr>
          <w:sz w:val="28"/>
          <w:szCs w:val="28"/>
        </w:rPr>
        <w:t xml:space="preserve"> </w:t>
      </w:r>
      <w:r w:rsidRPr="00496B23">
        <w:rPr>
          <w:b/>
          <w:sz w:val="28"/>
          <w:szCs w:val="28"/>
        </w:rPr>
        <w:t>содержания</w:t>
      </w:r>
      <w:r w:rsidRPr="00496B23">
        <w:rPr>
          <w:sz w:val="28"/>
          <w:szCs w:val="28"/>
        </w:rPr>
        <w:t xml:space="preserve"> - </w:t>
      </w:r>
      <w:r w:rsidRPr="00496B23">
        <w:rPr>
          <w:b/>
          <w:sz w:val="28"/>
          <w:szCs w:val="28"/>
        </w:rPr>
        <w:t>модульной</w:t>
      </w:r>
      <w:r w:rsidRPr="00496B23">
        <w:rPr>
          <w:sz w:val="28"/>
          <w:szCs w:val="28"/>
        </w:rPr>
        <w:t xml:space="preserve">, по </w:t>
      </w:r>
      <w:r w:rsidRPr="00496B23">
        <w:rPr>
          <w:b/>
          <w:sz w:val="28"/>
          <w:szCs w:val="28"/>
        </w:rPr>
        <w:t>срокам реализации</w:t>
      </w:r>
      <w:r w:rsidRPr="00496B23">
        <w:rPr>
          <w:sz w:val="28"/>
          <w:szCs w:val="28"/>
        </w:rPr>
        <w:t xml:space="preserve"> - </w:t>
      </w:r>
      <w:r w:rsidRPr="002D03F7">
        <w:rPr>
          <w:b/>
          <w:sz w:val="28"/>
          <w:szCs w:val="28"/>
        </w:rPr>
        <w:t>одного</w:t>
      </w:r>
      <w:r>
        <w:rPr>
          <w:b/>
          <w:sz w:val="28"/>
          <w:szCs w:val="28"/>
        </w:rPr>
        <w:t>дичной</w:t>
      </w:r>
      <w:r w:rsidRPr="00496B23">
        <w:rPr>
          <w:sz w:val="28"/>
          <w:szCs w:val="28"/>
        </w:rPr>
        <w:t>.</w:t>
      </w:r>
    </w:p>
    <w:p w:rsidR="002D03F7" w:rsidRPr="00496B23" w:rsidRDefault="002D03F7" w:rsidP="002D03F7">
      <w:pPr>
        <w:pStyle w:val="a3"/>
        <w:shd w:val="clear" w:color="auto" w:fill="FFFFFF"/>
        <w:ind w:right="-1"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2D03F7" w:rsidRPr="00496B23" w:rsidRDefault="002D03F7" w:rsidP="002D03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496B2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Цель программы</w:t>
      </w:r>
    </w:p>
    <w:p w:rsidR="002D03F7" w:rsidRPr="00151140" w:rsidRDefault="002D03F7" w:rsidP="002D03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96B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Создание условий для развития творческого потенциала ребенка дошкольного возраста через формирование общей физической культуры и способностей в области танца, приобщение его </w:t>
      </w:r>
      <w:r w:rsidRPr="00496B23">
        <w:rPr>
          <w:rFonts w:ascii="Times New Roman" w:hAnsi="Times New Roman"/>
          <w:color w:val="000000"/>
          <w:sz w:val="28"/>
          <w:szCs w:val="28"/>
        </w:rPr>
        <w:t>к ценностям мировой культуры и искусству</w:t>
      </w:r>
      <w:r w:rsidRPr="00496B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вовлечение в коллективную творческую среду и формирование мотивации к дальнейшему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совершенствованию в области хореографии.</w:t>
      </w:r>
    </w:p>
    <w:p w:rsidR="002D03F7" w:rsidRPr="00151140" w:rsidRDefault="002D03F7" w:rsidP="002D03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D03F7" w:rsidRPr="00B6245B" w:rsidRDefault="002D03F7" w:rsidP="002D03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Задачи</w:t>
      </w:r>
    </w:p>
    <w:p w:rsidR="002D03F7" w:rsidRPr="00B6245B" w:rsidRDefault="002D03F7" w:rsidP="002D03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</w:pPr>
      <w:r w:rsidRPr="00B6245B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>Образовательные</w:t>
      </w:r>
    </w:p>
    <w:p w:rsidR="002D03F7" w:rsidRDefault="002D03F7" w:rsidP="002D03F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формирование</w:t>
      </w:r>
      <w:r w:rsidRPr="001511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основы</w:t>
      </w:r>
      <w:r w:rsidRPr="001511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 дальнейшего развития в области хореографии через обучение детей правильному выполн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ению</w:t>
      </w:r>
      <w:r w:rsidRPr="001511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базовы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</w:t>
      </w:r>
      <w:r w:rsidRPr="001511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элемент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</w:t>
      </w:r>
      <w:r w:rsidRPr="001511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области ритми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ки и</w:t>
      </w:r>
      <w:r w:rsidRPr="001511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классической хореографии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2D03F7" w:rsidRPr="00151140" w:rsidRDefault="002D03F7" w:rsidP="002D03F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обучение</w:t>
      </w:r>
      <w:r w:rsidRPr="001511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осознанному овладению движени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ями, самоконтролю и координации;</w:t>
      </w:r>
    </w:p>
    <w:p w:rsidR="002D03F7" w:rsidRPr="00151140" w:rsidRDefault="002D03F7" w:rsidP="002D03F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знакомство с </w:t>
      </w:r>
      <w:r w:rsidRPr="001511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образцами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мировой хореографической культуры;</w:t>
      </w:r>
    </w:p>
    <w:p w:rsidR="002D03F7" w:rsidRDefault="002D03F7" w:rsidP="002D03F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1511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бучение самос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тоятельной и коллективной работе и взаимоконтролю;</w:t>
      </w:r>
    </w:p>
    <w:p w:rsidR="002D03F7" w:rsidRPr="009D7F99" w:rsidRDefault="002D03F7" w:rsidP="002D03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  <w:r w:rsidRPr="009D7F99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Развивающие</w:t>
      </w:r>
    </w:p>
    <w:p w:rsidR="002D03F7" w:rsidRPr="009D7F99" w:rsidRDefault="002D03F7" w:rsidP="002D03F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r w:rsidRPr="001511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азвитие творческого мышления ребенка в процессе создания им </w:t>
      </w:r>
      <w:r w:rsidRPr="009D7F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пластических образов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2D03F7" w:rsidRPr="009D7F99" w:rsidRDefault="002D03F7" w:rsidP="002D03F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D7F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раскрытие индивидуальных возможностей воспитанников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2D03F7" w:rsidRPr="009D7F99" w:rsidRDefault="002D03F7" w:rsidP="002D03F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D7F99">
        <w:rPr>
          <w:rFonts w:ascii="Times New Roman" w:hAnsi="Times New Roman"/>
          <w:sz w:val="28"/>
          <w:szCs w:val="28"/>
        </w:rPr>
        <w:t>развитие познавательных процессов (восприятия, внимания, памяти, мышления и воображения), как отдельных, так и в комплексе</w:t>
      </w:r>
      <w:r>
        <w:rPr>
          <w:rFonts w:ascii="Times New Roman" w:hAnsi="Times New Roman"/>
          <w:sz w:val="28"/>
          <w:szCs w:val="28"/>
        </w:rPr>
        <w:t>;</w:t>
      </w:r>
    </w:p>
    <w:p w:rsidR="002D03F7" w:rsidRPr="009D7F99" w:rsidRDefault="002D03F7" w:rsidP="002D03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  <w:r w:rsidRPr="009D7F99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Воспитательные </w:t>
      </w:r>
    </w:p>
    <w:p w:rsidR="002D03F7" w:rsidRPr="00607479" w:rsidRDefault="002D03F7" w:rsidP="002D03F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07479">
        <w:rPr>
          <w:rFonts w:ascii="Times New Roman" w:hAnsi="Times New Roman"/>
          <w:color w:val="000000"/>
          <w:sz w:val="28"/>
          <w:szCs w:val="28"/>
        </w:rPr>
        <w:lastRenderedPageBreak/>
        <w:t>воспитание культуры поведения и сценической культуры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Pr="0060747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D03F7" w:rsidRPr="00607479" w:rsidRDefault="002D03F7" w:rsidP="002D03F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07479">
        <w:rPr>
          <w:rFonts w:ascii="Times New Roman" w:hAnsi="Times New Roman"/>
          <w:sz w:val="28"/>
          <w:szCs w:val="28"/>
        </w:rPr>
        <w:t>формирование навыков взаимодействия и сотрудничества</w:t>
      </w:r>
      <w:r>
        <w:rPr>
          <w:rFonts w:ascii="Times New Roman" w:hAnsi="Times New Roman"/>
          <w:sz w:val="28"/>
          <w:szCs w:val="28"/>
        </w:rPr>
        <w:t>;</w:t>
      </w:r>
    </w:p>
    <w:p w:rsidR="002D03F7" w:rsidRPr="005C197C" w:rsidRDefault="002D03F7" w:rsidP="002D03F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5C197C">
        <w:rPr>
          <w:rFonts w:ascii="Times New Roman" w:hAnsi="Times New Roman"/>
          <w:color w:val="000000"/>
          <w:sz w:val="28"/>
          <w:szCs w:val="28"/>
        </w:rPr>
        <w:t>формирование привычки к труду</w:t>
      </w:r>
      <w:r>
        <w:rPr>
          <w:rFonts w:ascii="Times New Roman" w:hAnsi="Times New Roman"/>
          <w:color w:val="000000"/>
          <w:sz w:val="28"/>
          <w:szCs w:val="28"/>
        </w:rPr>
        <w:t xml:space="preserve"> и работе над собой</w:t>
      </w:r>
      <w:r w:rsidRPr="005C197C">
        <w:rPr>
          <w:rFonts w:ascii="Times New Roman" w:hAnsi="Times New Roman"/>
          <w:color w:val="000000"/>
          <w:sz w:val="28"/>
          <w:szCs w:val="28"/>
        </w:rPr>
        <w:t>, умения на</w:t>
      </w:r>
      <w:r>
        <w:rPr>
          <w:rFonts w:ascii="Times New Roman" w:hAnsi="Times New Roman"/>
          <w:color w:val="000000"/>
          <w:sz w:val="28"/>
          <w:szCs w:val="28"/>
        </w:rPr>
        <w:t>страиваться на достижение целей;</w:t>
      </w:r>
    </w:p>
    <w:p w:rsidR="002D03F7" w:rsidRPr="005C197C" w:rsidRDefault="002D03F7" w:rsidP="002D03F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Оздоровительные</w:t>
      </w:r>
    </w:p>
    <w:p w:rsidR="002D03F7" w:rsidRPr="00297473" w:rsidRDefault="002D03F7" w:rsidP="002D03F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297473">
        <w:rPr>
          <w:rStyle w:val="c0"/>
          <w:rFonts w:ascii="Times New Roman" w:hAnsi="Times New Roman"/>
          <w:sz w:val="28"/>
          <w:szCs w:val="28"/>
        </w:rPr>
        <w:t xml:space="preserve">охрана и укрепление физического и психического здоровья детей </w:t>
      </w:r>
      <w:r w:rsidRPr="00297473">
        <w:rPr>
          <w:rFonts w:ascii="Times New Roman" w:hAnsi="Times New Roman"/>
          <w:sz w:val="28"/>
          <w:szCs w:val="28"/>
        </w:rPr>
        <w:t>путем поддержания постоянной физической активности</w:t>
      </w:r>
      <w:r>
        <w:rPr>
          <w:rFonts w:ascii="Times New Roman" w:hAnsi="Times New Roman"/>
          <w:sz w:val="28"/>
          <w:szCs w:val="28"/>
        </w:rPr>
        <w:t>;</w:t>
      </w:r>
    </w:p>
    <w:p w:rsidR="002D03F7" w:rsidRPr="00297473" w:rsidRDefault="002D03F7" w:rsidP="002D03F7">
      <w:pPr>
        <w:pStyle w:val="c5"/>
        <w:numPr>
          <w:ilvl w:val="0"/>
          <w:numId w:val="2"/>
        </w:numPr>
        <w:shd w:val="clear" w:color="auto" w:fill="FFFFFF"/>
        <w:spacing w:before="0" w:after="0"/>
        <w:ind w:left="0" w:firstLine="0"/>
        <w:jc w:val="both"/>
        <w:rPr>
          <w:sz w:val="28"/>
          <w:szCs w:val="28"/>
        </w:rPr>
      </w:pPr>
      <w:r w:rsidRPr="00297473">
        <w:rPr>
          <w:rStyle w:val="c0"/>
          <w:sz w:val="28"/>
          <w:szCs w:val="28"/>
        </w:rPr>
        <w:t>формирование правильной осанки, гигиенических навыков</w:t>
      </w:r>
      <w:r>
        <w:rPr>
          <w:rStyle w:val="c0"/>
          <w:sz w:val="28"/>
          <w:szCs w:val="28"/>
        </w:rPr>
        <w:t>;</w:t>
      </w:r>
    </w:p>
    <w:p w:rsidR="002D03F7" w:rsidRPr="00FF01A8" w:rsidRDefault="002D03F7" w:rsidP="002D03F7">
      <w:pPr>
        <w:pStyle w:val="a3"/>
        <w:shd w:val="clear" w:color="auto" w:fill="FFFFFF"/>
        <w:ind w:right="-1"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2D03F7" w:rsidRPr="00F00386" w:rsidRDefault="002D03F7" w:rsidP="002D03F7">
      <w:pPr>
        <w:pStyle w:val="a3"/>
        <w:shd w:val="clear" w:color="auto" w:fill="FFFFFF"/>
        <w:ind w:right="-1" w:firstLine="567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Структура</w:t>
      </w:r>
      <w:r w:rsidRPr="00F00386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bCs/>
          <w:color w:val="000000"/>
          <w:sz w:val="28"/>
          <w:szCs w:val="28"/>
          <w:shd w:val="clear" w:color="auto" w:fill="FFFFFF"/>
        </w:rPr>
        <w:t>программы</w:t>
      </w:r>
    </w:p>
    <w:p w:rsidR="002D03F7" w:rsidRPr="00FF01A8" w:rsidRDefault="002D03F7" w:rsidP="002D03F7">
      <w:pPr>
        <w:pStyle w:val="a5"/>
        <w:spacing w:before="0" w:beforeAutospacing="0" w:after="0" w:afterAutospacing="0"/>
        <w:ind w:right="-1" w:firstLine="567"/>
        <w:jc w:val="both"/>
        <w:rPr>
          <w:sz w:val="28"/>
          <w:szCs w:val="28"/>
          <w:shd w:val="clear" w:color="auto" w:fill="FFFFFF"/>
        </w:rPr>
      </w:pPr>
      <w:r w:rsidRPr="00FF01A8">
        <w:rPr>
          <w:sz w:val="28"/>
          <w:szCs w:val="28"/>
        </w:rPr>
        <w:t xml:space="preserve">Нами была разработана образовательная программа подготовительной группы хореографического ансамбля, с учетом </w:t>
      </w:r>
      <w:r w:rsidRPr="00FF01A8">
        <w:rPr>
          <w:sz w:val="28"/>
          <w:szCs w:val="28"/>
          <w:shd w:val="clear" w:color="auto" w:fill="FFFFFF"/>
        </w:rPr>
        <w:t xml:space="preserve">специфики народного коллектива ансамбля танца </w:t>
      </w:r>
      <w:r>
        <w:rPr>
          <w:sz w:val="28"/>
          <w:szCs w:val="28"/>
          <w:shd w:val="clear" w:color="auto" w:fill="FFFFFF"/>
        </w:rPr>
        <w:t>«</w:t>
      </w:r>
      <w:proofErr w:type="spellStart"/>
      <w:r>
        <w:rPr>
          <w:sz w:val="28"/>
          <w:szCs w:val="28"/>
          <w:shd w:val="clear" w:color="auto" w:fill="FFFFFF"/>
        </w:rPr>
        <w:t>Симбирцит</w:t>
      </w:r>
      <w:proofErr w:type="spellEnd"/>
      <w:r>
        <w:rPr>
          <w:sz w:val="28"/>
          <w:szCs w:val="28"/>
          <w:shd w:val="clear" w:color="auto" w:fill="FFFFFF"/>
        </w:rPr>
        <w:t xml:space="preserve">». Она рассчитана на 1 год. </w:t>
      </w:r>
      <w:r w:rsidRPr="00FF01A8">
        <w:rPr>
          <w:sz w:val="28"/>
          <w:szCs w:val="28"/>
          <w:shd w:val="clear" w:color="auto" w:fill="FFFFFF"/>
        </w:rPr>
        <w:t>Структура программы предполагает постепенное расширение и существенное углубление знаний, раз</w:t>
      </w:r>
      <w:r>
        <w:rPr>
          <w:sz w:val="28"/>
          <w:szCs w:val="28"/>
          <w:shd w:val="clear" w:color="auto" w:fill="FFFFFF"/>
        </w:rPr>
        <w:t>витие умений и навыков учащихся</w:t>
      </w:r>
      <w:r w:rsidRPr="00FF01A8">
        <w:rPr>
          <w:sz w:val="28"/>
          <w:szCs w:val="28"/>
          <w:shd w:val="clear" w:color="auto" w:fill="FFFFFF"/>
        </w:rPr>
        <w:t xml:space="preserve">. </w:t>
      </w:r>
    </w:p>
    <w:p w:rsidR="002D03F7" w:rsidRPr="00B86423" w:rsidRDefault="002D03F7" w:rsidP="00B86423">
      <w:pPr>
        <w:pStyle w:val="a3"/>
        <w:shd w:val="clear" w:color="auto" w:fill="FFFFFF"/>
        <w:ind w:right="-1"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4 года, </w:t>
      </w:r>
      <w:r w:rsidRPr="00FF01A8">
        <w:rPr>
          <w:color w:val="000000"/>
          <w:sz w:val="28"/>
          <w:szCs w:val="28"/>
          <w:shd w:val="clear" w:color="auto" w:fill="FFFFFF"/>
        </w:rPr>
        <w:t>когда складываются межличностные отношения и система ценностей в коллективе, главные цели и эффективность танцевальной деятельности</w:t>
      </w:r>
      <w:r w:rsidRPr="00151140">
        <w:rPr>
          <w:color w:val="000000"/>
          <w:sz w:val="28"/>
          <w:szCs w:val="28"/>
          <w:shd w:val="clear" w:color="auto" w:fill="FFFFFF"/>
        </w:rPr>
        <w:t xml:space="preserve"> воспитанников достигаются через игровые технологии в тесной связи с ритмикой и партерной гимнастикой. На </w:t>
      </w:r>
      <w:r>
        <w:rPr>
          <w:color w:val="000000"/>
          <w:sz w:val="28"/>
          <w:szCs w:val="28"/>
          <w:shd w:val="clear" w:color="auto" w:fill="FFFFFF"/>
        </w:rPr>
        <w:t>занятиях</w:t>
      </w:r>
      <w:r w:rsidRPr="0015114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по развивается слух, чувство</w:t>
      </w:r>
      <w:r w:rsidRPr="00151140">
        <w:rPr>
          <w:color w:val="000000"/>
          <w:sz w:val="28"/>
          <w:szCs w:val="28"/>
          <w:shd w:val="clear" w:color="auto" w:fill="FFFFFF"/>
        </w:rPr>
        <w:t xml:space="preserve"> ритма, формируется музыкальное восприятие и представления о выразительных средствах музыки. Партерная гимнастика, в свою очередь, способствует развитию гибкости, выносливости, развитию эластичности мышц и координации движений.</w:t>
      </w:r>
      <w:r>
        <w:rPr>
          <w:color w:val="000000"/>
          <w:sz w:val="28"/>
          <w:szCs w:val="28"/>
          <w:shd w:val="clear" w:color="auto" w:fill="FFFFFF"/>
        </w:rPr>
        <w:t xml:space="preserve"> В</w:t>
      </w:r>
      <w:r w:rsidRPr="00151140">
        <w:rPr>
          <w:color w:val="000000"/>
          <w:sz w:val="28"/>
          <w:szCs w:val="28"/>
          <w:shd w:val="clear" w:color="auto" w:fill="FFFFFF"/>
        </w:rPr>
        <w:t xml:space="preserve">ключает </w:t>
      </w:r>
      <w:r>
        <w:rPr>
          <w:color w:val="000000"/>
          <w:sz w:val="28"/>
          <w:szCs w:val="28"/>
          <w:shd w:val="clear" w:color="auto" w:fill="FFFFFF"/>
        </w:rPr>
        <w:t xml:space="preserve">в себя </w:t>
      </w:r>
      <w:proofErr w:type="gramStart"/>
      <w:r w:rsidRPr="00151140">
        <w:rPr>
          <w:color w:val="000000"/>
          <w:sz w:val="28"/>
          <w:szCs w:val="28"/>
          <w:shd w:val="clear" w:color="auto" w:fill="FFFFFF"/>
        </w:rPr>
        <w:t>ритмические упражнения</w:t>
      </w:r>
      <w:proofErr w:type="gramEnd"/>
      <w:r w:rsidRPr="00151140">
        <w:rPr>
          <w:color w:val="000000"/>
          <w:sz w:val="28"/>
          <w:szCs w:val="28"/>
          <w:shd w:val="clear" w:color="auto" w:fill="FFFFFF"/>
        </w:rPr>
        <w:t>, музыкальные игры, музыкальные задания по слушанию и анализу танцевальной музыки</w:t>
      </w:r>
      <w:r w:rsidR="00B86423">
        <w:rPr>
          <w:color w:val="000000"/>
          <w:sz w:val="28"/>
          <w:szCs w:val="28"/>
          <w:shd w:val="clear" w:color="auto" w:fill="FFFFFF"/>
        </w:rPr>
        <w:t>.</w:t>
      </w:r>
    </w:p>
    <w:p w:rsidR="002D03F7" w:rsidRPr="00F00386" w:rsidRDefault="002D03F7" w:rsidP="002D03F7">
      <w:pPr>
        <w:pStyle w:val="a3"/>
        <w:shd w:val="clear" w:color="auto" w:fill="FFFFFF"/>
        <w:ind w:right="-1" w:firstLine="567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F00386">
        <w:rPr>
          <w:b/>
          <w:bCs/>
          <w:color w:val="000000"/>
          <w:sz w:val="28"/>
          <w:szCs w:val="28"/>
          <w:shd w:val="clear" w:color="auto" w:fill="FFFFFF"/>
        </w:rPr>
        <w:t>Авторство и степень новизны</w:t>
      </w:r>
    </w:p>
    <w:p w:rsidR="002D03F7" w:rsidRDefault="002D03F7" w:rsidP="002D03F7">
      <w:pPr>
        <w:pStyle w:val="a5"/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Программа </w:t>
      </w:r>
      <w:r w:rsidRPr="00FF08F7">
        <w:rPr>
          <w:color w:val="000000"/>
          <w:sz w:val="28"/>
          <w:szCs w:val="28"/>
        </w:rPr>
        <w:t>«</w:t>
      </w:r>
      <w:r w:rsidR="00476FC9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итмик</w:t>
      </w:r>
      <w:r w:rsidR="00476FC9">
        <w:rPr>
          <w:color w:val="000000"/>
          <w:sz w:val="28"/>
          <w:szCs w:val="28"/>
        </w:rPr>
        <w:t>а  танец</w:t>
      </w:r>
      <w:r w:rsidRPr="00FF08F7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является </w:t>
      </w:r>
      <w:r w:rsidRPr="00450D78">
        <w:rPr>
          <w:b/>
          <w:color w:val="000000"/>
          <w:sz w:val="28"/>
          <w:szCs w:val="28"/>
        </w:rPr>
        <w:t>модифицированной с элементами авторства</w:t>
      </w:r>
      <w:r w:rsidRPr="00151140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поскольку представляет собой авторскую переработку базовых </w:t>
      </w:r>
      <w:r>
        <w:rPr>
          <w:color w:val="000000"/>
          <w:sz w:val="28"/>
          <w:szCs w:val="28"/>
          <w:shd w:val="clear" w:color="auto" w:fill="FFFFFF"/>
        </w:rPr>
        <w:t>идей</w:t>
      </w:r>
      <w:r w:rsidRPr="003F311B">
        <w:rPr>
          <w:color w:val="000000"/>
          <w:sz w:val="28"/>
          <w:szCs w:val="28"/>
          <w:shd w:val="clear" w:color="auto" w:fill="FFFFFF"/>
        </w:rPr>
        <w:t xml:space="preserve"> основоположника ритмической гимнастики </w:t>
      </w:r>
      <w:r w:rsidRPr="003F311B">
        <w:rPr>
          <w:sz w:val="28"/>
          <w:szCs w:val="28"/>
        </w:rPr>
        <w:t>швейцарского композитора и педагога Эмиля Жака</w:t>
      </w:r>
      <w:r>
        <w:rPr>
          <w:sz w:val="28"/>
          <w:szCs w:val="28"/>
        </w:rPr>
        <w:t>–</w:t>
      </w:r>
      <w:proofErr w:type="spellStart"/>
      <w:r w:rsidRPr="003F311B">
        <w:rPr>
          <w:sz w:val="28"/>
          <w:szCs w:val="28"/>
        </w:rPr>
        <w:t>Далькроза</w:t>
      </w:r>
      <w:proofErr w:type="spellEnd"/>
      <w:r w:rsidRPr="003F311B">
        <w:rPr>
          <w:sz w:val="28"/>
          <w:szCs w:val="28"/>
        </w:rPr>
        <w:t xml:space="preserve"> и </w:t>
      </w:r>
      <w:r>
        <w:rPr>
          <w:color w:val="000000"/>
          <w:sz w:val="28"/>
          <w:szCs w:val="28"/>
          <w:shd w:val="clear" w:color="auto" w:fill="FFFFFF"/>
        </w:rPr>
        <w:t>методики</w:t>
      </w:r>
      <w:r w:rsidRPr="003F311B">
        <w:rPr>
          <w:color w:val="000000"/>
          <w:sz w:val="28"/>
          <w:szCs w:val="28"/>
          <w:shd w:val="clear" w:color="auto" w:fill="FFFFFF"/>
        </w:rPr>
        <w:t xml:space="preserve"> начального этапа балетного образования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Н.П.Базаровой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В.П.</w:t>
      </w:r>
      <w:r w:rsidRPr="003F311B">
        <w:rPr>
          <w:color w:val="000000"/>
          <w:sz w:val="28"/>
          <w:szCs w:val="28"/>
          <w:shd w:val="clear" w:color="auto" w:fill="FFFFFF"/>
        </w:rPr>
        <w:t>Мей</w:t>
      </w:r>
      <w:proofErr w:type="spellEnd"/>
      <w:r w:rsidRPr="003F311B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Классические идеи и методики были адаптированы к старшему дошкольному возрасту, творчески переработаны в области систематизации, приемов и форм подачи материала, дополнены авторскими разделами и игровыми методиками.</w:t>
      </w:r>
    </w:p>
    <w:p w:rsidR="002D03F7" w:rsidRPr="00240117" w:rsidRDefault="002D03F7" w:rsidP="002D03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240117">
        <w:rPr>
          <w:rFonts w:ascii="Times New Roman" w:hAnsi="Times New Roman"/>
          <w:color w:val="000000"/>
          <w:sz w:val="28"/>
          <w:szCs w:val="28"/>
          <w:u w:val="single"/>
        </w:rPr>
        <w:t>При разработке программы учитывались конкретные методические запросы и проблемы:</w:t>
      </w:r>
    </w:p>
    <w:p w:rsidR="002D03F7" w:rsidRDefault="002D03F7" w:rsidP="002D03F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Pr="00151140">
        <w:rPr>
          <w:rFonts w:ascii="Times New Roman" w:hAnsi="Times New Roman"/>
          <w:color w:val="000000"/>
          <w:sz w:val="28"/>
          <w:szCs w:val="28"/>
        </w:rPr>
        <w:t>еобходимость подачи учебного материла с учетом возрастных особенностей</w:t>
      </w:r>
      <w:r>
        <w:rPr>
          <w:rFonts w:ascii="Times New Roman" w:hAnsi="Times New Roman"/>
          <w:color w:val="000000"/>
          <w:sz w:val="28"/>
          <w:szCs w:val="28"/>
        </w:rPr>
        <w:t xml:space="preserve"> (физиологических, психологических</w:t>
      </w:r>
      <w:r w:rsidRPr="00151140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деятельностных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 средних и старших дошкольников;</w:t>
      </w:r>
    </w:p>
    <w:p w:rsidR="002D03F7" w:rsidRDefault="002D03F7" w:rsidP="002D03F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подготовка детей к занятию хореографией (в том числе формирование исходных </w:t>
      </w:r>
      <w:r w:rsidRPr="00151140">
        <w:rPr>
          <w:rFonts w:ascii="Times New Roman" w:hAnsi="Times New Roman"/>
          <w:color w:val="000000"/>
          <w:sz w:val="28"/>
          <w:szCs w:val="28"/>
        </w:rPr>
        <w:t xml:space="preserve">физических </w:t>
      </w:r>
      <w:r>
        <w:rPr>
          <w:rFonts w:ascii="Times New Roman" w:hAnsi="Times New Roman"/>
          <w:color w:val="000000"/>
          <w:sz w:val="28"/>
          <w:szCs w:val="28"/>
        </w:rPr>
        <w:t xml:space="preserve">и музыкальных </w:t>
      </w:r>
      <w:r w:rsidRPr="00151140">
        <w:rPr>
          <w:rFonts w:ascii="Times New Roman" w:hAnsi="Times New Roman"/>
          <w:color w:val="000000"/>
          <w:sz w:val="28"/>
          <w:szCs w:val="28"/>
        </w:rPr>
        <w:t>данных</w:t>
      </w:r>
      <w:r>
        <w:rPr>
          <w:rFonts w:ascii="Times New Roman" w:hAnsi="Times New Roman"/>
          <w:color w:val="000000"/>
          <w:sz w:val="28"/>
          <w:szCs w:val="28"/>
        </w:rPr>
        <w:t>) как основная задача программы;</w:t>
      </w:r>
    </w:p>
    <w:p w:rsidR="002D03F7" w:rsidRDefault="002D03F7" w:rsidP="002D03F7">
      <w:pPr>
        <w:pStyle w:val="a3"/>
        <w:numPr>
          <w:ilvl w:val="0"/>
          <w:numId w:val="1"/>
        </w:numPr>
        <w:shd w:val="clear" w:color="auto" w:fill="FFFFFF"/>
        <w:ind w:left="0" w:right="-1" w:firstLine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и</w:t>
      </w:r>
      <w:r w:rsidRPr="00AF7B6B">
        <w:rPr>
          <w:color w:val="000000"/>
          <w:sz w:val="28"/>
          <w:szCs w:val="28"/>
        </w:rPr>
        <w:t xml:space="preserve">гровые методики и методики использования образов как решение двух </w:t>
      </w:r>
      <w:r>
        <w:rPr>
          <w:color w:val="000000"/>
          <w:sz w:val="28"/>
          <w:szCs w:val="28"/>
        </w:rPr>
        <w:t xml:space="preserve">методических </w:t>
      </w:r>
      <w:r w:rsidRPr="00AF7B6B">
        <w:rPr>
          <w:color w:val="000000"/>
          <w:sz w:val="28"/>
          <w:szCs w:val="28"/>
        </w:rPr>
        <w:t xml:space="preserve">проблем: 1) объяснение упражнений </w:t>
      </w:r>
      <w:r>
        <w:rPr>
          <w:color w:val="000000"/>
          <w:sz w:val="28"/>
          <w:szCs w:val="28"/>
        </w:rPr>
        <w:t>детям</w:t>
      </w:r>
      <w:r w:rsidRPr="00AF7B6B">
        <w:rPr>
          <w:color w:val="000000"/>
          <w:sz w:val="28"/>
          <w:szCs w:val="28"/>
        </w:rPr>
        <w:t xml:space="preserve"> на доступном </w:t>
      </w:r>
      <w:r>
        <w:rPr>
          <w:color w:val="000000"/>
          <w:sz w:val="28"/>
          <w:szCs w:val="28"/>
        </w:rPr>
        <w:t>им</w:t>
      </w:r>
      <w:r w:rsidRPr="00AF7B6B">
        <w:rPr>
          <w:color w:val="000000"/>
          <w:sz w:val="28"/>
          <w:szCs w:val="28"/>
        </w:rPr>
        <w:t xml:space="preserve"> уровне и исходя из </w:t>
      </w:r>
      <w:r>
        <w:rPr>
          <w:color w:val="000000"/>
          <w:sz w:val="28"/>
          <w:szCs w:val="28"/>
        </w:rPr>
        <w:t>их</w:t>
      </w:r>
      <w:r w:rsidRPr="00AF7B6B">
        <w:rPr>
          <w:color w:val="000000"/>
          <w:sz w:val="28"/>
          <w:szCs w:val="28"/>
        </w:rPr>
        <w:t xml:space="preserve"> жизненного опыта 2) </w:t>
      </w:r>
      <w:r w:rsidRPr="00AF7B6B">
        <w:rPr>
          <w:color w:val="000000"/>
          <w:sz w:val="28"/>
          <w:szCs w:val="28"/>
          <w:shd w:val="clear" w:color="auto" w:fill="FFFFFF"/>
        </w:rPr>
        <w:t>отвле</w:t>
      </w:r>
      <w:r>
        <w:rPr>
          <w:color w:val="000000"/>
          <w:sz w:val="28"/>
          <w:szCs w:val="28"/>
          <w:shd w:val="clear" w:color="auto" w:fill="FFFFFF"/>
        </w:rPr>
        <w:t>чение обучающихся</w:t>
      </w:r>
      <w:r w:rsidRPr="00AF7B6B">
        <w:rPr>
          <w:color w:val="000000"/>
          <w:sz w:val="28"/>
          <w:szCs w:val="28"/>
          <w:shd w:val="clear" w:color="auto" w:fill="FFFFFF"/>
        </w:rPr>
        <w:t xml:space="preserve"> от </w:t>
      </w:r>
      <w:r w:rsidRPr="00AF7B6B">
        <w:rPr>
          <w:color w:val="000000"/>
          <w:sz w:val="28"/>
          <w:szCs w:val="28"/>
          <w:shd w:val="clear" w:color="auto" w:fill="FFFFFF"/>
        </w:rPr>
        <w:lastRenderedPageBreak/>
        <w:t>болевых ощущений</w:t>
      </w:r>
      <w:r>
        <w:rPr>
          <w:color w:val="000000"/>
          <w:sz w:val="28"/>
          <w:szCs w:val="28"/>
          <w:shd w:val="clear" w:color="auto" w:fill="FFFFFF"/>
        </w:rPr>
        <w:t>, которые неизменно сопровождают упражнения на растяжку и гибкость, чтобы</w:t>
      </w:r>
      <w:r w:rsidRPr="008B3DEC">
        <w:rPr>
          <w:color w:val="000000"/>
          <w:sz w:val="28"/>
          <w:szCs w:val="28"/>
          <w:shd w:val="clear" w:color="auto" w:fill="FFFFFF"/>
        </w:rPr>
        <w:t xml:space="preserve"> </w:t>
      </w:r>
      <w:r w:rsidRPr="00AF7B6B">
        <w:rPr>
          <w:color w:val="000000"/>
          <w:sz w:val="28"/>
          <w:szCs w:val="28"/>
          <w:shd w:val="clear" w:color="auto" w:fill="FFFFFF"/>
        </w:rPr>
        <w:t xml:space="preserve">у </w:t>
      </w:r>
      <w:r>
        <w:rPr>
          <w:color w:val="000000"/>
          <w:sz w:val="28"/>
          <w:szCs w:val="28"/>
          <w:shd w:val="clear" w:color="auto" w:fill="FFFFFF"/>
        </w:rPr>
        <w:t>дошкольников</w:t>
      </w:r>
      <w:r w:rsidRPr="00AF7B6B">
        <w:rPr>
          <w:color w:val="000000"/>
          <w:sz w:val="28"/>
          <w:szCs w:val="28"/>
          <w:shd w:val="clear" w:color="auto" w:fill="FFFFFF"/>
        </w:rPr>
        <w:t xml:space="preserve"> не пропало желание заниматься в хореографическом коллективе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2D03F7" w:rsidRPr="001F4E44" w:rsidRDefault="002D03F7" w:rsidP="002D03F7">
      <w:pPr>
        <w:pStyle w:val="a3"/>
        <w:numPr>
          <w:ilvl w:val="0"/>
          <w:numId w:val="1"/>
        </w:numPr>
        <w:shd w:val="clear" w:color="auto" w:fill="FFFFFF"/>
        <w:ind w:left="0" w:right="-1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1F4E44">
        <w:rPr>
          <w:color w:val="000000"/>
          <w:sz w:val="28"/>
          <w:szCs w:val="28"/>
        </w:rPr>
        <w:t>необходимость создания условий для адаптации новичка в коллективе и преодоления свойственного данному возрасту страха остаться без родителя даже на непродолжительное время.</w:t>
      </w:r>
    </w:p>
    <w:p w:rsidR="002D03F7" w:rsidRDefault="002D03F7" w:rsidP="002D03F7">
      <w:pPr>
        <w:pStyle w:val="a3"/>
        <w:shd w:val="clear" w:color="auto" w:fill="FFFFFF"/>
        <w:ind w:right="-1"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Кроме того, что </w:t>
      </w:r>
      <w:r w:rsidRPr="001F4E44">
        <w:rPr>
          <w:b/>
          <w:bCs/>
          <w:color w:val="000000"/>
          <w:sz w:val="28"/>
          <w:szCs w:val="28"/>
          <w:shd w:val="clear" w:color="auto" w:fill="FFFFFF"/>
        </w:rPr>
        <w:t xml:space="preserve">новизна </w:t>
      </w:r>
      <w:r w:rsidRPr="001F4E44">
        <w:rPr>
          <w:bCs/>
          <w:color w:val="000000"/>
          <w:sz w:val="28"/>
          <w:szCs w:val="28"/>
          <w:shd w:val="clear" w:color="auto" w:fill="FFFFFF"/>
        </w:rPr>
        <w:t>программы</w:t>
      </w:r>
      <w:r w:rsidRPr="001F4E44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состоит </w:t>
      </w:r>
      <w:r w:rsidRPr="001F4E44">
        <w:rPr>
          <w:color w:val="000000"/>
          <w:sz w:val="28"/>
          <w:szCs w:val="28"/>
          <w:shd w:val="clear" w:color="auto" w:fill="FFFFFF"/>
        </w:rPr>
        <w:t xml:space="preserve">в творческой переработке уже имеющегося </w:t>
      </w:r>
      <w:r>
        <w:rPr>
          <w:color w:val="000000"/>
          <w:sz w:val="28"/>
          <w:szCs w:val="28"/>
          <w:shd w:val="clear" w:color="auto" w:fill="FFFFFF"/>
        </w:rPr>
        <w:t>педагогического опыта и</w:t>
      </w:r>
      <w:r w:rsidRPr="001F4E44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 самом содержании обучения, она проявляется и в о</w:t>
      </w:r>
      <w:r w:rsidRPr="001C55CB">
        <w:rPr>
          <w:b/>
          <w:bCs/>
          <w:iCs/>
          <w:sz w:val="28"/>
          <w:szCs w:val="28"/>
        </w:rPr>
        <w:t>сновн</w:t>
      </w:r>
      <w:r>
        <w:rPr>
          <w:b/>
          <w:bCs/>
          <w:iCs/>
          <w:sz w:val="28"/>
          <w:szCs w:val="28"/>
        </w:rPr>
        <w:t>ой</w:t>
      </w:r>
      <w:r w:rsidRPr="001C55CB">
        <w:rPr>
          <w:b/>
          <w:bCs/>
          <w:iCs/>
          <w:sz w:val="28"/>
          <w:szCs w:val="28"/>
        </w:rPr>
        <w:t xml:space="preserve"> ведущ</w:t>
      </w:r>
      <w:r>
        <w:rPr>
          <w:b/>
          <w:bCs/>
          <w:iCs/>
          <w:sz w:val="28"/>
          <w:szCs w:val="28"/>
        </w:rPr>
        <w:t>ей</w:t>
      </w:r>
      <w:r w:rsidRPr="001C55CB">
        <w:rPr>
          <w:b/>
          <w:bCs/>
          <w:iCs/>
          <w:sz w:val="28"/>
          <w:szCs w:val="28"/>
        </w:rPr>
        <w:t xml:space="preserve"> иде</w:t>
      </w:r>
      <w:r>
        <w:rPr>
          <w:b/>
          <w:bCs/>
          <w:iCs/>
          <w:sz w:val="28"/>
          <w:szCs w:val="28"/>
        </w:rPr>
        <w:t>е</w:t>
      </w:r>
      <w:r w:rsidRPr="001C55CB">
        <w:rPr>
          <w:b/>
          <w:bCs/>
          <w:iCs/>
          <w:sz w:val="28"/>
          <w:szCs w:val="28"/>
        </w:rPr>
        <w:t xml:space="preserve"> </w:t>
      </w:r>
      <w:r w:rsidRPr="00F00386">
        <w:rPr>
          <w:bCs/>
          <w:iCs/>
          <w:sz w:val="28"/>
          <w:szCs w:val="28"/>
        </w:rPr>
        <w:t>данной программы</w:t>
      </w:r>
      <w:r>
        <w:rPr>
          <w:bCs/>
          <w:iCs/>
          <w:sz w:val="28"/>
          <w:szCs w:val="28"/>
        </w:rPr>
        <w:t xml:space="preserve">: </w:t>
      </w:r>
      <w:r>
        <w:rPr>
          <w:sz w:val="28"/>
          <w:szCs w:val="28"/>
        </w:rPr>
        <w:t xml:space="preserve">подготовить потенциальных участников ансамбля </w:t>
      </w:r>
      <w:r>
        <w:rPr>
          <w:bCs/>
          <w:color w:val="000000"/>
          <w:sz w:val="28"/>
          <w:szCs w:val="28"/>
          <w:shd w:val="clear" w:color="auto" w:fill="FFFFFF"/>
        </w:rPr>
        <w:t>к</w:t>
      </w:r>
      <w:r w:rsidRPr="00151140">
        <w:rPr>
          <w:bCs/>
          <w:color w:val="000000"/>
          <w:sz w:val="28"/>
          <w:szCs w:val="28"/>
          <w:shd w:val="clear" w:color="auto" w:fill="FFFFFF"/>
        </w:rPr>
        <w:t xml:space="preserve"> обучени</w:t>
      </w:r>
      <w:r>
        <w:rPr>
          <w:bCs/>
          <w:color w:val="000000"/>
          <w:sz w:val="28"/>
          <w:szCs w:val="28"/>
          <w:shd w:val="clear" w:color="auto" w:fill="FFFFFF"/>
        </w:rPr>
        <w:t>ю</w:t>
      </w:r>
      <w:r w:rsidRPr="00151140">
        <w:rPr>
          <w:bCs/>
          <w:color w:val="000000"/>
          <w:sz w:val="28"/>
          <w:szCs w:val="28"/>
          <w:shd w:val="clear" w:color="auto" w:fill="FFFFFF"/>
        </w:rPr>
        <w:t xml:space="preserve"> в коллективе</w:t>
      </w:r>
      <w:r>
        <w:rPr>
          <w:sz w:val="28"/>
          <w:szCs w:val="28"/>
        </w:rPr>
        <w:t xml:space="preserve">, сформировать физические данные, необходимые для успешной исполнительской деятельности, заложить физическую, музыкально-ритмическую и творческую базу </w:t>
      </w:r>
      <w:r w:rsidRPr="00151140">
        <w:rPr>
          <w:bCs/>
          <w:color w:val="000000"/>
          <w:sz w:val="28"/>
          <w:szCs w:val="28"/>
          <w:shd w:val="clear" w:color="auto" w:fill="FFFFFF"/>
        </w:rPr>
        <w:t xml:space="preserve">будущего танцора </w:t>
      </w:r>
      <w:r>
        <w:rPr>
          <w:bCs/>
          <w:color w:val="000000"/>
          <w:sz w:val="28"/>
          <w:szCs w:val="28"/>
          <w:shd w:val="clear" w:color="auto" w:fill="FFFFFF"/>
        </w:rPr>
        <w:t xml:space="preserve">в </w:t>
      </w:r>
      <w:r w:rsidRPr="00151140">
        <w:rPr>
          <w:bCs/>
          <w:color w:val="000000"/>
          <w:sz w:val="28"/>
          <w:szCs w:val="28"/>
          <w:shd w:val="clear" w:color="auto" w:fill="FFFFFF"/>
        </w:rPr>
        <w:t>раннем возрасте</w:t>
      </w:r>
      <w:r>
        <w:rPr>
          <w:bCs/>
          <w:color w:val="000000"/>
          <w:sz w:val="28"/>
          <w:szCs w:val="28"/>
          <w:shd w:val="clear" w:color="auto" w:fill="FFFFFF"/>
        </w:rPr>
        <w:t>.</w:t>
      </w:r>
    </w:p>
    <w:p w:rsidR="002D03F7" w:rsidRDefault="002D03F7" w:rsidP="002D03F7">
      <w:pPr>
        <w:pStyle w:val="a3"/>
        <w:shd w:val="clear" w:color="auto" w:fill="FFFFFF"/>
        <w:ind w:right="-1"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2D03F7" w:rsidRDefault="002D03F7" w:rsidP="002D03F7">
      <w:pPr>
        <w:pStyle w:val="a3"/>
        <w:shd w:val="clear" w:color="auto" w:fill="FFFFFF"/>
        <w:ind w:right="-1" w:firstLine="567"/>
        <w:jc w:val="both"/>
        <w:rPr>
          <w:sz w:val="28"/>
          <w:szCs w:val="28"/>
        </w:rPr>
      </w:pPr>
      <w:r w:rsidRPr="0091763B">
        <w:rPr>
          <w:b/>
          <w:bCs/>
          <w:sz w:val="28"/>
          <w:szCs w:val="28"/>
        </w:rPr>
        <w:t>Отличительные особенности</w:t>
      </w:r>
      <w:r>
        <w:rPr>
          <w:b/>
          <w:bCs/>
          <w:sz w:val="28"/>
          <w:szCs w:val="28"/>
        </w:rPr>
        <w:t xml:space="preserve"> программы</w:t>
      </w:r>
    </w:p>
    <w:p w:rsidR="002D03F7" w:rsidRDefault="002D03F7" w:rsidP="002D03F7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9007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Особо следует отметить, что данная программа является программой подготовительной группы - первой из трех самостоятельных программ ансамбля.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Наличие подготовительной группы является обязательным условием для присвоения коллективу звания «народный», которое подтверждается каждые 3 года. </w:t>
      </w:r>
      <w:r w:rsidRPr="0039007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Отличие </w:t>
      </w:r>
      <w:r w:rsidRPr="0039007E">
        <w:rPr>
          <w:rFonts w:ascii="Times New Roman" w:hAnsi="Times New Roman"/>
          <w:sz w:val="28"/>
          <w:szCs w:val="28"/>
        </w:rPr>
        <w:t>данной образовательной программы от уже существующих в этой области</w:t>
      </w:r>
      <w:r>
        <w:rPr>
          <w:rFonts w:ascii="Times New Roman" w:hAnsi="Times New Roman"/>
          <w:sz w:val="28"/>
          <w:szCs w:val="28"/>
        </w:rPr>
        <w:t xml:space="preserve"> заключае</w:t>
      </w:r>
      <w:r w:rsidRPr="0039007E">
        <w:rPr>
          <w:rFonts w:ascii="Times New Roman" w:hAnsi="Times New Roman"/>
          <w:sz w:val="28"/>
          <w:szCs w:val="28"/>
        </w:rPr>
        <w:t xml:space="preserve">тся прежде всего в задачах. </w:t>
      </w:r>
      <w:r w:rsidRPr="0039007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Мотивацией занимающихся по ней детей (и их родителей) может быть и общее развитие, однако ее главная задача – подготовить воспитанников к последующему обучению в основной танцевальной группе. </w:t>
      </w:r>
      <w:r w:rsidRPr="0039007E">
        <w:rPr>
          <w:rFonts w:ascii="Times New Roman" w:hAnsi="Times New Roman"/>
          <w:sz w:val="28"/>
          <w:szCs w:val="28"/>
        </w:rPr>
        <w:t>При реализации данной программы специально закладывается база для дальнейшего освоения последующей образовательной программы, разработанной для детей более старшего возраста в этом же коллективе. В последствии в рамках одного коллектива воспитанники имеют возможность познакомиться и овладеть разными</w:t>
      </w:r>
      <w:r w:rsidRPr="00151140">
        <w:rPr>
          <w:rFonts w:ascii="Times New Roman" w:hAnsi="Times New Roman"/>
          <w:sz w:val="28"/>
          <w:szCs w:val="28"/>
        </w:rPr>
        <w:t xml:space="preserve"> танцев</w:t>
      </w:r>
      <w:r>
        <w:rPr>
          <w:rFonts w:ascii="Times New Roman" w:hAnsi="Times New Roman"/>
          <w:sz w:val="28"/>
          <w:szCs w:val="28"/>
        </w:rPr>
        <w:t>альными направлениями – народной хореографией,</w:t>
      </w:r>
      <w:r w:rsidRPr="00151140">
        <w:rPr>
          <w:rFonts w:ascii="Times New Roman" w:hAnsi="Times New Roman"/>
          <w:sz w:val="28"/>
          <w:szCs w:val="28"/>
        </w:rPr>
        <w:t xml:space="preserve"> в том числе танц</w:t>
      </w:r>
      <w:r>
        <w:rPr>
          <w:rFonts w:ascii="Times New Roman" w:hAnsi="Times New Roman"/>
          <w:sz w:val="28"/>
          <w:szCs w:val="28"/>
        </w:rPr>
        <w:t>ами</w:t>
      </w:r>
      <w:r w:rsidRPr="00151140">
        <w:rPr>
          <w:rFonts w:ascii="Times New Roman" w:hAnsi="Times New Roman"/>
          <w:sz w:val="28"/>
          <w:szCs w:val="28"/>
        </w:rPr>
        <w:t xml:space="preserve"> народов мира, эстрадны</w:t>
      </w:r>
      <w:r>
        <w:rPr>
          <w:rFonts w:ascii="Times New Roman" w:hAnsi="Times New Roman"/>
          <w:sz w:val="28"/>
          <w:szCs w:val="28"/>
        </w:rPr>
        <w:t>ми</w:t>
      </w:r>
      <w:r w:rsidRPr="00151140">
        <w:rPr>
          <w:rFonts w:ascii="Times New Roman" w:hAnsi="Times New Roman"/>
          <w:sz w:val="28"/>
          <w:szCs w:val="28"/>
        </w:rPr>
        <w:t xml:space="preserve"> и современны</w:t>
      </w:r>
      <w:r>
        <w:rPr>
          <w:rFonts w:ascii="Times New Roman" w:hAnsi="Times New Roman"/>
          <w:sz w:val="28"/>
          <w:szCs w:val="28"/>
        </w:rPr>
        <w:t>ми</w:t>
      </w:r>
      <w:r w:rsidRPr="00151140">
        <w:rPr>
          <w:rFonts w:ascii="Times New Roman" w:hAnsi="Times New Roman"/>
          <w:sz w:val="28"/>
          <w:szCs w:val="28"/>
        </w:rPr>
        <w:t xml:space="preserve"> танц</w:t>
      </w:r>
      <w:r>
        <w:rPr>
          <w:rFonts w:ascii="Times New Roman" w:hAnsi="Times New Roman"/>
          <w:sz w:val="28"/>
          <w:szCs w:val="28"/>
        </w:rPr>
        <w:t>ами</w:t>
      </w:r>
      <w:r w:rsidRPr="00151140">
        <w:rPr>
          <w:rFonts w:ascii="Times New Roman" w:hAnsi="Times New Roman"/>
          <w:sz w:val="28"/>
          <w:szCs w:val="28"/>
        </w:rPr>
        <w:t>.</w:t>
      </w:r>
      <w:r w:rsidRPr="00507D34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Pr="00507D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ансамбле</w:t>
      </w:r>
      <w:r w:rsidRPr="00507D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реализуется</w:t>
      </w:r>
      <w:r w:rsidRPr="00507D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принцип преемственности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поколений, р</w:t>
      </w:r>
      <w:r w:rsidRPr="00507D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абота строится от простого к сложному, а также присутствует </w:t>
      </w:r>
      <w:proofErr w:type="spellStart"/>
      <w:r w:rsidRPr="00507D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разножанровость</w:t>
      </w:r>
      <w:proofErr w:type="spellEnd"/>
      <w:r w:rsidRPr="00507D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507D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разноплановость</w:t>
      </w:r>
      <w:proofErr w:type="spellEnd"/>
      <w:r w:rsidRPr="00507D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хореографических постановок.</w:t>
      </w:r>
    </w:p>
    <w:p w:rsidR="002D03F7" w:rsidRDefault="002D03F7" w:rsidP="002D03F7">
      <w:pPr>
        <w:pStyle w:val="a3"/>
        <w:shd w:val="clear" w:color="auto" w:fill="FFFFFF"/>
        <w:ind w:right="-1"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Особенностью </w:t>
      </w:r>
      <w:r w:rsidRPr="008C240B">
        <w:rPr>
          <w:bCs/>
          <w:color w:val="000000"/>
          <w:sz w:val="28"/>
          <w:szCs w:val="28"/>
          <w:shd w:val="clear" w:color="auto" w:fill="FFFFFF"/>
        </w:rPr>
        <w:t xml:space="preserve">таких образовательных программ являются, как правило, отсроченные </w:t>
      </w:r>
      <w:r>
        <w:rPr>
          <w:bCs/>
          <w:color w:val="000000"/>
          <w:sz w:val="28"/>
          <w:szCs w:val="28"/>
          <w:shd w:val="clear" w:color="auto" w:fill="FFFFFF"/>
        </w:rPr>
        <w:t>хореографические достижения воспитанников: дети 4 лет еще не владеют танцевальной техникой, достаточной для исполнения на высоком профессиональном уровне, однако именно благодаря заложенной в раннем возрасте базе они достигают этого уровня в дальнейшем.</w:t>
      </w:r>
    </w:p>
    <w:p w:rsidR="002D03F7" w:rsidRDefault="002D03F7" w:rsidP="002D03F7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Отличают программу также методы и формы подачи материала: для обучения в основном применяются игровые методики и методики использования образов.</w:t>
      </w:r>
    </w:p>
    <w:p w:rsidR="002D03F7" w:rsidRDefault="002D03F7" w:rsidP="002D03F7">
      <w:pPr>
        <w:pStyle w:val="a3"/>
        <w:shd w:val="clear" w:color="auto" w:fill="FFFFFF"/>
        <w:ind w:right="-1" w:firstLine="567"/>
        <w:jc w:val="both"/>
        <w:rPr>
          <w:sz w:val="28"/>
          <w:szCs w:val="28"/>
        </w:rPr>
      </w:pPr>
    </w:p>
    <w:p w:rsidR="002D03F7" w:rsidRPr="007A49E5" w:rsidRDefault="002D03F7" w:rsidP="002D03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A49E5">
        <w:rPr>
          <w:rFonts w:ascii="Times New Roman" w:hAnsi="Times New Roman"/>
          <w:b/>
          <w:color w:val="000000"/>
          <w:sz w:val="28"/>
          <w:szCs w:val="28"/>
        </w:rPr>
        <w:t>Общепедагогические идеи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на которых базируется программа</w:t>
      </w:r>
      <w:r w:rsidRPr="007A49E5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2D03F7" w:rsidRPr="00151140" w:rsidRDefault="002D03F7" w:rsidP="002D03F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151140">
        <w:rPr>
          <w:rFonts w:ascii="Times New Roman" w:hAnsi="Times New Roman"/>
          <w:color w:val="000000"/>
          <w:sz w:val="28"/>
          <w:szCs w:val="28"/>
        </w:rPr>
        <w:t>учет возрастных и индивидуальных особенностей личности воспитанника</w:t>
      </w:r>
    </w:p>
    <w:p w:rsidR="002D03F7" w:rsidRPr="00151140" w:rsidRDefault="002D03F7" w:rsidP="002D03F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151140">
        <w:rPr>
          <w:rFonts w:ascii="Times New Roman" w:hAnsi="Times New Roman"/>
          <w:color w:val="000000"/>
          <w:sz w:val="28"/>
          <w:szCs w:val="28"/>
        </w:rPr>
        <w:lastRenderedPageBreak/>
        <w:t>гуманистический подход к личности ребенка</w:t>
      </w:r>
    </w:p>
    <w:p w:rsidR="002D03F7" w:rsidRPr="00151140" w:rsidRDefault="002D03F7" w:rsidP="002D03F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151140">
        <w:rPr>
          <w:rFonts w:ascii="Times New Roman" w:hAnsi="Times New Roman"/>
          <w:color w:val="000000"/>
          <w:sz w:val="28"/>
          <w:szCs w:val="28"/>
        </w:rPr>
        <w:t>формирования личности ребенка через творческую самореализацию</w:t>
      </w:r>
    </w:p>
    <w:p w:rsidR="002D03F7" w:rsidRPr="00151140" w:rsidRDefault="002D03F7" w:rsidP="002D03F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151140">
        <w:rPr>
          <w:rFonts w:ascii="Times New Roman" w:hAnsi="Times New Roman"/>
          <w:color w:val="000000"/>
          <w:sz w:val="28"/>
          <w:szCs w:val="28"/>
        </w:rPr>
        <w:t xml:space="preserve">развитие </w:t>
      </w:r>
      <w:r>
        <w:rPr>
          <w:rFonts w:ascii="Times New Roman" w:hAnsi="Times New Roman"/>
          <w:color w:val="000000"/>
          <w:sz w:val="28"/>
          <w:szCs w:val="28"/>
        </w:rPr>
        <w:t>осознанности</w:t>
      </w:r>
      <w:r w:rsidRPr="00151140">
        <w:rPr>
          <w:rFonts w:ascii="Times New Roman" w:hAnsi="Times New Roman"/>
          <w:color w:val="000000"/>
          <w:sz w:val="28"/>
          <w:szCs w:val="28"/>
        </w:rPr>
        <w:t xml:space="preserve"> деятельности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D03F7" w:rsidRPr="00151140" w:rsidRDefault="002D03F7" w:rsidP="002D03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03F7" w:rsidRPr="00496B23" w:rsidRDefault="002D03F7" w:rsidP="002D03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7A49E5">
        <w:rPr>
          <w:rFonts w:ascii="Times New Roman" w:hAnsi="Times New Roman"/>
          <w:bCs/>
          <w:iCs/>
          <w:sz w:val="28"/>
          <w:szCs w:val="28"/>
        </w:rPr>
        <w:t>К основным</w:t>
      </w:r>
      <w:r w:rsidRPr="007A49E5">
        <w:rPr>
          <w:rFonts w:ascii="Times New Roman" w:hAnsi="Times New Roman"/>
          <w:b/>
          <w:bCs/>
          <w:iCs/>
          <w:sz w:val="28"/>
          <w:szCs w:val="28"/>
        </w:rPr>
        <w:t xml:space="preserve"> принципам построения программы</w:t>
      </w:r>
      <w:r w:rsidRPr="007A49E5">
        <w:rPr>
          <w:rFonts w:ascii="Times New Roman" w:hAnsi="Times New Roman"/>
          <w:bCs/>
          <w:iCs/>
          <w:sz w:val="28"/>
          <w:szCs w:val="28"/>
        </w:rPr>
        <w:t xml:space="preserve"> можно отнести </w:t>
      </w:r>
      <w:proofErr w:type="spellStart"/>
      <w:r w:rsidRPr="00496B23">
        <w:rPr>
          <w:rFonts w:ascii="Times New Roman" w:hAnsi="Times New Roman"/>
          <w:bCs/>
          <w:iCs/>
          <w:sz w:val="28"/>
          <w:szCs w:val="28"/>
        </w:rPr>
        <w:t>общедидактические</w:t>
      </w:r>
      <w:proofErr w:type="spellEnd"/>
      <w:r w:rsidRPr="00496B23">
        <w:rPr>
          <w:rFonts w:ascii="Times New Roman" w:hAnsi="Times New Roman"/>
          <w:bCs/>
          <w:iCs/>
          <w:sz w:val="28"/>
          <w:szCs w:val="28"/>
        </w:rPr>
        <w:t xml:space="preserve"> принципы: </w:t>
      </w:r>
    </w:p>
    <w:p w:rsidR="002D03F7" w:rsidRPr="00496B23" w:rsidRDefault="002D03F7" w:rsidP="002D03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496B23">
        <w:rPr>
          <w:rFonts w:ascii="Times New Roman" w:hAnsi="Times New Roman"/>
          <w:b/>
          <w:bCs/>
          <w:iCs/>
          <w:sz w:val="28"/>
          <w:szCs w:val="28"/>
        </w:rPr>
        <w:t xml:space="preserve">Принцип системности – </w:t>
      </w:r>
      <w:r w:rsidRPr="00496B23">
        <w:rPr>
          <w:rFonts w:ascii="Times New Roman" w:hAnsi="Times New Roman"/>
          <w:bCs/>
          <w:iCs/>
          <w:sz w:val="28"/>
          <w:szCs w:val="28"/>
        </w:rPr>
        <w:t>предполагает процесс, в котором взаимозависимы и взаимосвязаны все компоненты. Нельзя развивать лишь одну функцию, необходима системная работа по развитию ребёнка.</w:t>
      </w:r>
    </w:p>
    <w:p w:rsidR="002D03F7" w:rsidRPr="00496B23" w:rsidRDefault="002D03F7" w:rsidP="002D03F7">
      <w:pPr>
        <w:pStyle w:val="2"/>
        <w:spacing w:before="0"/>
        <w:jc w:val="both"/>
        <w:rPr>
          <w:iCs/>
          <w:sz w:val="28"/>
          <w:szCs w:val="28"/>
        </w:rPr>
      </w:pPr>
      <w:r w:rsidRPr="00496B23">
        <w:rPr>
          <w:b/>
          <w:bCs/>
          <w:iCs/>
          <w:sz w:val="28"/>
          <w:szCs w:val="28"/>
        </w:rPr>
        <w:t>Принцип комплексности –</w:t>
      </w:r>
      <w:r w:rsidRPr="00496B23">
        <w:rPr>
          <w:bCs/>
          <w:iCs/>
          <w:sz w:val="28"/>
          <w:szCs w:val="28"/>
        </w:rPr>
        <w:t xml:space="preserve"> </w:t>
      </w:r>
      <w:r w:rsidRPr="00496B23">
        <w:rPr>
          <w:iCs/>
          <w:sz w:val="28"/>
          <w:szCs w:val="28"/>
        </w:rPr>
        <w:t>предполагает обучение по данной программе как комплексный процесс, в котором развитие навыков и умений одного направления подкрепляется и дополняется развитием умений и навыков другого направления.</w:t>
      </w:r>
    </w:p>
    <w:p w:rsidR="002D03F7" w:rsidRPr="007A49E5" w:rsidRDefault="002D03F7" w:rsidP="002D03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496B23">
        <w:rPr>
          <w:rFonts w:ascii="Times New Roman" w:hAnsi="Times New Roman"/>
          <w:b/>
          <w:bCs/>
          <w:iCs/>
          <w:sz w:val="28"/>
          <w:szCs w:val="28"/>
        </w:rPr>
        <w:t>Принцип целостности –</w:t>
      </w:r>
      <w:r w:rsidRPr="00496B23">
        <w:rPr>
          <w:rFonts w:ascii="Times New Roman" w:hAnsi="Times New Roman"/>
          <w:bCs/>
          <w:iCs/>
          <w:sz w:val="28"/>
          <w:szCs w:val="28"/>
        </w:rPr>
        <w:t xml:space="preserve"> предполагает включение личности в разнообразные виды деятельности, в которых гармонично развиваются все её свойства: мотивационно-</w:t>
      </w:r>
      <w:proofErr w:type="spellStart"/>
      <w:r w:rsidRPr="00496B23">
        <w:rPr>
          <w:rFonts w:ascii="Times New Roman" w:hAnsi="Times New Roman"/>
          <w:bCs/>
          <w:iCs/>
          <w:sz w:val="28"/>
          <w:szCs w:val="28"/>
        </w:rPr>
        <w:t>потребностная</w:t>
      </w:r>
      <w:proofErr w:type="spellEnd"/>
      <w:r w:rsidRPr="00496B23">
        <w:rPr>
          <w:rFonts w:ascii="Times New Roman" w:hAnsi="Times New Roman"/>
          <w:bCs/>
          <w:iCs/>
          <w:sz w:val="28"/>
          <w:szCs w:val="28"/>
        </w:rPr>
        <w:t xml:space="preserve"> сфера; когнитивная (познавательная); эмоциональная; практически</w:t>
      </w:r>
      <w:r w:rsidRPr="007A49E5">
        <w:rPr>
          <w:rFonts w:ascii="Times New Roman" w:hAnsi="Times New Roman"/>
          <w:bCs/>
          <w:iCs/>
          <w:sz w:val="28"/>
          <w:szCs w:val="28"/>
        </w:rPr>
        <w:t>-действенная (умения, навыки).</w:t>
      </w:r>
    </w:p>
    <w:p w:rsidR="002D03F7" w:rsidRPr="00496B23" w:rsidRDefault="002D03F7" w:rsidP="002D03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7A49E5">
        <w:rPr>
          <w:rFonts w:ascii="Times New Roman" w:hAnsi="Times New Roman"/>
          <w:b/>
          <w:bCs/>
          <w:iCs/>
          <w:sz w:val="28"/>
          <w:szCs w:val="28"/>
        </w:rPr>
        <w:t>Принцип преемственности</w:t>
      </w:r>
      <w:r w:rsidRPr="007A49E5">
        <w:rPr>
          <w:rFonts w:ascii="Times New Roman" w:hAnsi="Times New Roman"/>
          <w:bCs/>
          <w:iCs/>
          <w:sz w:val="28"/>
          <w:szCs w:val="28"/>
        </w:rPr>
        <w:t xml:space="preserve"> – проявляется в опоре каждой новой ступени обучения на предыдущую. Содержание данного принципа отражает системный характер процесса обучения и предполагает его построение в соответствующей логике, </w:t>
      </w:r>
      <w:r w:rsidRPr="00496B23">
        <w:rPr>
          <w:rFonts w:ascii="Times New Roman" w:hAnsi="Times New Roman"/>
          <w:bCs/>
          <w:iCs/>
          <w:sz w:val="28"/>
          <w:szCs w:val="28"/>
        </w:rPr>
        <w:t>последовательность и содержания, форм и методов обучения, обеспечивающих взаимосвязь всех его этапов.</w:t>
      </w:r>
    </w:p>
    <w:p w:rsidR="002D03F7" w:rsidRPr="00496B23" w:rsidRDefault="002D03F7" w:rsidP="002D03F7">
      <w:pPr>
        <w:pStyle w:val="2"/>
        <w:spacing w:before="0"/>
        <w:jc w:val="both"/>
        <w:rPr>
          <w:iCs/>
          <w:sz w:val="28"/>
          <w:szCs w:val="28"/>
        </w:rPr>
      </w:pPr>
      <w:r w:rsidRPr="00496B23">
        <w:rPr>
          <w:b/>
          <w:iCs/>
          <w:sz w:val="28"/>
          <w:szCs w:val="28"/>
        </w:rPr>
        <w:t>Принцип постепенности</w:t>
      </w:r>
      <w:r w:rsidRPr="00496B23">
        <w:rPr>
          <w:iCs/>
          <w:sz w:val="28"/>
          <w:szCs w:val="28"/>
        </w:rPr>
        <w:t xml:space="preserve"> – предполагает следование от простых, доступных заданий к более сложным; построение программы в соответствующей логике, последовательности содержания, форм, методов обучения, обеспечивающих взаимосвязь ее этапов.</w:t>
      </w:r>
    </w:p>
    <w:p w:rsidR="002D03F7" w:rsidRPr="007A49E5" w:rsidRDefault="002D03F7" w:rsidP="002D03F7">
      <w:pPr>
        <w:tabs>
          <w:tab w:val="num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496B23">
        <w:rPr>
          <w:rFonts w:ascii="Times New Roman" w:hAnsi="Times New Roman"/>
          <w:b/>
          <w:bCs/>
          <w:iCs/>
          <w:sz w:val="28"/>
          <w:szCs w:val="28"/>
        </w:rPr>
        <w:t>Принцип доступности</w:t>
      </w:r>
      <w:r w:rsidRPr="00496B23">
        <w:rPr>
          <w:rFonts w:ascii="Times New Roman" w:hAnsi="Times New Roman"/>
          <w:bCs/>
          <w:iCs/>
          <w:sz w:val="28"/>
          <w:szCs w:val="28"/>
        </w:rPr>
        <w:t xml:space="preserve"> – сущность его в необходимости соотносить цели, задачи, содержание, методы и формы обучения с познавательными возможностями и потребностями детей, определяемыми их возрастными и индивидуальными особенностями. При определении познавательных возможностей детей педагог ориентируется не столько на уровень их актуального развития</w:t>
      </w:r>
      <w:r w:rsidRPr="007A49E5">
        <w:rPr>
          <w:rFonts w:ascii="Times New Roman" w:hAnsi="Times New Roman"/>
          <w:bCs/>
          <w:iCs/>
          <w:sz w:val="28"/>
          <w:szCs w:val="28"/>
        </w:rPr>
        <w:t>, столько на уровень потенциальных возможностей, определяемых зоной ближайшего развития ребёнка.</w:t>
      </w:r>
    </w:p>
    <w:p w:rsidR="002D03F7" w:rsidRPr="00496B23" w:rsidRDefault="002D03F7" w:rsidP="002D03F7">
      <w:pPr>
        <w:tabs>
          <w:tab w:val="num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7A49E5">
        <w:rPr>
          <w:rFonts w:ascii="Times New Roman" w:hAnsi="Times New Roman"/>
          <w:b/>
          <w:iCs/>
          <w:sz w:val="28"/>
          <w:szCs w:val="28"/>
        </w:rPr>
        <w:t xml:space="preserve">Принцип </w:t>
      </w:r>
      <w:r w:rsidRPr="00496B23">
        <w:rPr>
          <w:rFonts w:ascii="Times New Roman" w:hAnsi="Times New Roman"/>
          <w:b/>
          <w:iCs/>
          <w:sz w:val="28"/>
          <w:szCs w:val="28"/>
        </w:rPr>
        <w:t>гуманизма</w:t>
      </w:r>
      <w:r w:rsidRPr="00496B23">
        <w:rPr>
          <w:rFonts w:ascii="Times New Roman" w:hAnsi="Times New Roman"/>
          <w:iCs/>
          <w:sz w:val="28"/>
          <w:szCs w:val="28"/>
        </w:rPr>
        <w:t xml:space="preserve"> – предполагает ориентацию программы не только на развитие профессиональной компетенции учащегося, но и в</w:t>
      </w:r>
      <w:r w:rsidRPr="00496B23">
        <w:rPr>
          <w:rFonts w:ascii="Times New Roman" w:hAnsi="Times New Roman"/>
          <w:sz w:val="28"/>
          <w:szCs w:val="28"/>
        </w:rPr>
        <w:t>оспитание всесторонне развитой и гармоничной личности и и</w:t>
      </w:r>
      <w:r w:rsidRPr="00496B23">
        <w:rPr>
          <w:rFonts w:ascii="Times New Roman" w:hAnsi="Times New Roman"/>
          <w:iCs/>
          <w:sz w:val="28"/>
          <w:szCs w:val="28"/>
        </w:rPr>
        <w:t>ндивидуально-личностный подход в обучении.</w:t>
      </w:r>
    </w:p>
    <w:p w:rsidR="002D03F7" w:rsidRPr="00496B23" w:rsidRDefault="002D03F7" w:rsidP="002D03F7">
      <w:pPr>
        <w:pStyle w:val="2"/>
        <w:spacing w:before="0"/>
        <w:jc w:val="both"/>
        <w:rPr>
          <w:iCs/>
          <w:sz w:val="28"/>
          <w:szCs w:val="28"/>
        </w:rPr>
      </w:pPr>
      <w:r w:rsidRPr="00496B23">
        <w:rPr>
          <w:b/>
          <w:iCs/>
          <w:sz w:val="28"/>
          <w:szCs w:val="28"/>
        </w:rPr>
        <w:t>Принцип креативности</w:t>
      </w:r>
      <w:r w:rsidRPr="00496B23">
        <w:rPr>
          <w:iCs/>
          <w:sz w:val="28"/>
          <w:szCs w:val="28"/>
        </w:rPr>
        <w:t xml:space="preserve"> – предполагает использование в обучении метода творческой деятельности и </w:t>
      </w:r>
      <w:r w:rsidRPr="00496B23">
        <w:rPr>
          <w:sz w:val="28"/>
          <w:szCs w:val="28"/>
        </w:rPr>
        <w:t>развитие творческого потенциала детей.</w:t>
      </w:r>
    </w:p>
    <w:p w:rsidR="002D03F7" w:rsidRPr="00496B23" w:rsidRDefault="002D03F7" w:rsidP="002D03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6B23">
        <w:rPr>
          <w:rFonts w:ascii="Times New Roman" w:hAnsi="Times New Roman"/>
          <w:b/>
          <w:iCs/>
          <w:sz w:val="28"/>
          <w:szCs w:val="28"/>
        </w:rPr>
        <w:t>Принцип активности</w:t>
      </w:r>
      <w:r w:rsidRPr="00496B23">
        <w:rPr>
          <w:rFonts w:ascii="Times New Roman" w:hAnsi="Times New Roman"/>
          <w:iCs/>
          <w:sz w:val="28"/>
          <w:szCs w:val="28"/>
        </w:rPr>
        <w:t xml:space="preserve"> – предполагает </w:t>
      </w:r>
      <w:r w:rsidRPr="00496B23">
        <w:rPr>
          <w:rFonts w:ascii="Times New Roman" w:hAnsi="Times New Roman"/>
          <w:sz w:val="28"/>
          <w:szCs w:val="28"/>
        </w:rPr>
        <w:t xml:space="preserve">активность личности и настрой на преодоление трудностей как условие достижения воспитательного результата. </w:t>
      </w:r>
    </w:p>
    <w:p w:rsidR="002D03F7" w:rsidRPr="00B86423" w:rsidRDefault="002D03F7" w:rsidP="00B864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6B23">
        <w:rPr>
          <w:rFonts w:ascii="Times New Roman" w:hAnsi="Times New Roman"/>
          <w:b/>
          <w:iCs/>
          <w:sz w:val="28"/>
          <w:szCs w:val="28"/>
        </w:rPr>
        <w:t>Принцип научности</w:t>
      </w:r>
      <w:r w:rsidRPr="00496B23">
        <w:rPr>
          <w:rFonts w:ascii="Times New Roman" w:hAnsi="Times New Roman"/>
          <w:iCs/>
          <w:sz w:val="28"/>
          <w:szCs w:val="28"/>
        </w:rPr>
        <w:t xml:space="preserve"> – предполагает опору на научные психологические и педагогические теории.</w:t>
      </w:r>
      <w:r w:rsidRPr="007A49E5">
        <w:rPr>
          <w:rFonts w:ascii="Times New Roman" w:hAnsi="Times New Roman"/>
          <w:iCs/>
          <w:sz w:val="28"/>
          <w:szCs w:val="28"/>
        </w:rPr>
        <w:t xml:space="preserve"> Принимаются во внимание </w:t>
      </w:r>
      <w:proofErr w:type="spellStart"/>
      <w:r w:rsidRPr="007A49E5">
        <w:rPr>
          <w:rFonts w:ascii="Times New Roman" w:hAnsi="Times New Roman"/>
          <w:sz w:val="28"/>
          <w:szCs w:val="28"/>
        </w:rPr>
        <w:t>сензитивные</w:t>
      </w:r>
      <w:proofErr w:type="spellEnd"/>
      <w:r w:rsidRPr="007A49E5">
        <w:rPr>
          <w:rFonts w:ascii="Times New Roman" w:hAnsi="Times New Roman"/>
          <w:sz w:val="28"/>
          <w:szCs w:val="28"/>
        </w:rPr>
        <w:t xml:space="preserve"> периоды, </w:t>
      </w:r>
      <w:proofErr w:type="spellStart"/>
      <w:r w:rsidRPr="007A49E5">
        <w:rPr>
          <w:rFonts w:ascii="Times New Roman" w:hAnsi="Times New Roman"/>
          <w:sz w:val="28"/>
          <w:szCs w:val="28"/>
        </w:rPr>
        <w:t>п</w:t>
      </w:r>
      <w:r w:rsidRPr="007A49E5">
        <w:rPr>
          <w:rStyle w:val="a6"/>
          <w:rFonts w:ascii="Times New Roman" w:hAnsi="Times New Roman"/>
          <w:b w:val="0"/>
          <w:bCs/>
          <w:sz w:val="28"/>
          <w:szCs w:val="28"/>
        </w:rPr>
        <w:t>отребностный</w:t>
      </w:r>
      <w:proofErr w:type="spellEnd"/>
      <w:r w:rsidRPr="007A49E5">
        <w:rPr>
          <w:rStyle w:val="a6"/>
          <w:rFonts w:ascii="Times New Roman" w:hAnsi="Times New Roman"/>
          <w:b w:val="0"/>
          <w:bCs/>
          <w:sz w:val="28"/>
          <w:szCs w:val="28"/>
        </w:rPr>
        <w:t xml:space="preserve"> подход при взаимодействии с </w:t>
      </w:r>
      <w:proofErr w:type="gramStart"/>
      <w:r w:rsidRPr="007A49E5">
        <w:rPr>
          <w:rStyle w:val="a6"/>
          <w:rFonts w:ascii="Times New Roman" w:hAnsi="Times New Roman"/>
          <w:b w:val="0"/>
          <w:bCs/>
          <w:sz w:val="28"/>
          <w:szCs w:val="28"/>
        </w:rPr>
        <w:t>обучающимися</w:t>
      </w:r>
      <w:proofErr w:type="gramEnd"/>
      <w:r w:rsidRPr="007A49E5">
        <w:rPr>
          <w:rStyle w:val="a6"/>
          <w:rFonts w:ascii="Times New Roman" w:hAnsi="Times New Roman"/>
          <w:b w:val="0"/>
          <w:bCs/>
          <w:sz w:val="28"/>
          <w:szCs w:val="28"/>
        </w:rPr>
        <w:t xml:space="preserve">, </w:t>
      </w:r>
      <w:r w:rsidRPr="007A49E5">
        <w:rPr>
          <w:rFonts w:ascii="Times New Roman" w:hAnsi="Times New Roman"/>
          <w:sz w:val="28"/>
          <w:szCs w:val="28"/>
        </w:rPr>
        <w:t xml:space="preserve">возрастные </w:t>
      </w:r>
      <w:proofErr w:type="spellStart"/>
      <w:r w:rsidRPr="007A49E5">
        <w:rPr>
          <w:rFonts w:ascii="Times New Roman" w:hAnsi="Times New Roman"/>
          <w:sz w:val="28"/>
          <w:szCs w:val="28"/>
        </w:rPr>
        <w:lastRenderedPageBreak/>
        <w:t>психо</w:t>
      </w:r>
      <w:proofErr w:type="spellEnd"/>
      <w:r w:rsidRPr="007A49E5">
        <w:rPr>
          <w:rFonts w:ascii="Times New Roman" w:hAnsi="Times New Roman"/>
          <w:sz w:val="28"/>
          <w:szCs w:val="28"/>
        </w:rPr>
        <w:t xml:space="preserve">-физиологических особенности объектов воспитания при определении главных потребностей и выборе наиболее эффективной с точки </w:t>
      </w:r>
      <w:r w:rsidR="00B86423">
        <w:rPr>
          <w:rFonts w:ascii="Times New Roman" w:hAnsi="Times New Roman"/>
          <w:sz w:val="28"/>
          <w:szCs w:val="28"/>
        </w:rPr>
        <w:t>зрения воспитания деятельности.</w:t>
      </w:r>
    </w:p>
    <w:p w:rsidR="002D03F7" w:rsidRPr="0053014B" w:rsidRDefault="002D03F7" w:rsidP="002D03F7">
      <w:pPr>
        <w:pStyle w:val="a3"/>
        <w:shd w:val="clear" w:color="auto" w:fill="FFFFFF"/>
        <w:ind w:right="-1" w:firstLine="567"/>
        <w:jc w:val="both"/>
        <w:rPr>
          <w:b/>
          <w:sz w:val="28"/>
          <w:szCs w:val="28"/>
        </w:rPr>
      </w:pPr>
      <w:r w:rsidRPr="0053014B">
        <w:rPr>
          <w:b/>
          <w:sz w:val="28"/>
          <w:szCs w:val="28"/>
        </w:rPr>
        <w:t>Организация процесса обучения</w:t>
      </w:r>
    </w:p>
    <w:p w:rsidR="002D03F7" w:rsidRDefault="002D03F7" w:rsidP="002D03F7">
      <w:pPr>
        <w:pStyle w:val="a3"/>
        <w:shd w:val="clear" w:color="auto" w:fill="FFFFFF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рассчитана на 1 год</w:t>
      </w:r>
      <w:r w:rsidRPr="00921EB2">
        <w:rPr>
          <w:sz w:val="28"/>
          <w:szCs w:val="28"/>
        </w:rPr>
        <w:t xml:space="preserve"> обучения </w:t>
      </w:r>
      <w:r>
        <w:rPr>
          <w:sz w:val="28"/>
          <w:szCs w:val="28"/>
        </w:rPr>
        <w:t xml:space="preserve">(72 часа) </w:t>
      </w:r>
      <w:r w:rsidRPr="00921EB2">
        <w:rPr>
          <w:sz w:val="28"/>
          <w:szCs w:val="28"/>
        </w:rPr>
        <w:t xml:space="preserve">и предназначена для работы с </w:t>
      </w:r>
      <w:r w:rsidRPr="00D77BF8">
        <w:rPr>
          <w:sz w:val="28"/>
          <w:szCs w:val="28"/>
        </w:rPr>
        <w:t>де</w:t>
      </w:r>
      <w:r>
        <w:rPr>
          <w:sz w:val="28"/>
          <w:szCs w:val="28"/>
        </w:rPr>
        <w:t xml:space="preserve">тьми дошкольного возраста 4 </w:t>
      </w:r>
      <w:r w:rsidRPr="00D77BF8">
        <w:rPr>
          <w:sz w:val="28"/>
          <w:szCs w:val="28"/>
        </w:rPr>
        <w:t>лет. Занятия проводятся 2 раза в неделю по 1 академическому часу (академический час при работе с детьми до 7 лет, в соответствии с н</w:t>
      </w:r>
      <w:r>
        <w:rPr>
          <w:sz w:val="28"/>
          <w:szCs w:val="28"/>
        </w:rPr>
        <w:t>ормами СанПиН, равен 35 минутам).</w:t>
      </w:r>
      <w:r w:rsidRPr="00D77BF8">
        <w:rPr>
          <w:sz w:val="28"/>
          <w:szCs w:val="28"/>
        </w:rPr>
        <w:t xml:space="preserve"> </w:t>
      </w:r>
      <w:r w:rsidRPr="00496B23">
        <w:rPr>
          <w:b/>
          <w:sz w:val="28"/>
          <w:szCs w:val="28"/>
        </w:rPr>
        <w:t>Ф</w:t>
      </w:r>
      <w:r w:rsidRPr="00496B23">
        <w:rPr>
          <w:b/>
          <w:bCs/>
          <w:iCs/>
          <w:sz w:val="28"/>
          <w:szCs w:val="28"/>
        </w:rPr>
        <w:t>о</w:t>
      </w:r>
      <w:r w:rsidRPr="00921EB2">
        <w:rPr>
          <w:b/>
          <w:bCs/>
          <w:iCs/>
          <w:sz w:val="28"/>
          <w:szCs w:val="28"/>
        </w:rPr>
        <w:t>рма обучения</w:t>
      </w:r>
      <w:r w:rsidRPr="00921EB2">
        <w:rPr>
          <w:sz w:val="28"/>
          <w:szCs w:val="28"/>
        </w:rPr>
        <w:t xml:space="preserve"> – </w:t>
      </w:r>
      <w:r w:rsidRPr="00921EB2">
        <w:rPr>
          <w:b/>
          <w:bCs/>
          <w:iCs/>
          <w:sz w:val="28"/>
          <w:szCs w:val="28"/>
        </w:rPr>
        <w:t>групповая.</w:t>
      </w:r>
      <w:r w:rsidRPr="00D77BF8">
        <w:rPr>
          <w:sz w:val="28"/>
          <w:szCs w:val="28"/>
        </w:rPr>
        <w:t xml:space="preserve"> Группы состоят </w:t>
      </w:r>
      <w:r>
        <w:rPr>
          <w:sz w:val="28"/>
          <w:szCs w:val="28"/>
        </w:rPr>
        <w:t xml:space="preserve">из </w:t>
      </w:r>
      <w:r w:rsidR="00160E61">
        <w:rPr>
          <w:sz w:val="28"/>
          <w:szCs w:val="28"/>
        </w:rPr>
        <w:t>15</w:t>
      </w:r>
      <w:r w:rsidRPr="00D77BF8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 (в соответствии с Уставом)</w:t>
      </w:r>
      <w:r w:rsidRPr="00D77BF8">
        <w:rPr>
          <w:sz w:val="28"/>
          <w:szCs w:val="28"/>
        </w:rPr>
        <w:t>.</w:t>
      </w:r>
    </w:p>
    <w:p w:rsidR="002D03F7" w:rsidRPr="00921EB2" w:rsidRDefault="002D03F7" w:rsidP="002D03F7">
      <w:pPr>
        <w:pStyle w:val="a3"/>
        <w:shd w:val="clear" w:color="auto" w:fill="FFFFFF"/>
        <w:ind w:right="-1" w:firstLine="567"/>
        <w:jc w:val="both"/>
        <w:rPr>
          <w:b/>
          <w:bCs/>
          <w:iCs/>
          <w:sz w:val="28"/>
          <w:szCs w:val="28"/>
        </w:rPr>
      </w:pPr>
      <w:r w:rsidRPr="00D77BF8">
        <w:rPr>
          <w:sz w:val="28"/>
          <w:szCs w:val="28"/>
        </w:rPr>
        <w:t>Ведущая деятельность этого возраста</w:t>
      </w:r>
      <w:r w:rsidRPr="00921EB2">
        <w:rPr>
          <w:sz w:val="28"/>
          <w:szCs w:val="28"/>
        </w:rPr>
        <w:t xml:space="preserve"> – </w:t>
      </w:r>
      <w:r w:rsidRPr="00921EB2">
        <w:rPr>
          <w:iCs/>
          <w:sz w:val="28"/>
          <w:szCs w:val="28"/>
        </w:rPr>
        <w:t>игра</w:t>
      </w:r>
      <w:r w:rsidRPr="00921EB2">
        <w:rPr>
          <w:sz w:val="28"/>
          <w:szCs w:val="28"/>
        </w:rPr>
        <w:t xml:space="preserve">, поэтому программа </w:t>
      </w:r>
      <w:r w:rsidRPr="00921EB2">
        <w:rPr>
          <w:b/>
          <w:sz w:val="28"/>
          <w:szCs w:val="28"/>
        </w:rPr>
        <w:t>реализуется</w:t>
      </w:r>
      <w:r w:rsidRPr="00921EB2">
        <w:rPr>
          <w:sz w:val="28"/>
          <w:szCs w:val="28"/>
        </w:rPr>
        <w:t xml:space="preserve"> через игр</w:t>
      </w:r>
      <w:r>
        <w:rPr>
          <w:sz w:val="28"/>
          <w:szCs w:val="28"/>
        </w:rPr>
        <w:t>овые методики</w:t>
      </w:r>
      <w:r w:rsidRPr="00921EB2">
        <w:rPr>
          <w:sz w:val="28"/>
          <w:szCs w:val="28"/>
        </w:rPr>
        <w:t xml:space="preserve"> и активизацию образного мышления детей</w:t>
      </w:r>
      <w:r>
        <w:rPr>
          <w:sz w:val="28"/>
          <w:szCs w:val="28"/>
        </w:rPr>
        <w:t xml:space="preserve">, которые </w:t>
      </w:r>
      <w:r w:rsidRPr="00921EB2">
        <w:rPr>
          <w:sz w:val="28"/>
          <w:szCs w:val="28"/>
        </w:rPr>
        <w:t xml:space="preserve">имеют свою специфику в зависимости от возраста детей. </w:t>
      </w:r>
      <w:r>
        <w:rPr>
          <w:sz w:val="28"/>
          <w:szCs w:val="28"/>
        </w:rPr>
        <w:t>Два раза в год проводится лекторий по технике безопасности.</w:t>
      </w:r>
    </w:p>
    <w:p w:rsidR="002D03F7" w:rsidRDefault="002D03F7" w:rsidP="002D03F7">
      <w:pPr>
        <w:pStyle w:val="a7"/>
        <w:ind w:left="0" w:firstLine="567"/>
        <w:rPr>
          <w:rFonts w:ascii="Arial" w:hAnsi="Arial" w:cs="Arial"/>
          <w:b/>
          <w:szCs w:val="28"/>
        </w:rPr>
      </w:pPr>
    </w:p>
    <w:p w:rsidR="002D03F7" w:rsidRPr="00D376E9" w:rsidRDefault="002D03F7" w:rsidP="002D03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Согласно образовательной области и возраста учащихся </w:t>
      </w:r>
      <w:r w:rsidRPr="00D376E9">
        <w:rPr>
          <w:rFonts w:ascii="Times New Roman" w:hAnsi="Times New Roman"/>
          <w:sz w:val="28"/>
          <w:szCs w:val="28"/>
          <w:u w:val="single"/>
        </w:rPr>
        <w:t>рекомендуется планировать и проводить занятия</w:t>
      </w:r>
      <w:r>
        <w:rPr>
          <w:rFonts w:ascii="Times New Roman" w:hAnsi="Times New Roman"/>
          <w:sz w:val="28"/>
          <w:szCs w:val="28"/>
          <w:u w:val="single"/>
        </w:rPr>
        <w:t>,</w:t>
      </w:r>
      <w:r w:rsidRPr="00D376E9">
        <w:rPr>
          <w:rFonts w:ascii="Times New Roman" w:hAnsi="Times New Roman"/>
          <w:sz w:val="28"/>
          <w:szCs w:val="28"/>
          <w:u w:val="single"/>
        </w:rPr>
        <w:t xml:space="preserve"> учитывая следующие принципы:</w:t>
      </w:r>
    </w:p>
    <w:p w:rsidR="002D03F7" w:rsidRPr="00D376E9" w:rsidRDefault="002D03F7" w:rsidP="002D03F7">
      <w:pPr>
        <w:widowControl w:val="0"/>
        <w:numPr>
          <w:ilvl w:val="0"/>
          <w:numId w:val="8"/>
        </w:numPr>
        <w:shd w:val="clear" w:color="auto" w:fill="FFFFFF"/>
        <w:tabs>
          <w:tab w:val="left" w:pos="9637"/>
        </w:tabs>
        <w:autoSpaceDE w:val="0"/>
        <w:autoSpaceDN w:val="0"/>
        <w:adjustRightInd w:val="0"/>
        <w:spacing w:after="0" w:line="240" w:lineRule="auto"/>
        <w:ind w:right="-83"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711EB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Принцип наглядности</w:t>
      </w:r>
      <w:r w:rsidRPr="00D376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Pr="00D376E9">
        <w:rPr>
          <w:rFonts w:ascii="Times New Roman" w:hAnsi="Times New Roman"/>
          <w:sz w:val="28"/>
          <w:szCs w:val="28"/>
        </w:rPr>
        <w:t xml:space="preserve">Дети в этом возрасте обладают в основном наглядно-образным характером запоминания, поэтому личный показ движений педагогом наиболее эффективен. Необходим </w:t>
      </w:r>
      <w:r w:rsidRPr="00D376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точный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верный показ всех упражнений, в</w:t>
      </w:r>
      <w:r w:rsidRPr="00D376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отличие от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преподавания </w:t>
      </w:r>
      <w:r w:rsidRPr="00D376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ям</w:t>
      </w:r>
      <w:r w:rsidRPr="00D376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среднего и старшего школьного возраста, когда достаточно просто озвучить название движения.</w:t>
      </w:r>
    </w:p>
    <w:p w:rsidR="002D03F7" w:rsidRPr="00D376E9" w:rsidRDefault="002D03F7" w:rsidP="002D03F7">
      <w:pPr>
        <w:widowControl w:val="0"/>
        <w:numPr>
          <w:ilvl w:val="0"/>
          <w:numId w:val="8"/>
        </w:numPr>
        <w:shd w:val="clear" w:color="auto" w:fill="FFFFFF"/>
        <w:tabs>
          <w:tab w:val="left" w:pos="9637"/>
        </w:tabs>
        <w:autoSpaceDE w:val="0"/>
        <w:autoSpaceDN w:val="0"/>
        <w:adjustRightInd w:val="0"/>
        <w:spacing w:after="0" w:line="240" w:lineRule="auto"/>
        <w:ind w:right="-83"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B711EB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Развитие движения от номинации через простое воспроизведение к сложному воспроизведению</w:t>
      </w:r>
      <w:r w:rsidRPr="00D376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(дается база понятий, важно правильно назвать движение, доступно и методически верно его показать, кратко проследить его дальнейшее развитие). </w:t>
      </w:r>
    </w:p>
    <w:p w:rsidR="002D03F7" w:rsidRPr="00D376E9" w:rsidRDefault="002D03F7" w:rsidP="002D03F7">
      <w:pPr>
        <w:widowControl w:val="0"/>
        <w:numPr>
          <w:ilvl w:val="0"/>
          <w:numId w:val="8"/>
        </w:numPr>
        <w:shd w:val="clear" w:color="auto" w:fill="FFFFFF"/>
        <w:tabs>
          <w:tab w:val="left" w:pos="9637"/>
        </w:tabs>
        <w:autoSpaceDE w:val="0"/>
        <w:autoSpaceDN w:val="0"/>
        <w:adjustRightInd w:val="0"/>
        <w:spacing w:after="0" w:line="240" w:lineRule="auto"/>
        <w:ind w:right="-83"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711EB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Принципы личностного подхода в адаптации</w:t>
      </w:r>
      <w:r w:rsidRPr="00D376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исключительных случаях - опираясь на индивидуальность каждого ребенка, на реальный уровень волевых, эмоциональных, физических, творческих, возрастных особенностей. </w:t>
      </w:r>
    </w:p>
    <w:p w:rsidR="002D03F7" w:rsidRPr="00D376E9" w:rsidRDefault="002D03F7" w:rsidP="002D03F7">
      <w:pPr>
        <w:widowControl w:val="0"/>
        <w:numPr>
          <w:ilvl w:val="0"/>
          <w:numId w:val="8"/>
        </w:numPr>
        <w:shd w:val="clear" w:color="auto" w:fill="FFFFFF"/>
        <w:tabs>
          <w:tab w:val="left" w:pos="9637"/>
        </w:tabs>
        <w:autoSpaceDE w:val="0"/>
        <w:autoSpaceDN w:val="0"/>
        <w:adjustRightInd w:val="0"/>
        <w:spacing w:after="0" w:line="240" w:lineRule="auto"/>
        <w:ind w:right="-83" w:firstLine="540"/>
        <w:jc w:val="both"/>
        <w:rPr>
          <w:rFonts w:ascii="Times New Roman" w:hAnsi="Times New Roman"/>
          <w:sz w:val="28"/>
          <w:szCs w:val="28"/>
        </w:rPr>
      </w:pPr>
      <w:r w:rsidRPr="00D376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711EB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Домашнее повторение</w:t>
      </w:r>
      <w:r w:rsidRPr="00D376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Pr="00D376E9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концу первого месяца обучения </w:t>
      </w:r>
      <w:r w:rsidRPr="00D376E9">
        <w:rPr>
          <w:rFonts w:ascii="Times New Roman" w:hAnsi="Times New Roman"/>
          <w:sz w:val="28"/>
          <w:szCs w:val="28"/>
        </w:rPr>
        <w:t>дети еще не могут правильно исполнить упражнения разминки, ритмических элементов, партерной гимнастики, хотя уже запоминают их. Для этого требуется время</w:t>
      </w:r>
      <w:r>
        <w:rPr>
          <w:rFonts w:ascii="Times New Roman" w:hAnsi="Times New Roman"/>
          <w:sz w:val="28"/>
          <w:szCs w:val="28"/>
        </w:rPr>
        <w:t>, поэтому</w:t>
      </w:r>
      <w:r w:rsidRPr="00D376E9">
        <w:rPr>
          <w:rFonts w:ascii="Times New Roman" w:hAnsi="Times New Roman"/>
          <w:sz w:val="28"/>
          <w:szCs w:val="28"/>
        </w:rPr>
        <w:t xml:space="preserve"> педагогом рекомендуют</w:t>
      </w:r>
      <w:r>
        <w:rPr>
          <w:rFonts w:ascii="Times New Roman" w:hAnsi="Times New Roman"/>
          <w:sz w:val="28"/>
          <w:szCs w:val="28"/>
        </w:rPr>
        <w:t>ся дополнительные занятия дома.</w:t>
      </w:r>
    </w:p>
    <w:p w:rsidR="002D03F7" w:rsidRPr="00D376E9" w:rsidRDefault="002D03F7" w:rsidP="002D03F7">
      <w:pPr>
        <w:tabs>
          <w:tab w:val="left" w:pos="9637"/>
        </w:tabs>
        <w:spacing w:after="0" w:line="240" w:lineRule="auto"/>
        <w:ind w:right="-83" w:firstLine="540"/>
        <w:jc w:val="both"/>
        <w:rPr>
          <w:rFonts w:ascii="Times New Roman" w:hAnsi="Times New Roman"/>
          <w:sz w:val="28"/>
          <w:szCs w:val="28"/>
        </w:rPr>
      </w:pPr>
      <w:r w:rsidRPr="00D376E9">
        <w:rPr>
          <w:rFonts w:ascii="Times New Roman" w:hAnsi="Times New Roman"/>
          <w:sz w:val="28"/>
          <w:szCs w:val="28"/>
        </w:rPr>
        <w:t xml:space="preserve">5. </w:t>
      </w:r>
      <w:r w:rsidRPr="00B711EB">
        <w:rPr>
          <w:rFonts w:ascii="Times New Roman" w:hAnsi="Times New Roman"/>
          <w:sz w:val="28"/>
          <w:szCs w:val="28"/>
          <w:u w:val="single"/>
        </w:rPr>
        <w:t>Принцип соразмерности нагрузки</w:t>
      </w:r>
      <w:r w:rsidRPr="00D376E9">
        <w:rPr>
          <w:rFonts w:ascii="Times New Roman" w:hAnsi="Times New Roman"/>
          <w:sz w:val="28"/>
          <w:szCs w:val="28"/>
        </w:rPr>
        <w:t>. На протяжении всего года обучения особое внимание уделяется постановке корпуса</w:t>
      </w:r>
      <w:r>
        <w:rPr>
          <w:rFonts w:ascii="Times New Roman" w:hAnsi="Times New Roman"/>
          <w:sz w:val="28"/>
          <w:szCs w:val="28"/>
        </w:rPr>
        <w:t xml:space="preserve">, ног, положению рук и головы. </w:t>
      </w:r>
      <w:r w:rsidRPr="00D376E9">
        <w:rPr>
          <w:rFonts w:ascii="Times New Roman" w:hAnsi="Times New Roman"/>
          <w:sz w:val="28"/>
          <w:szCs w:val="28"/>
        </w:rPr>
        <w:t xml:space="preserve">Нагрузку в течении </w:t>
      </w:r>
      <w:r>
        <w:rPr>
          <w:rFonts w:ascii="Times New Roman" w:hAnsi="Times New Roman"/>
          <w:sz w:val="28"/>
          <w:szCs w:val="28"/>
        </w:rPr>
        <w:t>занятия</w:t>
      </w:r>
      <w:r w:rsidRPr="00D376E9">
        <w:rPr>
          <w:rFonts w:ascii="Times New Roman" w:hAnsi="Times New Roman"/>
          <w:sz w:val="28"/>
          <w:szCs w:val="28"/>
        </w:rPr>
        <w:t xml:space="preserve"> следует распределять равномерно во всех блоках</w:t>
      </w:r>
      <w:r>
        <w:rPr>
          <w:rFonts w:ascii="Times New Roman" w:hAnsi="Times New Roman"/>
          <w:sz w:val="28"/>
          <w:szCs w:val="28"/>
        </w:rPr>
        <w:t xml:space="preserve"> (</w:t>
      </w:r>
      <w:r w:rsidRPr="00D376E9">
        <w:rPr>
          <w:rFonts w:ascii="Times New Roman" w:hAnsi="Times New Roman"/>
          <w:sz w:val="28"/>
          <w:szCs w:val="28"/>
        </w:rPr>
        <w:t>упражнениях). Если существует необходимость увеличить количество упражнений какого-то блока, то последующие упражнения необходимо сократить, так как всякая перегрузка вредна: она приводит к</w:t>
      </w:r>
      <w:r>
        <w:rPr>
          <w:rFonts w:ascii="Times New Roman" w:hAnsi="Times New Roman"/>
          <w:sz w:val="28"/>
          <w:szCs w:val="28"/>
        </w:rPr>
        <w:t xml:space="preserve"> расслаблению мышечной системы</w:t>
      </w:r>
      <w:r w:rsidRPr="00D376E9">
        <w:rPr>
          <w:rFonts w:ascii="Times New Roman" w:hAnsi="Times New Roman"/>
          <w:sz w:val="28"/>
          <w:szCs w:val="28"/>
        </w:rPr>
        <w:t xml:space="preserve"> и связок, в р</w:t>
      </w:r>
      <w:r>
        <w:rPr>
          <w:rFonts w:ascii="Times New Roman" w:hAnsi="Times New Roman"/>
          <w:sz w:val="28"/>
          <w:szCs w:val="28"/>
        </w:rPr>
        <w:t>езультате чего возможны травмы.</w:t>
      </w:r>
    </w:p>
    <w:p w:rsidR="002D03F7" w:rsidRDefault="002D03F7" w:rsidP="002D03F7">
      <w:pPr>
        <w:spacing w:after="0" w:line="240" w:lineRule="auto"/>
        <w:ind w:firstLine="540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2D03F7" w:rsidRPr="00D376E9" w:rsidRDefault="002D03F7" w:rsidP="002D03F7">
      <w:pPr>
        <w:spacing w:after="0" w:line="240" w:lineRule="auto"/>
        <w:ind w:firstLine="540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Музыкальное</w:t>
      </w:r>
      <w:r w:rsidRPr="00D376E9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B711EB">
        <w:rPr>
          <w:rFonts w:ascii="Times New Roman" w:hAnsi="Times New Roman"/>
          <w:b/>
          <w:sz w:val="28"/>
          <w:szCs w:val="28"/>
        </w:rPr>
        <w:t>оформление</w:t>
      </w:r>
      <w:r w:rsidRPr="00D376E9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B711EB">
        <w:rPr>
          <w:rFonts w:ascii="Times New Roman" w:hAnsi="Times New Roman"/>
          <w:b/>
          <w:sz w:val="28"/>
          <w:szCs w:val="28"/>
        </w:rPr>
        <w:t>занятий</w:t>
      </w:r>
    </w:p>
    <w:p w:rsidR="002D03F7" w:rsidRDefault="00160E61" w:rsidP="002D03F7">
      <w:pPr>
        <w:pStyle w:val="a3"/>
        <w:shd w:val="clear" w:color="auto" w:fill="FFFFFF"/>
        <w:ind w:right="-1"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Все задания на занятиях </w:t>
      </w:r>
      <w:r w:rsidR="002D03F7" w:rsidRPr="00151140">
        <w:rPr>
          <w:color w:val="000000"/>
          <w:sz w:val="28"/>
          <w:szCs w:val="28"/>
          <w:shd w:val="clear" w:color="auto" w:fill="FFFFFF"/>
        </w:rPr>
        <w:t xml:space="preserve"> и выполняются под фортепианный аккомпанемент</w:t>
      </w:r>
      <w:r w:rsidR="002D03F7">
        <w:rPr>
          <w:color w:val="000000"/>
          <w:sz w:val="28"/>
          <w:szCs w:val="28"/>
          <w:shd w:val="clear" w:color="auto" w:fill="FFFFFF"/>
        </w:rPr>
        <w:t xml:space="preserve">. Подбор </w:t>
      </w:r>
      <w:r w:rsidR="002D03F7" w:rsidRPr="00151140">
        <w:rPr>
          <w:color w:val="000000"/>
          <w:sz w:val="28"/>
          <w:szCs w:val="28"/>
          <w:shd w:val="clear" w:color="auto" w:fill="FFFFFF"/>
        </w:rPr>
        <w:t xml:space="preserve">музыкального материала </w:t>
      </w:r>
      <w:r w:rsidR="002D03F7">
        <w:rPr>
          <w:color w:val="000000"/>
          <w:sz w:val="28"/>
          <w:szCs w:val="28"/>
          <w:shd w:val="clear" w:color="auto" w:fill="FFFFFF"/>
        </w:rPr>
        <w:t xml:space="preserve">осуществляется совместно с аккомпаниатором </w:t>
      </w:r>
      <w:r w:rsidR="002D03F7" w:rsidRPr="00151140">
        <w:rPr>
          <w:color w:val="000000"/>
          <w:sz w:val="28"/>
          <w:szCs w:val="28"/>
          <w:shd w:val="clear" w:color="auto" w:fill="FFFFFF"/>
        </w:rPr>
        <w:t xml:space="preserve">с учетом содержания </w:t>
      </w:r>
      <w:r w:rsidR="002D03F7">
        <w:rPr>
          <w:color w:val="000000"/>
          <w:sz w:val="28"/>
          <w:szCs w:val="28"/>
          <w:shd w:val="clear" w:color="auto" w:fill="FFFFFF"/>
        </w:rPr>
        <w:t>занятий</w:t>
      </w:r>
      <w:r w:rsidR="002D03F7" w:rsidRPr="00151140">
        <w:rPr>
          <w:color w:val="000000"/>
          <w:sz w:val="28"/>
          <w:szCs w:val="28"/>
          <w:shd w:val="clear" w:color="auto" w:fill="FFFFFF"/>
        </w:rPr>
        <w:t xml:space="preserve"> и возраста участников групп.</w:t>
      </w:r>
    </w:p>
    <w:p w:rsidR="002D03F7" w:rsidRPr="00D376E9" w:rsidRDefault="002D03F7" w:rsidP="002D03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3"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376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подготовительных группах</w:t>
      </w:r>
      <w:r w:rsidRPr="00D376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обычно придерживаются трех систем музыкального оформления: </w:t>
      </w:r>
    </w:p>
    <w:p w:rsidR="002D03F7" w:rsidRPr="00D376E9" w:rsidRDefault="002D03F7" w:rsidP="002D03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3"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376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6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импровизационный аккомпанемент, когда концертмейстер выступает как композитор; </w:t>
      </w:r>
    </w:p>
    <w:p w:rsidR="002D03F7" w:rsidRPr="00D376E9" w:rsidRDefault="002D03F7" w:rsidP="002D03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3"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376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аккомпане</w:t>
      </w:r>
      <w:r w:rsidRPr="00D376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мент по нотному материалу, специально подобранному для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занятий</w:t>
      </w:r>
      <w:r w:rsidRPr="00D376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2D03F7" w:rsidRPr="00D376E9" w:rsidRDefault="002D03F7" w:rsidP="002D03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3"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376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аккомпане</w:t>
      </w:r>
      <w:r w:rsidRPr="00D376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мент, объединяющий первый 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второй принципы музыкального </w:t>
      </w:r>
      <w:r w:rsidRPr="00D376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сопровождения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занятия.</w:t>
      </w:r>
    </w:p>
    <w:p w:rsidR="002D03F7" w:rsidRPr="00D376E9" w:rsidRDefault="002D03F7" w:rsidP="002D03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3"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r w:rsidRPr="00D376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узыкальное оформление опирается на основную задачу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занятия</w:t>
      </w:r>
      <w:r w:rsidRPr="00D376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научить детей исполнять отдельные движения и их комбинации грамотно, по правилам, с точным соблюдением ритмического рисунка. </w:t>
      </w:r>
    </w:p>
    <w:p w:rsidR="002D03F7" w:rsidRPr="00D376E9" w:rsidRDefault="002D03F7" w:rsidP="002D03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3"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376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Работу над подбором музыкального материала педагог ведет вместе с концертмейстером заранее и тщательно. При подборе музыкальных пр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D376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изведений необходимо помнить о воспитании у детей музыкального вкуса. </w:t>
      </w:r>
    </w:p>
    <w:p w:rsidR="002D03F7" w:rsidRDefault="002D03F7" w:rsidP="002D03F7">
      <w:pPr>
        <w:pStyle w:val="a7"/>
        <w:ind w:left="0" w:firstLine="567"/>
        <w:jc w:val="both"/>
        <w:rPr>
          <w:rFonts w:ascii="Arial" w:hAnsi="Arial" w:cs="Arial"/>
          <w:b/>
          <w:szCs w:val="28"/>
        </w:rPr>
      </w:pPr>
    </w:p>
    <w:p w:rsidR="002D03F7" w:rsidRPr="008E2663" w:rsidRDefault="002D03F7" w:rsidP="002D03F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8E2663">
        <w:rPr>
          <w:rFonts w:ascii="Times New Roman" w:hAnsi="Times New Roman"/>
          <w:b/>
          <w:sz w:val="28"/>
          <w:szCs w:val="28"/>
        </w:rPr>
        <w:t>Формы обучения</w:t>
      </w:r>
    </w:p>
    <w:p w:rsidR="002D03F7" w:rsidRPr="009C7B93" w:rsidRDefault="002D03F7" w:rsidP="002D03F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2663">
        <w:rPr>
          <w:rFonts w:ascii="Times New Roman" w:hAnsi="Times New Roman"/>
          <w:sz w:val="28"/>
          <w:szCs w:val="28"/>
        </w:rPr>
        <w:t xml:space="preserve">В основном занятия </w:t>
      </w:r>
      <w:r w:rsidRPr="008E2663">
        <w:rPr>
          <w:rFonts w:ascii="Times New Roman" w:hAnsi="Times New Roman"/>
          <w:sz w:val="28"/>
          <w:szCs w:val="28"/>
          <w:u w:val="single"/>
        </w:rPr>
        <w:t>практические</w:t>
      </w:r>
      <w:r w:rsidRPr="008E2663">
        <w:rPr>
          <w:rFonts w:ascii="Times New Roman" w:hAnsi="Times New Roman"/>
          <w:sz w:val="28"/>
          <w:szCs w:val="28"/>
        </w:rPr>
        <w:t xml:space="preserve"> </w:t>
      </w:r>
      <w:r w:rsidRPr="009C7B93">
        <w:rPr>
          <w:rFonts w:ascii="Times New Roman" w:hAnsi="Times New Roman"/>
          <w:sz w:val="28"/>
          <w:szCs w:val="28"/>
        </w:rPr>
        <w:t xml:space="preserve">- основная форма занятий, именно в практике при многократном повторе упражнений на каждом </w:t>
      </w:r>
      <w:r>
        <w:rPr>
          <w:rFonts w:ascii="Times New Roman" w:hAnsi="Times New Roman"/>
          <w:sz w:val="28"/>
          <w:szCs w:val="28"/>
        </w:rPr>
        <w:t>занятии</w:t>
      </w:r>
      <w:r w:rsidRPr="009C7B93">
        <w:rPr>
          <w:rFonts w:ascii="Times New Roman" w:hAnsi="Times New Roman"/>
          <w:sz w:val="28"/>
          <w:szCs w:val="28"/>
        </w:rPr>
        <w:t xml:space="preserve"> вырабатываются необходимые музыкально-ритмические навыки и навыки выразительного движения.</w:t>
      </w:r>
    </w:p>
    <w:p w:rsidR="002D03F7" w:rsidRDefault="002D03F7" w:rsidP="002D03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2663">
        <w:rPr>
          <w:rFonts w:ascii="Times New Roman" w:hAnsi="Times New Roman"/>
          <w:sz w:val="28"/>
          <w:szCs w:val="28"/>
        </w:rPr>
        <w:t>В процессе обучения используются также</w:t>
      </w:r>
      <w:r>
        <w:rPr>
          <w:rFonts w:ascii="Times New Roman" w:hAnsi="Times New Roman"/>
          <w:sz w:val="28"/>
          <w:szCs w:val="28"/>
        </w:rPr>
        <w:t>:</w:t>
      </w:r>
    </w:p>
    <w:p w:rsidR="002D03F7" w:rsidRPr="008E2663" w:rsidRDefault="002D03F7" w:rsidP="002D03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лекционно-практические</w:t>
      </w:r>
      <w:r w:rsidRPr="004E5FF1">
        <w:rPr>
          <w:rFonts w:ascii="Times New Roman" w:hAnsi="Times New Roman"/>
          <w:sz w:val="28"/>
          <w:szCs w:val="28"/>
        </w:rPr>
        <w:t xml:space="preserve"> </w:t>
      </w:r>
      <w:r w:rsidRPr="008E2663">
        <w:rPr>
          <w:rFonts w:ascii="Times New Roman" w:hAnsi="Times New Roman"/>
          <w:sz w:val="28"/>
          <w:szCs w:val="28"/>
        </w:rPr>
        <w:t xml:space="preserve">– рассказ теоретического материала и </w:t>
      </w:r>
      <w:r>
        <w:rPr>
          <w:rFonts w:ascii="Times New Roman" w:hAnsi="Times New Roman"/>
          <w:sz w:val="28"/>
          <w:szCs w:val="28"/>
        </w:rPr>
        <w:t>применение его на практике;</w:t>
      </w:r>
    </w:p>
    <w:p w:rsidR="002D03F7" w:rsidRPr="009C7B93" w:rsidRDefault="002D03F7" w:rsidP="002D03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2663">
        <w:rPr>
          <w:rFonts w:ascii="Times New Roman" w:hAnsi="Times New Roman"/>
          <w:sz w:val="28"/>
          <w:szCs w:val="28"/>
          <w:u w:val="single"/>
        </w:rPr>
        <w:t>просмотр</w:t>
      </w:r>
      <w:r w:rsidRPr="008E26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9C7B93">
        <w:rPr>
          <w:rFonts w:ascii="Times New Roman" w:hAnsi="Times New Roman"/>
          <w:sz w:val="28"/>
          <w:szCs w:val="28"/>
          <w:u w:val="single"/>
        </w:rPr>
        <w:t>бесед</w:t>
      </w:r>
      <w:proofErr w:type="gramStart"/>
      <w:r w:rsidRPr="009C7B93">
        <w:rPr>
          <w:rFonts w:ascii="Times New Roman" w:hAnsi="Times New Roman"/>
          <w:sz w:val="28"/>
          <w:szCs w:val="28"/>
          <w:u w:val="single"/>
        </w:rPr>
        <w:t>а</w:t>
      </w:r>
      <w:r>
        <w:rPr>
          <w:rFonts w:ascii="Times New Roman" w:hAnsi="Times New Roman"/>
          <w:sz w:val="28"/>
          <w:szCs w:val="28"/>
        </w:rPr>
        <w:t>–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9C7B93">
        <w:rPr>
          <w:rFonts w:ascii="Times New Roman" w:hAnsi="Times New Roman"/>
          <w:sz w:val="28"/>
          <w:szCs w:val="28"/>
        </w:rPr>
        <w:t>совместное обсуждение собственных открытых занятий зафиксированных на видео, концертных выступлений, а также занятий и выступлений других хореографических коллективов;</w:t>
      </w:r>
    </w:p>
    <w:p w:rsidR="002D03F7" w:rsidRPr="009C7B93" w:rsidRDefault="002D03F7" w:rsidP="002D03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9C7B93">
        <w:rPr>
          <w:rFonts w:ascii="Times New Roman" w:hAnsi="Times New Roman"/>
          <w:sz w:val="28"/>
          <w:szCs w:val="28"/>
          <w:u w:val="single"/>
        </w:rPr>
        <w:t xml:space="preserve">репетиция – </w:t>
      </w:r>
      <w:r w:rsidRPr="009C7B93">
        <w:rPr>
          <w:rFonts w:ascii="Times New Roman" w:hAnsi="Times New Roman"/>
          <w:sz w:val="28"/>
          <w:szCs w:val="28"/>
        </w:rPr>
        <w:t>подготовка конкретного танцевального номера;</w:t>
      </w:r>
    </w:p>
    <w:p w:rsidR="002D03F7" w:rsidRPr="004E5FF1" w:rsidRDefault="002D03F7" w:rsidP="002D03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7B93">
        <w:rPr>
          <w:rFonts w:ascii="Times New Roman" w:hAnsi="Times New Roman"/>
          <w:sz w:val="28"/>
          <w:szCs w:val="28"/>
          <w:u w:val="single"/>
        </w:rPr>
        <w:t xml:space="preserve">открытые занятия </w:t>
      </w:r>
      <w:r w:rsidRPr="009C7B93">
        <w:rPr>
          <w:rFonts w:ascii="Times New Roman" w:hAnsi="Times New Roman"/>
          <w:sz w:val="28"/>
          <w:szCs w:val="28"/>
        </w:rPr>
        <w:t>– практическое занятие, цель которого – показать полученные в определенный период</w:t>
      </w:r>
      <w:r w:rsidRPr="004E5FF1">
        <w:rPr>
          <w:rFonts w:ascii="Times New Roman" w:hAnsi="Times New Roman"/>
          <w:sz w:val="28"/>
          <w:szCs w:val="28"/>
        </w:rPr>
        <w:t xml:space="preserve"> времени ЗУН родителям и гостям;</w:t>
      </w:r>
    </w:p>
    <w:p w:rsidR="002D03F7" w:rsidRDefault="002D03F7" w:rsidP="002D03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D03F7" w:rsidRPr="00AD5C32" w:rsidRDefault="002D03F7" w:rsidP="002D03F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D5C32">
        <w:rPr>
          <w:rFonts w:ascii="Times New Roman" w:hAnsi="Times New Roman"/>
          <w:b/>
          <w:sz w:val="28"/>
          <w:szCs w:val="28"/>
        </w:rPr>
        <w:t>Используемые метод</w:t>
      </w:r>
      <w:r>
        <w:rPr>
          <w:rFonts w:ascii="Times New Roman" w:hAnsi="Times New Roman"/>
          <w:b/>
          <w:sz w:val="28"/>
          <w:szCs w:val="28"/>
        </w:rPr>
        <w:t>ы подачи материала</w:t>
      </w:r>
    </w:p>
    <w:p w:rsidR="002D03F7" w:rsidRPr="00AD5C32" w:rsidRDefault="002D03F7" w:rsidP="002D03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AD5C32">
        <w:rPr>
          <w:rFonts w:ascii="Times New Roman" w:hAnsi="Times New Roman"/>
          <w:sz w:val="28"/>
          <w:szCs w:val="28"/>
          <w:u w:val="single"/>
        </w:rPr>
        <w:t>Словесные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E5FF1">
        <w:rPr>
          <w:rFonts w:ascii="Times New Roman" w:hAnsi="Times New Roman"/>
          <w:sz w:val="28"/>
          <w:szCs w:val="28"/>
        </w:rPr>
        <w:t>– рассказ теории или беседа;</w:t>
      </w:r>
    </w:p>
    <w:p w:rsidR="002D03F7" w:rsidRPr="00AD5C32" w:rsidRDefault="002D03F7" w:rsidP="002D03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AD5C32">
        <w:rPr>
          <w:rFonts w:ascii="Times New Roman" w:hAnsi="Times New Roman"/>
          <w:sz w:val="28"/>
          <w:szCs w:val="28"/>
          <w:u w:val="single"/>
        </w:rPr>
        <w:t>Практические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E5FF1">
        <w:rPr>
          <w:rFonts w:ascii="Times New Roman" w:hAnsi="Times New Roman"/>
          <w:sz w:val="28"/>
          <w:szCs w:val="28"/>
        </w:rPr>
        <w:t xml:space="preserve">– отработка конкретных </w:t>
      </w:r>
      <w:r>
        <w:rPr>
          <w:rFonts w:ascii="Times New Roman" w:hAnsi="Times New Roman"/>
          <w:sz w:val="28"/>
          <w:szCs w:val="28"/>
        </w:rPr>
        <w:t xml:space="preserve">ритмических и танцевальных </w:t>
      </w:r>
      <w:r w:rsidRPr="004E5FF1">
        <w:rPr>
          <w:rFonts w:ascii="Times New Roman" w:hAnsi="Times New Roman"/>
          <w:sz w:val="28"/>
          <w:szCs w:val="28"/>
        </w:rPr>
        <w:t>упражнений;</w:t>
      </w:r>
    </w:p>
    <w:p w:rsidR="002D03F7" w:rsidRPr="004E5FF1" w:rsidRDefault="002D03F7" w:rsidP="002D03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5C32">
        <w:rPr>
          <w:rFonts w:ascii="Times New Roman" w:hAnsi="Times New Roman"/>
          <w:sz w:val="28"/>
          <w:szCs w:val="28"/>
          <w:u w:val="single"/>
        </w:rPr>
        <w:t>Наглядные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E5FF1">
        <w:rPr>
          <w:rFonts w:ascii="Times New Roman" w:hAnsi="Times New Roman"/>
          <w:sz w:val="28"/>
          <w:szCs w:val="28"/>
        </w:rPr>
        <w:t>– использование наглядного материала, видеоматериалов, личного примера педагога;</w:t>
      </w:r>
    </w:p>
    <w:p w:rsidR="002D03F7" w:rsidRDefault="002D03F7" w:rsidP="002D03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AD5C32">
        <w:rPr>
          <w:rFonts w:ascii="Times New Roman" w:hAnsi="Times New Roman"/>
          <w:sz w:val="28"/>
          <w:szCs w:val="28"/>
          <w:u w:val="single"/>
        </w:rPr>
        <w:t>Игровые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04A8D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упражнения, направленные на отработку хореографических умений и навыков, поданные в игре;</w:t>
      </w:r>
    </w:p>
    <w:p w:rsidR="002D03F7" w:rsidRPr="00AD5C32" w:rsidRDefault="002D03F7" w:rsidP="002D03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AD5C32">
        <w:rPr>
          <w:rFonts w:ascii="Times New Roman" w:hAnsi="Times New Roman"/>
          <w:sz w:val="28"/>
          <w:szCs w:val="28"/>
          <w:u w:val="single"/>
        </w:rPr>
        <w:t>Использование образов</w:t>
      </w:r>
      <w:r w:rsidRPr="00404A8D">
        <w:rPr>
          <w:rFonts w:ascii="Times New Roman" w:hAnsi="Times New Roman"/>
          <w:sz w:val="28"/>
          <w:szCs w:val="28"/>
        </w:rPr>
        <w:t xml:space="preserve"> - упражнения</w:t>
      </w:r>
      <w:r>
        <w:rPr>
          <w:rFonts w:ascii="Times New Roman" w:hAnsi="Times New Roman"/>
          <w:sz w:val="28"/>
          <w:szCs w:val="28"/>
        </w:rPr>
        <w:t>, направленные на отработку хореографических умений и навыков, в основе которых – пластическое создание образа;</w:t>
      </w:r>
    </w:p>
    <w:p w:rsidR="002D03F7" w:rsidRPr="00AD5C32" w:rsidRDefault="002D03F7" w:rsidP="002D03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AD5C32">
        <w:rPr>
          <w:rFonts w:ascii="Times New Roman" w:hAnsi="Times New Roman"/>
          <w:sz w:val="28"/>
          <w:szCs w:val="28"/>
          <w:u w:val="single"/>
        </w:rPr>
        <w:t>Наблюдение и анализ</w:t>
      </w:r>
      <w:r w:rsidRPr="00404A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404A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наблюдение за хореографическими постановками других коллективов.</w:t>
      </w:r>
    </w:p>
    <w:p w:rsidR="002D03F7" w:rsidRPr="008E2663" w:rsidRDefault="002D03F7" w:rsidP="002D03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D03F7" w:rsidRDefault="002D03F7" w:rsidP="002D03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A49E5">
        <w:rPr>
          <w:rFonts w:ascii="Times New Roman" w:hAnsi="Times New Roman"/>
          <w:b/>
          <w:color w:val="000000"/>
          <w:sz w:val="28"/>
          <w:szCs w:val="28"/>
        </w:rPr>
        <w:lastRenderedPageBreak/>
        <w:t>Условия реализации программы</w:t>
      </w:r>
    </w:p>
    <w:p w:rsidR="002D03F7" w:rsidRPr="00F830DD" w:rsidRDefault="002D03F7" w:rsidP="002D03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F830DD">
        <w:rPr>
          <w:rFonts w:ascii="Times New Roman" w:hAnsi="Times New Roman"/>
          <w:color w:val="000000"/>
          <w:sz w:val="28"/>
          <w:szCs w:val="28"/>
          <w:u w:val="single"/>
        </w:rPr>
        <w:t>Кадровые:</w:t>
      </w:r>
    </w:p>
    <w:p w:rsidR="002D03F7" w:rsidRDefault="002D03F7" w:rsidP="002D03F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педагог-хореограф</w:t>
      </w:r>
    </w:p>
    <w:p w:rsidR="002D03F7" w:rsidRPr="00151140" w:rsidRDefault="002D03F7" w:rsidP="002D03F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151140">
        <w:rPr>
          <w:rFonts w:ascii="Times New Roman" w:hAnsi="Times New Roman"/>
          <w:sz w:val="28"/>
          <w:szCs w:val="28"/>
        </w:rPr>
        <w:t>концертмейстер</w:t>
      </w:r>
    </w:p>
    <w:p w:rsidR="002D03F7" w:rsidRPr="00F830DD" w:rsidRDefault="002D03F7" w:rsidP="002D03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F830DD">
        <w:rPr>
          <w:rFonts w:ascii="Times New Roman" w:hAnsi="Times New Roman"/>
          <w:color w:val="000000"/>
          <w:sz w:val="28"/>
          <w:szCs w:val="28"/>
          <w:u w:val="single"/>
        </w:rPr>
        <w:t>Материально-технические:</w:t>
      </w:r>
    </w:p>
    <w:p w:rsidR="002D03F7" w:rsidRPr="00AA1A94" w:rsidRDefault="002D03F7" w:rsidP="002D03F7">
      <w:pPr>
        <w:widowControl w:val="0"/>
        <w:numPr>
          <w:ilvl w:val="0"/>
          <w:numId w:val="7"/>
        </w:numPr>
        <w:shd w:val="clear" w:color="auto" w:fill="FFFFFF"/>
        <w:tabs>
          <w:tab w:val="clear" w:pos="2367"/>
          <w:tab w:val="num" w:pos="720"/>
        </w:tabs>
        <w:autoSpaceDE w:val="0"/>
        <w:autoSpaceDN w:val="0"/>
        <w:adjustRightInd w:val="0"/>
        <w:spacing w:after="0" w:line="240" w:lineRule="auto"/>
        <w:ind w:left="720" w:right="-1" w:hanging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аудио-система</w:t>
      </w:r>
      <w:proofErr w:type="gramEnd"/>
    </w:p>
    <w:p w:rsidR="002D03F7" w:rsidRPr="00AA1A94" w:rsidRDefault="002D03F7" w:rsidP="002D03F7">
      <w:pPr>
        <w:widowControl w:val="0"/>
        <w:numPr>
          <w:ilvl w:val="0"/>
          <w:numId w:val="7"/>
        </w:numPr>
        <w:shd w:val="clear" w:color="auto" w:fill="FFFFFF"/>
        <w:tabs>
          <w:tab w:val="clear" w:pos="2367"/>
          <w:tab w:val="num" w:pos="720"/>
        </w:tabs>
        <w:autoSpaceDE w:val="0"/>
        <w:autoSpaceDN w:val="0"/>
        <w:adjustRightInd w:val="0"/>
        <w:spacing w:after="0" w:line="240" w:lineRule="auto"/>
        <w:ind w:left="720" w:right="-1" w:hanging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музыкальный инструмент</w:t>
      </w:r>
      <w:r w:rsidRPr="00AA1A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(фортепиано, </w:t>
      </w:r>
      <w:proofErr w:type="spellStart"/>
      <w:r>
        <w:rPr>
          <w:rFonts w:ascii="Times New Roman" w:hAnsi="Times New Roman"/>
          <w:sz w:val="28"/>
          <w:szCs w:val="28"/>
        </w:rPr>
        <w:t>электропиано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2D03F7" w:rsidRPr="00F830DD" w:rsidRDefault="002D03F7" w:rsidP="002D03F7">
      <w:pPr>
        <w:widowControl w:val="0"/>
        <w:numPr>
          <w:ilvl w:val="0"/>
          <w:numId w:val="7"/>
        </w:numPr>
        <w:shd w:val="clear" w:color="auto" w:fill="FFFFFF"/>
        <w:tabs>
          <w:tab w:val="clear" w:pos="2367"/>
          <w:tab w:val="num" w:pos="720"/>
        </w:tabs>
        <w:autoSpaceDE w:val="0"/>
        <w:autoSpaceDN w:val="0"/>
        <w:adjustRightInd w:val="0"/>
        <w:spacing w:after="0" w:line="240" w:lineRule="auto"/>
        <w:ind w:left="720" w:right="-1" w:hanging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 оборудованный танцкласс:</w:t>
      </w:r>
      <w:r w:rsidRPr="00151140">
        <w:rPr>
          <w:rFonts w:ascii="Times New Roman" w:hAnsi="Times New Roman"/>
          <w:sz w:val="28"/>
          <w:szCs w:val="28"/>
        </w:rPr>
        <w:t xml:space="preserve"> балетны</w:t>
      </w:r>
      <w:r>
        <w:rPr>
          <w:rFonts w:ascii="Times New Roman" w:hAnsi="Times New Roman"/>
          <w:sz w:val="28"/>
          <w:szCs w:val="28"/>
        </w:rPr>
        <w:t>е</w:t>
      </w:r>
      <w:r w:rsidRPr="00151140">
        <w:rPr>
          <w:rFonts w:ascii="Times New Roman" w:hAnsi="Times New Roman"/>
          <w:sz w:val="28"/>
          <w:szCs w:val="28"/>
        </w:rPr>
        <w:t xml:space="preserve"> станки,</w:t>
      </w:r>
      <w:r>
        <w:rPr>
          <w:rFonts w:ascii="Times New Roman" w:hAnsi="Times New Roman"/>
          <w:sz w:val="28"/>
          <w:szCs w:val="28"/>
        </w:rPr>
        <w:t xml:space="preserve"> специальное напольное покрытие </w:t>
      </w:r>
      <w:r w:rsidRPr="00151140">
        <w:rPr>
          <w:rFonts w:ascii="Times New Roman" w:hAnsi="Times New Roman"/>
          <w:sz w:val="28"/>
          <w:szCs w:val="28"/>
        </w:rPr>
        <w:t>(паркет или танцевальный линолеум для танцевальных занятий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51140">
        <w:rPr>
          <w:rFonts w:ascii="Times New Roman" w:hAnsi="Times New Roman"/>
          <w:sz w:val="28"/>
          <w:szCs w:val="28"/>
        </w:rPr>
        <w:t>ковролин</w:t>
      </w:r>
      <w:proofErr w:type="spellEnd"/>
      <w:r>
        <w:rPr>
          <w:rFonts w:ascii="Times New Roman" w:hAnsi="Times New Roman"/>
          <w:sz w:val="28"/>
          <w:szCs w:val="28"/>
        </w:rPr>
        <w:t xml:space="preserve"> или отдельные коврики для занятий гимнастикой</w:t>
      </w:r>
      <w:r w:rsidRPr="0015114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 w:rsidRPr="001511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вентиляционная система, </w:t>
      </w:r>
      <w:r w:rsidRPr="00151140">
        <w:rPr>
          <w:rFonts w:ascii="Times New Roman" w:hAnsi="Times New Roman"/>
          <w:sz w:val="28"/>
          <w:szCs w:val="28"/>
        </w:rPr>
        <w:t>освещение, комната для переодеван</w:t>
      </w:r>
      <w:r>
        <w:rPr>
          <w:rFonts w:ascii="Times New Roman" w:hAnsi="Times New Roman"/>
          <w:sz w:val="28"/>
          <w:szCs w:val="28"/>
        </w:rPr>
        <w:t>ия</w:t>
      </w:r>
    </w:p>
    <w:p w:rsidR="002D03F7" w:rsidRPr="00F830DD" w:rsidRDefault="002D03F7" w:rsidP="002D03F7">
      <w:pPr>
        <w:widowControl w:val="0"/>
        <w:numPr>
          <w:ilvl w:val="0"/>
          <w:numId w:val="7"/>
        </w:numPr>
        <w:shd w:val="clear" w:color="auto" w:fill="FFFFFF"/>
        <w:tabs>
          <w:tab w:val="clear" w:pos="2367"/>
          <w:tab w:val="num" w:pos="720"/>
        </w:tabs>
        <w:autoSpaceDE w:val="0"/>
        <w:autoSpaceDN w:val="0"/>
        <w:adjustRightInd w:val="0"/>
        <w:spacing w:after="0" w:line="240" w:lineRule="auto"/>
        <w:ind w:left="720" w:right="-1" w:hanging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репетиционная форма (гимнастические купальники)</w:t>
      </w:r>
    </w:p>
    <w:p w:rsidR="002D03F7" w:rsidRDefault="002D03F7" w:rsidP="002D03F7">
      <w:pPr>
        <w:widowControl w:val="0"/>
        <w:numPr>
          <w:ilvl w:val="0"/>
          <w:numId w:val="7"/>
        </w:numPr>
        <w:shd w:val="clear" w:color="auto" w:fill="FFFFFF"/>
        <w:tabs>
          <w:tab w:val="clear" w:pos="2367"/>
          <w:tab w:val="num" w:pos="720"/>
        </w:tabs>
        <w:autoSpaceDE w:val="0"/>
        <w:autoSpaceDN w:val="0"/>
        <w:adjustRightInd w:val="0"/>
        <w:spacing w:after="0" w:line="240" w:lineRule="auto"/>
        <w:ind w:left="720" w:right="-1" w:hanging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мягкая</w:t>
      </w:r>
      <w:r w:rsidRPr="00151140">
        <w:rPr>
          <w:rFonts w:ascii="Times New Roman" w:hAnsi="Times New Roman"/>
          <w:sz w:val="28"/>
          <w:szCs w:val="28"/>
        </w:rPr>
        <w:t xml:space="preserve"> танцевальная обувь</w:t>
      </w:r>
    </w:p>
    <w:p w:rsidR="002D03F7" w:rsidRPr="00F830DD" w:rsidRDefault="002D03F7" w:rsidP="002D03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F830DD">
        <w:rPr>
          <w:rFonts w:ascii="Times New Roman" w:hAnsi="Times New Roman"/>
          <w:color w:val="000000"/>
          <w:sz w:val="28"/>
          <w:szCs w:val="28"/>
          <w:u w:val="single"/>
        </w:rPr>
        <w:t>Дисциплинарно-методические:</w:t>
      </w:r>
    </w:p>
    <w:p w:rsidR="002D03F7" w:rsidRPr="00F830DD" w:rsidRDefault="002D03F7" w:rsidP="002D03F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151140">
        <w:rPr>
          <w:rFonts w:ascii="Times New Roman" w:hAnsi="Times New Roman"/>
          <w:sz w:val="28"/>
          <w:szCs w:val="28"/>
        </w:rPr>
        <w:t>налаженная обратная связь с родителями</w:t>
      </w:r>
    </w:p>
    <w:p w:rsidR="002D03F7" w:rsidRDefault="002D03F7" w:rsidP="002D03F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bCs/>
          <w:sz w:val="28"/>
          <w:szCs w:val="28"/>
        </w:rPr>
      </w:pPr>
      <w:r w:rsidRPr="00F830DD">
        <w:rPr>
          <w:rFonts w:ascii="Times New Roman" w:hAnsi="Times New Roman"/>
          <w:bCs/>
          <w:sz w:val="28"/>
          <w:szCs w:val="28"/>
        </w:rPr>
        <w:t>методические пособия</w:t>
      </w:r>
      <w:r>
        <w:rPr>
          <w:rFonts w:ascii="Times New Roman" w:hAnsi="Times New Roman"/>
          <w:bCs/>
          <w:sz w:val="28"/>
          <w:szCs w:val="28"/>
        </w:rPr>
        <w:t>: видеоматериалы, учебные пособия, музыкальный материал</w:t>
      </w:r>
    </w:p>
    <w:p w:rsidR="002D03F7" w:rsidRPr="00F830DD" w:rsidRDefault="002D03F7" w:rsidP="002D03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:rsidR="002D03F7" w:rsidRPr="000C21AF" w:rsidRDefault="002D03F7" w:rsidP="002D03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  <w:r w:rsidRPr="000C21AF">
        <w:rPr>
          <w:rFonts w:ascii="Times New Roman" w:hAnsi="Times New Roman"/>
          <w:b/>
          <w:bCs/>
          <w:sz w:val="28"/>
          <w:szCs w:val="28"/>
        </w:rPr>
        <w:t>Диагностика и контроль</w:t>
      </w:r>
    </w:p>
    <w:p w:rsidR="002D03F7" w:rsidRPr="00D376E9" w:rsidRDefault="002D03F7" w:rsidP="002D03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C21AF">
        <w:rPr>
          <w:rFonts w:ascii="Times New Roman" w:hAnsi="Times New Roman"/>
          <w:bCs/>
          <w:sz w:val="28"/>
          <w:szCs w:val="28"/>
        </w:rPr>
        <w:t>Диагностика в образовательном процессе представляет собой</w:t>
      </w:r>
      <w:r>
        <w:rPr>
          <w:rFonts w:ascii="Times New Roman" w:hAnsi="Times New Roman"/>
          <w:bCs/>
          <w:sz w:val="28"/>
          <w:szCs w:val="28"/>
        </w:rPr>
        <w:t xml:space="preserve"> общую диагностику развития ребе</w:t>
      </w:r>
      <w:r w:rsidRPr="000C21AF">
        <w:rPr>
          <w:rFonts w:ascii="Times New Roman" w:hAnsi="Times New Roman"/>
          <w:bCs/>
          <w:sz w:val="28"/>
          <w:szCs w:val="28"/>
        </w:rPr>
        <w:t xml:space="preserve">нка и диагностику развития физических данных. </w:t>
      </w:r>
      <w:r w:rsidRPr="00D376E9">
        <w:rPr>
          <w:rFonts w:ascii="Times New Roman" w:hAnsi="Times New Roman"/>
          <w:color w:val="000000"/>
          <w:w w:val="106"/>
          <w:sz w:val="28"/>
          <w:szCs w:val="28"/>
          <w:shd w:val="clear" w:color="auto" w:fill="FFFFFF"/>
        </w:rPr>
        <w:t xml:space="preserve">В </w:t>
      </w:r>
      <w:r w:rsidRPr="00D376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основу диагностики развития творческих и физических задатков детей положен </w:t>
      </w:r>
      <w:r w:rsidRPr="00D376E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метод наблюдения</w:t>
      </w:r>
      <w:r w:rsidRPr="00D376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с фиксацией творческих достижений на видео и последующим анализом совместно с обучающимися. </w:t>
      </w:r>
    </w:p>
    <w:p w:rsidR="002D03F7" w:rsidRPr="000C21AF" w:rsidRDefault="002D03F7" w:rsidP="002D03F7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Диагностика</w:t>
      </w:r>
      <w:r w:rsidRPr="000C21AF">
        <w:rPr>
          <w:rFonts w:ascii="Times New Roman" w:hAnsi="Times New Roman"/>
          <w:bCs/>
          <w:sz w:val="28"/>
          <w:szCs w:val="28"/>
        </w:rPr>
        <w:t xml:space="preserve"> включает в себя задания:</w:t>
      </w:r>
    </w:p>
    <w:p w:rsidR="002D03F7" w:rsidRPr="000C21AF" w:rsidRDefault="002D03F7" w:rsidP="002D03F7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0C21AF">
        <w:rPr>
          <w:rFonts w:ascii="Times New Roman" w:hAnsi="Times New Roman"/>
          <w:bCs/>
          <w:sz w:val="28"/>
          <w:szCs w:val="28"/>
        </w:rPr>
        <w:t>музыкально-ритмические;</w:t>
      </w:r>
    </w:p>
    <w:p w:rsidR="002D03F7" w:rsidRDefault="002D03F7" w:rsidP="002D03F7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начальные танцевальные;</w:t>
      </w:r>
    </w:p>
    <w:p w:rsidR="002D03F7" w:rsidRDefault="002D03F7" w:rsidP="002D03F7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развитие пластики и образного мышления.</w:t>
      </w:r>
    </w:p>
    <w:p w:rsidR="002D03F7" w:rsidRPr="000C21AF" w:rsidRDefault="002D03F7" w:rsidP="002D03F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D03F7" w:rsidRPr="003F123B" w:rsidRDefault="002D03F7" w:rsidP="002D03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540"/>
        <w:jc w:val="both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  <w:r w:rsidRPr="003F123B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Контроль предполагаемых результатов включает: </w:t>
      </w:r>
    </w:p>
    <w:p w:rsidR="002D03F7" w:rsidRPr="00D376E9" w:rsidRDefault="002D03F7" w:rsidP="002D03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376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а) текущий контроль (1) (проводится педагогом на каждом занятии) </w:t>
      </w:r>
    </w:p>
    <w:p w:rsidR="002D03F7" w:rsidRPr="00D376E9" w:rsidRDefault="002D03F7" w:rsidP="002D03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8"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376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б) промежуточный контроль (открытое занятие (2), два раза в год) </w:t>
      </w:r>
    </w:p>
    <w:p w:rsidR="002D03F7" w:rsidRPr="00D376E9" w:rsidRDefault="002D03F7" w:rsidP="002D03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D03F7" w:rsidRPr="00D376E9" w:rsidRDefault="002D03F7" w:rsidP="002D03F7">
      <w:pPr>
        <w:widowControl w:val="0"/>
        <w:numPr>
          <w:ilvl w:val="3"/>
          <w:numId w:val="15"/>
        </w:numPr>
        <w:shd w:val="clear" w:color="auto" w:fill="FFFFFF"/>
        <w:tabs>
          <w:tab w:val="clear" w:pos="288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376E9">
        <w:rPr>
          <w:rFonts w:ascii="Times New Roman" w:hAnsi="Times New Roman"/>
          <w:sz w:val="28"/>
          <w:szCs w:val="28"/>
        </w:rPr>
        <w:t xml:space="preserve">Текущий контроль. Непосредственное </w:t>
      </w:r>
      <w:r w:rsidRPr="00D376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наблюдение за воспитанниками и анализ дин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амики освоения программы каждым.</w:t>
      </w:r>
    </w:p>
    <w:p w:rsidR="002D03F7" w:rsidRPr="00D376E9" w:rsidRDefault="002D03F7" w:rsidP="002D03F7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D03F7" w:rsidRPr="00D376E9" w:rsidRDefault="002D03F7" w:rsidP="002D03F7">
      <w:pPr>
        <w:widowControl w:val="0"/>
        <w:numPr>
          <w:ilvl w:val="3"/>
          <w:numId w:val="15"/>
        </w:numPr>
        <w:shd w:val="clear" w:color="auto" w:fill="FFFFFF"/>
        <w:tabs>
          <w:tab w:val="clear" w:pos="288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376E9">
        <w:rPr>
          <w:rFonts w:ascii="Times New Roman" w:hAnsi="Times New Roman"/>
          <w:sz w:val="28"/>
          <w:szCs w:val="28"/>
        </w:rPr>
        <w:t>Открытое занятие. Проводится в середине уче</w:t>
      </w:r>
      <w:r>
        <w:rPr>
          <w:rFonts w:ascii="Times New Roman" w:hAnsi="Times New Roman"/>
          <w:sz w:val="28"/>
          <w:szCs w:val="28"/>
        </w:rPr>
        <w:t>бного года, строится как обычное</w:t>
      </w:r>
      <w:r w:rsidRPr="00D376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занятие</w:t>
      </w:r>
      <w:r w:rsidRPr="00D376E9">
        <w:rPr>
          <w:rFonts w:ascii="Times New Roman" w:hAnsi="Times New Roman"/>
          <w:sz w:val="28"/>
          <w:szCs w:val="28"/>
        </w:rPr>
        <w:t>, но отли</w:t>
      </w:r>
      <w:r>
        <w:rPr>
          <w:rFonts w:ascii="Times New Roman" w:hAnsi="Times New Roman"/>
          <w:sz w:val="28"/>
          <w:szCs w:val="28"/>
        </w:rPr>
        <w:t xml:space="preserve">чается присутствием родителей, </w:t>
      </w:r>
      <w:r w:rsidRPr="00D376E9">
        <w:rPr>
          <w:rFonts w:ascii="Times New Roman" w:hAnsi="Times New Roman"/>
          <w:sz w:val="28"/>
          <w:szCs w:val="28"/>
        </w:rPr>
        <w:t xml:space="preserve">с целью </w:t>
      </w:r>
      <w:r>
        <w:rPr>
          <w:rFonts w:ascii="Times New Roman" w:hAnsi="Times New Roman"/>
          <w:sz w:val="28"/>
          <w:szCs w:val="28"/>
        </w:rPr>
        <w:t xml:space="preserve">получения детьми </w:t>
      </w:r>
      <w:r w:rsidRPr="00D376E9">
        <w:rPr>
          <w:rFonts w:ascii="Times New Roman" w:hAnsi="Times New Roman"/>
          <w:sz w:val="28"/>
          <w:szCs w:val="28"/>
        </w:rPr>
        <w:t>первого опыта публичного выступления, мобилизации детьми своих сил, а также наглядно</w:t>
      </w:r>
      <w:r>
        <w:rPr>
          <w:rFonts w:ascii="Times New Roman" w:hAnsi="Times New Roman"/>
          <w:sz w:val="28"/>
          <w:szCs w:val="28"/>
        </w:rPr>
        <w:t>го</w:t>
      </w:r>
      <w:r w:rsidRPr="00D376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знакомства</w:t>
      </w:r>
      <w:r w:rsidRPr="00D376E9">
        <w:rPr>
          <w:rFonts w:ascii="Times New Roman" w:hAnsi="Times New Roman"/>
          <w:sz w:val="28"/>
          <w:szCs w:val="28"/>
        </w:rPr>
        <w:t xml:space="preserve"> родителей с содержанием </w:t>
      </w:r>
      <w:r>
        <w:rPr>
          <w:rFonts w:ascii="Times New Roman" w:hAnsi="Times New Roman"/>
          <w:sz w:val="28"/>
          <w:szCs w:val="28"/>
        </w:rPr>
        <w:t>занятия</w:t>
      </w:r>
      <w:r w:rsidRPr="00D376E9">
        <w:rPr>
          <w:rFonts w:ascii="Times New Roman" w:hAnsi="Times New Roman"/>
          <w:sz w:val="28"/>
          <w:szCs w:val="28"/>
        </w:rPr>
        <w:t xml:space="preserve">. На открытом </w:t>
      </w:r>
      <w:r>
        <w:rPr>
          <w:rFonts w:ascii="Times New Roman" w:hAnsi="Times New Roman"/>
          <w:sz w:val="28"/>
          <w:szCs w:val="28"/>
        </w:rPr>
        <w:t>занятии</w:t>
      </w:r>
      <w:r w:rsidRPr="00D376E9">
        <w:rPr>
          <w:rFonts w:ascii="Times New Roman" w:hAnsi="Times New Roman"/>
          <w:sz w:val="28"/>
          <w:szCs w:val="28"/>
        </w:rPr>
        <w:t xml:space="preserve"> педагог может рекомендовать домашние упражнения как </w:t>
      </w:r>
      <w:r>
        <w:rPr>
          <w:rFonts w:ascii="Times New Roman" w:hAnsi="Times New Roman"/>
          <w:sz w:val="28"/>
          <w:szCs w:val="28"/>
        </w:rPr>
        <w:t>всем</w:t>
      </w:r>
      <w:r w:rsidRPr="00D376E9">
        <w:rPr>
          <w:rFonts w:ascii="Times New Roman" w:hAnsi="Times New Roman"/>
          <w:sz w:val="28"/>
          <w:szCs w:val="28"/>
        </w:rPr>
        <w:t xml:space="preserve">, так и </w:t>
      </w:r>
      <w:r>
        <w:rPr>
          <w:rFonts w:ascii="Times New Roman" w:hAnsi="Times New Roman"/>
          <w:sz w:val="28"/>
          <w:szCs w:val="28"/>
        </w:rPr>
        <w:t>индивидуально</w:t>
      </w:r>
      <w:r w:rsidRPr="00D376E9">
        <w:rPr>
          <w:rFonts w:ascii="Times New Roman" w:hAnsi="Times New Roman"/>
          <w:sz w:val="28"/>
          <w:szCs w:val="28"/>
        </w:rPr>
        <w:t>.</w:t>
      </w:r>
    </w:p>
    <w:p w:rsidR="002D03F7" w:rsidRDefault="002D03F7" w:rsidP="002D03F7">
      <w:pPr>
        <w:pStyle w:val="a7"/>
        <w:tabs>
          <w:tab w:val="num" w:pos="0"/>
        </w:tabs>
        <w:ind w:left="0"/>
        <w:jc w:val="both"/>
        <w:rPr>
          <w:rFonts w:ascii="Arial" w:hAnsi="Arial" w:cs="Arial"/>
          <w:color w:val="000000"/>
          <w:sz w:val="28"/>
          <w:szCs w:val="28"/>
        </w:rPr>
      </w:pPr>
    </w:p>
    <w:p w:rsidR="002D03F7" w:rsidRPr="000C21AF" w:rsidRDefault="002D03F7" w:rsidP="002D03F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0C21AF">
        <w:rPr>
          <w:rFonts w:ascii="Times New Roman" w:hAnsi="Times New Roman"/>
          <w:b/>
          <w:sz w:val="28"/>
          <w:szCs w:val="28"/>
        </w:rPr>
        <w:lastRenderedPageBreak/>
        <w:t>Предполагаемые результаты</w:t>
      </w:r>
    </w:p>
    <w:p w:rsidR="002D03F7" w:rsidRDefault="002D03F7" w:rsidP="002D03F7">
      <w:pPr>
        <w:pStyle w:val="a7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0C21AF">
        <w:rPr>
          <w:rFonts w:ascii="Times New Roman" w:hAnsi="Times New Roman"/>
          <w:sz w:val="28"/>
          <w:szCs w:val="28"/>
        </w:rPr>
        <w:t xml:space="preserve">лучшение </w:t>
      </w:r>
      <w:r>
        <w:rPr>
          <w:rFonts w:ascii="Times New Roman" w:hAnsi="Times New Roman"/>
          <w:sz w:val="28"/>
          <w:szCs w:val="28"/>
        </w:rPr>
        <w:t xml:space="preserve">исходных </w:t>
      </w:r>
      <w:r w:rsidRPr="000C21AF">
        <w:rPr>
          <w:rFonts w:ascii="Times New Roman" w:hAnsi="Times New Roman"/>
          <w:sz w:val="28"/>
          <w:szCs w:val="28"/>
        </w:rPr>
        <w:t>физическ</w:t>
      </w:r>
      <w:r>
        <w:rPr>
          <w:rFonts w:ascii="Times New Roman" w:hAnsi="Times New Roman"/>
          <w:sz w:val="28"/>
          <w:szCs w:val="28"/>
        </w:rPr>
        <w:t>их</w:t>
      </w:r>
      <w:r w:rsidRPr="000C21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музыкальных показателей</w:t>
      </w:r>
    </w:p>
    <w:p w:rsidR="002D03F7" w:rsidRPr="000C21AF" w:rsidRDefault="002D03F7" w:rsidP="002D03F7">
      <w:pPr>
        <w:pStyle w:val="a7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C21AF">
        <w:rPr>
          <w:rFonts w:ascii="Times New Roman" w:hAnsi="Times New Roman"/>
          <w:sz w:val="28"/>
          <w:szCs w:val="28"/>
        </w:rPr>
        <w:t xml:space="preserve">формированные ЗУН по основам </w:t>
      </w:r>
      <w:r>
        <w:rPr>
          <w:rFonts w:ascii="Times New Roman" w:hAnsi="Times New Roman"/>
          <w:sz w:val="28"/>
          <w:szCs w:val="28"/>
        </w:rPr>
        <w:t>ритмики и хореографии</w:t>
      </w:r>
    </w:p>
    <w:p w:rsidR="002D03F7" w:rsidRPr="00AB2784" w:rsidRDefault="002D03F7" w:rsidP="002D03F7">
      <w:pPr>
        <w:pStyle w:val="a7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Arial" w:hAnsi="Arial" w:cs="Arial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0C21AF">
        <w:rPr>
          <w:rFonts w:ascii="Times New Roman" w:hAnsi="Times New Roman"/>
          <w:sz w:val="28"/>
          <w:szCs w:val="28"/>
        </w:rPr>
        <w:t xml:space="preserve">азвитые личностные качества: готовность к </w:t>
      </w:r>
      <w:r>
        <w:rPr>
          <w:rFonts w:ascii="Times New Roman" w:hAnsi="Times New Roman"/>
          <w:sz w:val="28"/>
          <w:szCs w:val="28"/>
        </w:rPr>
        <w:t xml:space="preserve">преодолению и </w:t>
      </w:r>
      <w:r w:rsidRPr="000C21AF">
        <w:rPr>
          <w:rFonts w:ascii="Times New Roman" w:hAnsi="Times New Roman"/>
          <w:sz w:val="28"/>
          <w:szCs w:val="28"/>
        </w:rPr>
        <w:t xml:space="preserve">труду, умение заниматься в коллективе, </w:t>
      </w:r>
      <w:r>
        <w:rPr>
          <w:rFonts w:ascii="Times New Roman" w:hAnsi="Times New Roman"/>
          <w:sz w:val="28"/>
          <w:szCs w:val="28"/>
        </w:rPr>
        <w:t>стремление к творчеству</w:t>
      </w:r>
    </w:p>
    <w:p w:rsidR="002D03F7" w:rsidRPr="000C21AF" w:rsidRDefault="002D03F7" w:rsidP="002D03F7">
      <w:pPr>
        <w:pStyle w:val="a7"/>
        <w:spacing w:after="0" w:line="240" w:lineRule="auto"/>
        <w:ind w:left="0"/>
        <w:jc w:val="both"/>
        <w:rPr>
          <w:rFonts w:ascii="Arial" w:hAnsi="Arial" w:cs="Arial"/>
          <w:szCs w:val="28"/>
        </w:rPr>
      </w:pPr>
    </w:p>
    <w:p w:rsidR="002D03F7" w:rsidRPr="000D4FCB" w:rsidRDefault="002D03F7" w:rsidP="002D03F7">
      <w:pPr>
        <w:pStyle w:val="a7"/>
        <w:spacing w:after="0" w:line="240" w:lineRule="auto"/>
        <w:ind w:left="567"/>
        <w:jc w:val="both"/>
        <w:rPr>
          <w:rFonts w:ascii="Times New Roman" w:hAnsi="Times New Roman"/>
          <w:szCs w:val="28"/>
        </w:rPr>
      </w:pPr>
    </w:p>
    <w:p w:rsidR="002D03F7" w:rsidRPr="00BE2725" w:rsidRDefault="002D03F7" w:rsidP="002D03F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Критерии</w:t>
      </w:r>
      <w:r w:rsidRPr="00BE272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оценки </w:t>
      </w:r>
      <w:r w:rsidRPr="00BE2725">
        <w:rPr>
          <w:rFonts w:ascii="Times New Roman" w:hAnsi="Times New Roman"/>
          <w:b/>
          <w:sz w:val="28"/>
          <w:szCs w:val="28"/>
        </w:rPr>
        <w:t>достижений</w:t>
      </w:r>
      <w:r>
        <w:rPr>
          <w:rFonts w:ascii="Times New Roman" w:hAnsi="Times New Roman"/>
          <w:b/>
          <w:sz w:val="28"/>
          <w:szCs w:val="28"/>
        </w:rPr>
        <w:t xml:space="preserve"> воспитанников</w:t>
      </w:r>
    </w:p>
    <w:p w:rsidR="002D03F7" w:rsidRPr="00BE2725" w:rsidRDefault="002D03F7" w:rsidP="002D03F7">
      <w:pPr>
        <w:pStyle w:val="a7"/>
        <w:spacing w:after="0" w:line="240" w:lineRule="auto"/>
        <w:ind w:left="0" w:firstLine="540"/>
        <w:rPr>
          <w:rFonts w:ascii="Times New Roman" w:hAnsi="Times New Roman"/>
          <w:sz w:val="28"/>
          <w:szCs w:val="28"/>
        </w:rPr>
      </w:pPr>
      <w:r w:rsidRPr="00BE2725">
        <w:rPr>
          <w:rFonts w:ascii="Times New Roman" w:hAnsi="Times New Roman"/>
          <w:sz w:val="28"/>
          <w:szCs w:val="28"/>
        </w:rPr>
        <w:t>По окончании обучения у ребят может наблюдаться один из трех уровней усвоения материала:</w:t>
      </w:r>
    </w:p>
    <w:p w:rsidR="002D03F7" w:rsidRPr="00B1481B" w:rsidRDefault="002D03F7" w:rsidP="002D03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481B">
        <w:rPr>
          <w:rFonts w:ascii="Times New Roman" w:hAnsi="Times New Roman"/>
          <w:sz w:val="28"/>
          <w:szCs w:val="28"/>
        </w:rPr>
        <w:t xml:space="preserve">1) </w:t>
      </w:r>
      <w:r w:rsidRPr="00B1481B">
        <w:rPr>
          <w:rFonts w:ascii="Times New Roman" w:hAnsi="Times New Roman"/>
          <w:sz w:val="28"/>
          <w:szCs w:val="28"/>
          <w:u w:val="single"/>
        </w:rPr>
        <w:t>Низкий</w:t>
      </w:r>
      <w:r w:rsidRPr="00B1481B">
        <w:rPr>
          <w:rFonts w:ascii="Times New Roman" w:hAnsi="Times New Roman"/>
          <w:sz w:val="28"/>
          <w:szCs w:val="28"/>
        </w:rPr>
        <w:t xml:space="preserve">: у воспитанника не наблюдается явного прогресса в улучшении физических данных; </w:t>
      </w:r>
      <w:r>
        <w:rPr>
          <w:rFonts w:ascii="Times New Roman" w:hAnsi="Times New Roman"/>
          <w:sz w:val="28"/>
          <w:szCs w:val="28"/>
        </w:rPr>
        <w:t xml:space="preserve">воспитанник </w:t>
      </w:r>
      <w:r w:rsidRPr="00B1481B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>в полной мере</w:t>
      </w:r>
      <w:r w:rsidRPr="00B1481B">
        <w:rPr>
          <w:rFonts w:ascii="Times New Roman" w:hAnsi="Times New Roman"/>
          <w:sz w:val="28"/>
          <w:szCs w:val="28"/>
        </w:rPr>
        <w:t xml:space="preserve"> обладает начальными теоретическими знаниями по хореографическим дисциплинам, входящим в программу; имеет практический опыт исполнения при отсутствии точности движений, не всегда владеет методикой исполнения, не соотносит музыку с движением; у воспитанника мало проявлены такие качества, как трудолюбие и целеустремленность, отсутствуют дисциплинарные навыки.</w:t>
      </w:r>
    </w:p>
    <w:p w:rsidR="002D03F7" w:rsidRPr="00B1481B" w:rsidRDefault="002D03F7" w:rsidP="002D03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481B">
        <w:rPr>
          <w:rFonts w:ascii="Times New Roman" w:hAnsi="Times New Roman"/>
          <w:sz w:val="28"/>
          <w:szCs w:val="28"/>
        </w:rPr>
        <w:t xml:space="preserve">2) </w:t>
      </w:r>
      <w:r w:rsidRPr="00B1481B">
        <w:rPr>
          <w:rFonts w:ascii="Times New Roman" w:hAnsi="Times New Roman"/>
          <w:sz w:val="28"/>
          <w:szCs w:val="28"/>
          <w:u w:val="single"/>
        </w:rPr>
        <w:t>Средний</w:t>
      </w:r>
      <w:r w:rsidRPr="00B1481B">
        <w:rPr>
          <w:rFonts w:ascii="Times New Roman" w:hAnsi="Times New Roman"/>
          <w:sz w:val="28"/>
          <w:szCs w:val="28"/>
        </w:rPr>
        <w:t xml:space="preserve">: обучающийся владеет теоретическим материалом и методикой исполнения, </w:t>
      </w:r>
      <w:r>
        <w:rPr>
          <w:rFonts w:ascii="Times New Roman" w:hAnsi="Times New Roman"/>
          <w:sz w:val="28"/>
          <w:szCs w:val="28"/>
        </w:rPr>
        <w:t>наблюдается динамика</w:t>
      </w:r>
      <w:r w:rsidRPr="00B148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развития физических данных;</w:t>
      </w:r>
      <w:r w:rsidRPr="00B148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воспитанник </w:t>
      </w:r>
      <w:r w:rsidRPr="00B1481B">
        <w:rPr>
          <w:rFonts w:ascii="Times New Roman" w:hAnsi="Times New Roman"/>
          <w:sz w:val="28"/>
          <w:szCs w:val="28"/>
        </w:rPr>
        <w:t>способен применить все полученные знания на практике – при создании пластического образа; он обладает музыкальными и дисциплинарными навыками на среднем уровне; способен продуктивно трудиться на занятиях.</w:t>
      </w:r>
    </w:p>
    <w:p w:rsidR="002D03F7" w:rsidRPr="00B1481B" w:rsidRDefault="002D03F7" w:rsidP="002D03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481B">
        <w:rPr>
          <w:rFonts w:ascii="Times New Roman" w:hAnsi="Times New Roman"/>
          <w:sz w:val="28"/>
          <w:szCs w:val="28"/>
        </w:rPr>
        <w:t xml:space="preserve">3) </w:t>
      </w:r>
      <w:r w:rsidRPr="00B1481B">
        <w:rPr>
          <w:rFonts w:ascii="Times New Roman" w:hAnsi="Times New Roman"/>
          <w:sz w:val="28"/>
          <w:szCs w:val="28"/>
          <w:u w:val="single"/>
        </w:rPr>
        <w:t>Высокий</w:t>
      </w:r>
      <w:r w:rsidRPr="00B1481B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данный уровень во многом обусловлен изначальными хорошими физическими и музыкальными данными воспитанника</w:t>
      </w:r>
      <w:r w:rsidRPr="003A26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у него явно наблюдается талант в области хореографии; кроме того, </w:t>
      </w:r>
      <w:r w:rsidRPr="00B1481B">
        <w:rPr>
          <w:rFonts w:ascii="Times New Roman" w:hAnsi="Times New Roman"/>
          <w:sz w:val="28"/>
          <w:szCs w:val="28"/>
        </w:rPr>
        <w:t xml:space="preserve">воспитанник обладает всеми необходимыми ЗУН и динамикой </w:t>
      </w:r>
      <w:r>
        <w:rPr>
          <w:rFonts w:ascii="Times New Roman" w:hAnsi="Times New Roman"/>
          <w:sz w:val="28"/>
          <w:szCs w:val="28"/>
        </w:rPr>
        <w:t>физического и творческого развития; он</w:t>
      </w:r>
      <w:r w:rsidRPr="00B1481B">
        <w:rPr>
          <w:rFonts w:ascii="Times New Roman" w:hAnsi="Times New Roman"/>
          <w:sz w:val="28"/>
          <w:szCs w:val="28"/>
        </w:rPr>
        <w:t xml:space="preserve"> также не только может провести анализ чужого исполнения, но, основываясь на нем, способен и желает при необходимости самостоятельно исправить недостатки своего исполнения.</w:t>
      </w:r>
    </w:p>
    <w:p w:rsidR="002D03F7" w:rsidRPr="00B374D3" w:rsidRDefault="002D03F7" w:rsidP="002D03F7">
      <w:pPr>
        <w:pStyle w:val="a7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B1481B">
        <w:rPr>
          <w:rFonts w:ascii="Times New Roman" w:hAnsi="Times New Roman"/>
          <w:sz w:val="28"/>
          <w:szCs w:val="28"/>
        </w:rPr>
        <w:t>Доминирование того или иного уровня в группе является показателем эффективности подготовки: хорошим считается результат, при котором основная масса ребят имеет средний уровень знаний; низкий уровень свидетельствует о недостатке мотивации детей; высокий уровень говорит, кроме всего прочего, о развитии творческого потенциала ребят, что свидетельствует в пользу эффективности обучения.</w:t>
      </w:r>
    </w:p>
    <w:p w:rsidR="002D03F7" w:rsidRPr="00D376E9" w:rsidRDefault="002D03F7" w:rsidP="002D03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013D">
        <w:rPr>
          <w:rFonts w:ascii="Times New Roman" w:hAnsi="Times New Roman"/>
          <w:sz w:val="28"/>
          <w:szCs w:val="28"/>
        </w:rPr>
        <w:t>Низкий уровень усвоения программы имеют, как правило, дети без хороших физических и музыкальных данных, а также  имеющие либо слабую мотивацию к обучению, либо прикладывающие недостаточно усилий при обучении. Реже это могут быть часто болеющие дети и по этой причине пропускающие  значительную часть занятий.</w:t>
      </w:r>
      <w:r>
        <w:rPr>
          <w:rFonts w:ascii="Times New Roman" w:hAnsi="Times New Roman"/>
          <w:sz w:val="28"/>
          <w:szCs w:val="28"/>
        </w:rPr>
        <w:t xml:space="preserve"> Обычно низкий уровень имеют  2 – 3 человека из группы (13 – 14 %). </w:t>
      </w:r>
      <w:r w:rsidRPr="00D376E9">
        <w:rPr>
          <w:rFonts w:ascii="Times New Roman" w:hAnsi="Times New Roman"/>
          <w:sz w:val="28"/>
          <w:szCs w:val="28"/>
        </w:rPr>
        <w:t xml:space="preserve">Прогноз при низшем уровне усвоения программы, тем не менее, благоприятный, т.к. при большом желании ребенка, упорстве и трудоспособности ребенка возможен рост до среднего уровня. В таком случае с родителями ведется беседа о необходимости дополнительных занятий дома. Как показывает практика, </w:t>
      </w:r>
      <w:r>
        <w:rPr>
          <w:rFonts w:ascii="Times New Roman" w:hAnsi="Times New Roman"/>
          <w:sz w:val="28"/>
          <w:szCs w:val="28"/>
        </w:rPr>
        <w:t>многие из этих детей</w:t>
      </w:r>
      <w:r w:rsidRPr="00D376E9">
        <w:rPr>
          <w:rFonts w:ascii="Times New Roman" w:hAnsi="Times New Roman"/>
          <w:sz w:val="28"/>
          <w:szCs w:val="28"/>
        </w:rPr>
        <w:t xml:space="preserve"> позже </w:t>
      </w:r>
      <w:r w:rsidRPr="00D376E9">
        <w:rPr>
          <w:rFonts w:ascii="Times New Roman" w:hAnsi="Times New Roman"/>
          <w:sz w:val="28"/>
          <w:szCs w:val="28"/>
        </w:rPr>
        <w:lastRenderedPageBreak/>
        <w:t>показ</w:t>
      </w:r>
      <w:r>
        <w:rPr>
          <w:rFonts w:ascii="Times New Roman" w:hAnsi="Times New Roman"/>
          <w:sz w:val="28"/>
          <w:szCs w:val="28"/>
        </w:rPr>
        <w:t xml:space="preserve">ывают очень хорошие результаты </w:t>
      </w:r>
      <w:r w:rsidRPr="00D376E9">
        <w:rPr>
          <w:rFonts w:ascii="Times New Roman" w:hAnsi="Times New Roman"/>
          <w:sz w:val="28"/>
          <w:szCs w:val="28"/>
        </w:rPr>
        <w:t>благодаря тому, что им приходится прикладывать усилий гораздо больше, чем другим детям с лучшими физическими и музыкальными данными.</w:t>
      </w:r>
    </w:p>
    <w:p w:rsidR="002D03F7" w:rsidRDefault="002D03F7" w:rsidP="002D03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76E9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среднем уровне прогноз хороший. </w:t>
      </w:r>
      <w:r w:rsidRPr="00D376E9">
        <w:rPr>
          <w:rFonts w:ascii="Times New Roman" w:hAnsi="Times New Roman"/>
          <w:sz w:val="28"/>
          <w:szCs w:val="28"/>
        </w:rPr>
        <w:t>По численности это большинство детей</w:t>
      </w:r>
      <w:r>
        <w:rPr>
          <w:rFonts w:ascii="Times New Roman" w:hAnsi="Times New Roman"/>
          <w:sz w:val="28"/>
          <w:szCs w:val="28"/>
        </w:rPr>
        <w:t>, они хорошие исполнители танцевальных номеров</w:t>
      </w:r>
      <w:r w:rsidRPr="00D376E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составляют костяк ансамбля (72 %). П</w:t>
      </w:r>
      <w:r w:rsidRPr="00D376E9">
        <w:rPr>
          <w:rFonts w:ascii="Times New Roman" w:hAnsi="Times New Roman"/>
          <w:sz w:val="28"/>
          <w:szCs w:val="28"/>
        </w:rPr>
        <w:t xml:space="preserve">ри </w:t>
      </w:r>
      <w:r>
        <w:rPr>
          <w:rFonts w:ascii="Times New Roman" w:hAnsi="Times New Roman"/>
          <w:sz w:val="28"/>
          <w:szCs w:val="28"/>
        </w:rPr>
        <w:t>высокой</w:t>
      </w:r>
      <w:r w:rsidRPr="00D376E9">
        <w:rPr>
          <w:rFonts w:ascii="Times New Roman" w:hAnsi="Times New Roman"/>
          <w:sz w:val="28"/>
          <w:szCs w:val="28"/>
        </w:rPr>
        <w:t xml:space="preserve"> мотивации и </w:t>
      </w:r>
      <w:r>
        <w:rPr>
          <w:rFonts w:ascii="Times New Roman" w:hAnsi="Times New Roman"/>
          <w:sz w:val="28"/>
          <w:szCs w:val="28"/>
        </w:rPr>
        <w:t xml:space="preserve">большой </w:t>
      </w:r>
      <w:r w:rsidRPr="00D376E9">
        <w:rPr>
          <w:rFonts w:ascii="Times New Roman" w:hAnsi="Times New Roman"/>
          <w:sz w:val="28"/>
          <w:szCs w:val="28"/>
        </w:rPr>
        <w:t>трудоспособности эти дети могут достигнуть высшего уровня.</w:t>
      </w:r>
    </w:p>
    <w:p w:rsidR="002D03F7" w:rsidRPr="00AA237D" w:rsidRDefault="002D03F7" w:rsidP="002D03F7">
      <w:pPr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AA237D">
        <w:rPr>
          <w:rFonts w:ascii="Times New Roman" w:hAnsi="Times New Roman"/>
          <w:i/>
          <w:sz w:val="28"/>
          <w:szCs w:val="28"/>
        </w:rPr>
        <w:t xml:space="preserve">(Пример из практики </w:t>
      </w:r>
      <w:r>
        <w:rPr>
          <w:rFonts w:ascii="Times New Roman" w:hAnsi="Times New Roman"/>
          <w:i/>
          <w:sz w:val="28"/>
          <w:szCs w:val="28"/>
        </w:rPr>
        <w:t>–</w:t>
      </w:r>
      <w:r w:rsidRPr="00AA237D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Виктория С.</w:t>
      </w:r>
      <w:r w:rsidRPr="00AA237D">
        <w:rPr>
          <w:rFonts w:ascii="Times New Roman" w:hAnsi="Times New Roman"/>
          <w:i/>
          <w:sz w:val="28"/>
          <w:szCs w:val="28"/>
        </w:rPr>
        <w:t>, сегодняшняя солистка старшей группы ансамбля лауреат президентской премии в номина</w:t>
      </w:r>
      <w:r w:rsidR="00160E61">
        <w:rPr>
          <w:rFonts w:ascii="Times New Roman" w:hAnsi="Times New Roman"/>
          <w:i/>
          <w:sz w:val="28"/>
          <w:szCs w:val="28"/>
        </w:rPr>
        <w:t>ции «хореография»,  в возрасте 4 года</w:t>
      </w:r>
      <w:r w:rsidRPr="00AA237D">
        <w:rPr>
          <w:rFonts w:ascii="Times New Roman" w:hAnsi="Times New Roman"/>
          <w:i/>
          <w:sz w:val="28"/>
          <w:szCs w:val="28"/>
        </w:rPr>
        <w:t xml:space="preserve"> была на среднем уровне освоения программы). </w:t>
      </w:r>
    </w:p>
    <w:p w:rsidR="002D03F7" w:rsidRDefault="002D03F7" w:rsidP="002D03F7">
      <w:pPr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Высокий</w:t>
      </w:r>
      <w:r w:rsidRPr="00D376E9">
        <w:rPr>
          <w:rFonts w:ascii="Times New Roman" w:hAnsi="Times New Roman"/>
          <w:sz w:val="28"/>
          <w:szCs w:val="28"/>
        </w:rPr>
        <w:t xml:space="preserve"> уровень – это будущие солисты, талантливые дети</w:t>
      </w:r>
      <w:r>
        <w:rPr>
          <w:rFonts w:ascii="Times New Roman" w:hAnsi="Times New Roman"/>
          <w:sz w:val="28"/>
          <w:szCs w:val="28"/>
        </w:rPr>
        <w:t>,</w:t>
      </w:r>
      <w:r w:rsidRPr="00D376E9">
        <w:rPr>
          <w:rFonts w:ascii="Times New Roman" w:hAnsi="Times New Roman"/>
          <w:sz w:val="28"/>
          <w:szCs w:val="28"/>
        </w:rPr>
        <w:t xml:space="preserve"> на которых педагог должен обращать особое внимание и </w:t>
      </w:r>
      <w:r>
        <w:rPr>
          <w:rFonts w:ascii="Times New Roman" w:hAnsi="Times New Roman"/>
          <w:sz w:val="28"/>
          <w:szCs w:val="28"/>
        </w:rPr>
        <w:t xml:space="preserve">заниматься с ними </w:t>
      </w:r>
      <w:r w:rsidRPr="00D376E9">
        <w:rPr>
          <w:rFonts w:ascii="Times New Roman" w:hAnsi="Times New Roman"/>
          <w:sz w:val="28"/>
          <w:szCs w:val="28"/>
        </w:rPr>
        <w:t>индивидуально</w:t>
      </w:r>
      <w:r>
        <w:rPr>
          <w:rFonts w:ascii="Times New Roman" w:hAnsi="Times New Roman"/>
          <w:sz w:val="28"/>
          <w:szCs w:val="28"/>
        </w:rPr>
        <w:t>. Как правило, на группу, состоящую из</w:t>
      </w:r>
      <w:r w:rsidR="00160E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 человек, приходится 2- 3 будущих солиста (13 – 14 %).</w:t>
      </w:r>
    </w:p>
    <w:p w:rsidR="002D03F7" w:rsidRPr="00306898" w:rsidRDefault="002D03F7" w:rsidP="002D03F7">
      <w:pPr>
        <w:jc w:val="both"/>
        <w:rPr>
          <w:rFonts w:ascii="Times New Roman" w:hAnsi="Times New Roman"/>
          <w:sz w:val="28"/>
          <w:szCs w:val="28"/>
        </w:rPr>
      </w:pPr>
    </w:p>
    <w:p w:rsidR="002D03F7" w:rsidRDefault="002D03F7" w:rsidP="002D03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06898">
        <w:rPr>
          <w:rFonts w:ascii="Times New Roman" w:hAnsi="Times New Roman"/>
          <w:sz w:val="28"/>
          <w:szCs w:val="28"/>
        </w:rPr>
        <w:t>Творческая работа народного коллектива ансамбля</w:t>
      </w:r>
      <w:r>
        <w:rPr>
          <w:rFonts w:ascii="Times New Roman" w:hAnsi="Times New Roman"/>
          <w:sz w:val="28"/>
          <w:szCs w:val="28"/>
        </w:rPr>
        <w:t xml:space="preserve"> танца «</w:t>
      </w:r>
      <w:proofErr w:type="spellStart"/>
      <w:r>
        <w:rPr>
          <w:rFonts w:ascii="Times New Roman" w:hAnsi="Times New Roman"/>
          <w:sz w:val="28"/>
          <w:szCs w:val="28"/>
        </w:rPr>
        <w:t>Симбирцит</w:t>
      </w:r>
      <w:proofErr w:type="spellEnd"/>
      <w:r>
        <w:rPr>
          <w:rFonts w:ascii="Times New Roman" w:hAnsi="Times New Roman"/>
          <w:sz w:val="28"/>
          <w:szCs w:val="28"/>
        </w:rPr>
        <w:t>» на протяжении более 15</w:t>
      </w:r>
      <w:r w:rsidRPr="00306898">
        <w:rPr>
          <w:rFonts w:ascii="Times New Roman" w:hAnsi="Times New Roman"/>
          <w:sz w:val="28"/>
          <w:szCs w:val="28"/>
        </w:rPr>
        <w:t xml:space="preserve"> лет показывает свою актуальность, значимость и дает определенные результаты. Воспитанники подготовительной группы ансамбля, как правило, продолжают занятия хореографией в старших группах коллектива, в основном составе. Многолетнее наблюдение за динамикой развития танцевального коллектива и творческим развитием обучающихся позволяет утверждать, что именно де</w:t>
      </w:r>
      <w:r>
        <w:rPr>
          <w:rFonts w:ascii="Times New Roman" w:hAnsi="Times New Roman"/>
          <w:sz w:val="28"/>
          <w:szCs w:val="28"/>
        </w:rPr>
        <w:t>ти, начавшие обучение с четырех летнего</w:t>
      </w:r>
      <w:r w:rsidRPr="00306898">
        <w:rPr>
          <w:rFonts w:ascii="Times New Roman" w:hAnsi="Times New Roman"/>
          <w:sz w:val="28"/>
          <w:szCs w:val="28"/>
        </w:rPr>
        <w:t xml:space="preserve"> возраста, в дальнейшем становятся солистами ансамбля, победителями хореографических конкурсов. </w:t>
      </w:r>
      <w:r w:rsidRPr="00306898">
        <w:rPr>
          <w:rFonts w:ascii="Times New Roman" w:hAnsi="Times New Roman"/>
          <w:color w:val="000000"/>
          <w:sz w:val="28"/>
          <w:szCs w:val="28"/>
        </w:rPr>
        <w:t>Особую гордость вызывают сегодняшн</w:t>
      </w:r>
      <w:r>
        <w:rPr>
          <w:rFonts w:ascii="Times New Roman" w:hAnsi="Times New Roman"/>
          <w:color w:val="000000"/>
          <w:sz w:val="28"/>
          <w:szCs w:val="28"/>
        </w:rPr>
        <w:t>ие участники ансамбля – лауреаты</w:t>
      </w:r>
      <w:r w:rsidRPr="00306898">
        <w:rPr>
          <w:rFonts w:ascii="Times New Roman" w:hAnsi="Times New Roman"/>
          <w:color w:val="000000"/>
          <w:sz w:val="28"/>
          <w:szCs w:val="28"/>
        </w:rPr>
        <w:t xml:space="preserve"> президентской премии, </w:t>
      </w:r>
      <w:r>
        <w:rPr>
          <w:rFonts w:ascii="Times New Roman" w:hAnsi="Times New Roman"/>
          <w:color w:val="000000"/>
          <w:sz w:val="28"/>
          <w:szCs w:val="28"/>
        </w:rPr>
        <w:t xml:space="preserve">всероссийских и международных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конкурсов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6898">
        <w:rPr>
          <w:rFonts w:ascii="Times New Roman" w:hAnsi="Times New Roman"/>
          <w:color w:val="000000"/>
          <w:sz w:val="28"/>
          <w:szCs w:val="28"/>
        </w:rPr>
        <w:t>а также выпускники ансамбля, которые решили связать свою профессиональную деятельность с хореографией.</w:t>
      </w:r>
    </w:p>
    <w:p w:rsidR="002D03F7" w:rsidRPr="00D376E9" w:rsidRDefault="002D03F7" w:rsidP="002D03F7">
      <w:pPr>
        <w:spacing w:after="0" w:line="240" w:lineRule="auto"/>
        <w:ind w:firstLine="54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  <w:r w:rsidR="00476FC9">
        <w:rPr>
          <w:rFonts w:ascii="Times New Roman" w:hAnsi="Times New Roman"/>
          <w:b/>
          <w:caps/>
          <w:sz w:val="28"/>
          <w:szCs w:val="28"/>
        </w:rPr>
        <w:lastRenderedPageBreak/>
        <w:t>Пояснительная записка</w:t>
      </w:r>
    </w:p>
    <w:p w:rsidR="002D03F7" w:rsidRDefault="002D03F7" w:rsidP="002D03F7">
      <w:pPr>
        <w:pStyle w:val="a3"/>
        <w:shd w:val="clear" w:color="auto" w:fill="FFFFFF"/>
        <w:ind w:right="5" w:firstLine="540"/>
        <w:jc w:val="both"/>
        <w:rPr>
          <w:sz w:val="28"/>
          <w:szCs w:val="28"/>
        </w:rPr>
      </w:pPr>
    </w:p>
    <w:p w:rsidR="002D03F7" w:rsidRPr="00D376E9" w:rsidRDefault="002D03F7" w:rsidP="002D03F7">
      <w:pPr>
        <w:pStyle w:val="a3"/>
        <w:shd w:val="clear" w:color="auto" w:fill="FFFFFF"/>
        <w:ind w:right="5" w:firstLine="540"/>
        <w:jc w:val="both"/>
        <w:rPr>
          <w:sz w:val="28"/>
          <w:szCs w:val="28"/>
        </w:rPr>
      </w:pPr>
      <w:r w:rsidRPr="00D376E9">
        <w:rPr>
          <w:sz w:val="28"/>
          <w:szCs w:val="28"/>
        </w:rPr>
        <w:t xml:space="preserve">В основу </w:t>
      </w:r>
      <w:r w:rsidR="00160E61">
        <w:rPr>
          <w:sz w:val="28"/>
          <w:szCs w:val="28"/>
        </w:rPr>
        <w:t>программы «</w:t>
      </w:r>
      <w:r w:rsidR="00476FC9">
        <w:rPr>
          <w:sz w:val="28"/>
          <w:szCs w:val="28"/>
        </w:rPr>
        <w:t>Ритмика и танец</w:t>
      </w:r>
      <w:r w:rsidRPr="00D24DD7">
        <w:rPr>
          <w:sz w:val="28"/>
          <w:szCs w:val="28"/>
        </w:rPr>
        <w:t>»</w:t>
      </w:r>
      <w:r>
        <w:rPr>
          <w:sz w:val="28"/>
          <w:szCs w:val="28"/>
        </w:rPr>
        <w:t xml:space="preserve"> положены занятия ритмопластикой</w:t>
      </w:r>
      <w:r w:rsidRPr="00D376E9">
        <w:rPr>
          <w:sz w:val="28"/>
          <w:szCs w:val="28"/>
        </w:rPr>
        <w:t xml:space="preserve"> как одно из наиболее доступных и эмоциональных танцевальных занятий для ребенка дошкольного возраста. Дети младшего </w:t>
      </w:r>
      <w:r>
        <w:rPr>
          <w:sz w:val="28"/>
          <w:szCs w:val="28"/>
        </w:rPr>
        <w:t>до</w:t>
      </w:r>
      <w:r w:rsidRPr="00D376E9">
        <w:rPr>
          <w:sz w:val="28"/>
          <w:szCs w:val="28"/>
        </w:rPr>
        <w:t xml:space="preserve">школьного возраста отличаются большой подвижностью, но еще физически слабы, у них недостаточно развиты первоначальные двигательные навыки, неустойчиво внимание, они не умеют долго сосредотачиваться на одном задании. Работа с </w:t>
      </w:r>
      <w:r>
        <w:rPr>
          <w:sz w:val="28"/>
          <w:szCs w:val="28"/>
        </w:rPr>
        <w:t>воспитанниками этого возраста трудна. О</w:t>
      </w:r>
      <w:r w:rsidRPr="00D376E9">
        <w:rPr>
          <w:sz w:val="28"/>
          <w:szCs w:val="28"/>
        </w:rPr>
        <w:t xml:space="preserve">т детей она требует значительных физических сил, умения сосредотачивать внимание и настойчивости в работе. От педагога зависят первые </w:t>
      </w:r>
      <w:r>
        <w:rPr>
          <w:sz w:val="28"/>
          <w:szCs w:val="28"/>
        </w:rPr>
        <w:t>впечатления</w:t>
      </w:r>
      <w:r w:rsidRPr="00D376E9">
        <w:rPr>
          <w:sz w:val="28"/>
          <w:szCs w:val="28"/>
        </w:rPr>
        <w:t xml:space="preserve"> ребенка от занятий и, как следствие, дальнейшее желание зани</w:t>
      </w:r>
      <w:r>
        <w:rPr>
          <w:sz w:val="28"/>
          <w:szCs w:val="28"/>
        </w:rPr>
        <w:t xml:space="preserve">маться хореографией, выработка </w:t>
      </w:r>
      <w:r w:rsidRPr="00D376E9">
        <w:rPr>
          <w:sz w:val="28"/>
          <w:szCs w:val="28"/>
        </w:rPr>
        <w:t xml:space="preserve">привычки к </w:t>
      </w:r>
      <w:r>
        <w:rPr>
          <w:sz w:val="28"/>
          <w:szCs w:val="28"/>
        </w:rPr>
        <w:t>труду и достижению результата. П</w:t>
      </w:r>
      <w:r w:rsidRPr="00D376E9">
        <w:rPr>
          <w:sz w:val="28"/>
          <w:szCs w:val="28"/>
        </w:rPr>
        <w:t xml:space="preserve">оэтому работа с детьми </w:t>
      </w:r>
      <w:r>
        <w:rPr>
          <w:sz w:val="28"/>
          <w:szCs w:val="28"/>
        </w:rPr>
        <w:t xml:space="preserve">4 лет </w:t>
      </w:r>
      <w:r w:rsidRPr="00D376E9">
        <w:rPr>
          <w:sz w:val="28"/>
          <w:szCs w:val="28"/>
        </w:rPr>
        <w:t xml:space="preserve">требует особого внимания, чуткости и понимания </w:t>
      </w:r>
      <w:r>
        <w:rPr>
          <w:sz w:val="28"/>
          <w:szCs w:val="28"/>
        </w:rPr>
        <w:t xml:space="preserve">детской </w:t>
      </w:r>
      <w:r w:rsidRPr="00D376E9">
        <w:rPr>
          <w:sz w:val="28"/>
          <w:szCs w:val="28"/>
        </w:rPr>
        <w:t>психологии.</w:t>
      </w:r>
    </w:p>
    <w:p w:rsidR="002D03F7" w:rsidRPr="00D376E9" w:rsidRDefault="002D03F7" w:rsidP="002D03F7">
      <w:pPr>
        <w:pStyle w:val="a3"/>
        <w:shd w:val="clear" w:color="auto" w:fill="FFFFFF"/>
        <w:ind w:right="9"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Курс рассчитан на детей 4</w:t>
      </w:r>
      <w:r w:rsidRPr="00D376E9">
        <w:rPr>
          <w:sz w:val="28"/>
          <w:szCs w:val="28"/>
        </w:rPr>
        <w:t xml:space="preserve"> лет с разной степенью одаренности и склонности к танцевальному искусству. Доступность данного курса обеспечивают простота упражнений и их ориентация на общее развитие ребенка, а разностороннее воздействие на все системы организма </w:t>
      </w:r>
      <w:r>
        <w:rPr>
          <w:sz w:val="28"/>
          <w:szCs w:val="28"/>
        </w:rPr>
        <w:t>–</w:t>
      </w:r>
      <w:r w:rsidRPr="00D376E9">
        <w:rPr>
          <w:sz w:val="28"/>
          <w:szCs w:val="28"/>
        </w:rPr>
        <w:t xml:space="preserve"> с</w:t>
      </w:r>
      <w:r>
        <w:rPr>
          <w:sz w:val="28"/>
          <w:szCs w:val="28"/>
        </w:rPr>
        <w:t>ердечно-</w:t>
      </w:r>
      <w:r w:rsidRPr="00D376E9">
        <w:rPr>
          <w:sz w:val="28"/>
          <w:szCs w:val="28"/>
        </w:rPr>
        <w:t xml:space="preserve">сосудистую, нервную, дыхательную, опорно-двигательный аппарат – делают курс достаточно эффективным. </w:t>
      </w:r>
    </w:p>
    <w:p w:rsidR="002D03F7" w:rsidRPr="00D376E9" w:rsidRDefault="002D03F7" w:rsidP="002D03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Прие</w:t>
      </w:r>
      <w:r w:rsidRPr="00D376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 детей в коллектив осуществляется на добровольной основе. Очень важным моментом при приеме ребенка этого возраста в танцевальный коллектив является его готовность к контакту с педагогом, без мамы, самостоятельно. Практика показывает, что не все дети данного возраста проявляют такую готовность, поэтому допускается присутствие родителя на первых занятиях. Благодаря этому адаптация ребенка в коллективе проходит более легко.</w:t>
      </w:r>
    </w:p>
    <w:p w:rsidR="002D03F7" w:rsidRPr="00476FC9" w:rsidRDefault="002D03F7" w:rsidP="00476F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Курс рассчитан на 72 часа.</w:t>
      </w:r>
      <w:r w:rsidRPr="00D376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Наполняемость групп 15 человек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(в соответствии с Уставом учреждения)</w:t>
      </w:r>
      <w:r w:rsidRPr="00D376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2D03F7" w:rsidRPr="00D376E9" w:rsidRDefault="002D03F7" w:rsidP="00476FC9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376E9">
        <w:rPr>
          <w:rFonts w:ascii="Times New Roman" w:hAnsi="Times New Roman"/>
          <w:b/>
          <w:sz w:val="28"/>
          <w:szCs w:val="28"/>
        </w:rPr>
        <w:t xml:space="preserve">Цель </w:t>
      </w:r>
      <w:r w:rsidRPr="00D376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выявление музыкально-двигательных и художественно-творческих способностей детей и формирование качественной базы для дальнейшего развития в области хореографии, а также формирование устойчивого интереса к этому виду искусства.</w:t>
      </w:r>
    </w:p>
    <w:p w:rsidR="002D03F7" w:rsidRPr="00D376E9" w:rsidRDefault="002D03F7" w:rsidP="002D03F7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</w:t>
      </w:r>
    </w:p>
    <w:p w:rsidR="002D03F7" w:rsidRPr="00D376E9" w:rsidRDefault="002D03F7" w:rsidP="002D03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D376E9">
        <w:rPr>
          <w:rFonts w:ascii="Times New Roman" w:hAnsi="Times New Roman"/>
          <w:sz w:val="28"/>
          <w:szCs w:val="28"/>
          <w:u w:val="single"/>
        </w:rPr>
        <w:t xml:space="preserve">Образовательные </w:t>
      </w:r>
    </w:p>
    <w:p w:rsidR="002D03F7" w:rsidRPr="00D376E9" w:rsidRDefault="002D03F7" w:rsidP="002D03F7">
      <w:pPr>
        <w:numPr>
          <w:ilvl w:val="0"/>
          <w:numId w:val="9"/>
        </w:numPr>
        <w:tabs>
          <w:tab w:val="clear" w:pos="2907"/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постановки</w:t>
      </w:r>
      <w:r w:rsidRPr="00D376E9">
        <w:rPr>
          <w:rFonts w:ascii="Times New Roman" w:hAnsi="Times New Roman"/>
          <w:sz w:val="28"/>
          <w:szCs w:val="28"/>
        </w:rPr>
        <w:t xml:space="preserve"> корпуса, шест</w:t>
      </w:r>
      <w:r>
        <w:rPr>
          <w:rFonts w:ascii="Times New Roman" w:hAnsi="Times New Roman"/>
          <w:sz w:val="28"/>
          <w:szCs w:val="28"/>
        </w:rPr>
        <w:t>ой</w:t>
      </w:r>
      <w:r w:rsidRPr="00D376E9">
        <w:rPr>
          <w:rFonts w:ascii="Times New Roman" w:hAnsi="Times New Roman"/>
          <w:sz w:val="28"/>
          <w:szCs w:val="28"/>
        </w:rPr>
        <w:t xml:space="preserve"> позици</w:t>
      </w:r>
      <w:r>
        <w:rPr>
          <w:rFonts w:ascii="Times New Roman" w:hAnsi="Times New Roman"/>
          <w:sz w:val="28"/>
          <w:szCs w:val="28"/>
        </w:rPr>
        <w:t>и</w:t>
      </w:r>
      <w:r w:rsidRPr="00D376E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376E9">
        <w:rPr>
          <w:rFonts w:ascii="Times New Roman" w:hAnsi="Times New Roman"/>
          <w:sz w:val="28"/>
          <w:szCs w:val="28"/>
        </w:rPr>
        <w:t>полувыворотно</w:t>
      </w:r>
      <w:r>
        <w:rPr>
          <w:rFonts w:ascii="Times New Roman" w:hAnsi="Times New Roman"/>
          <w:sz w:val="28"/>
          <w:szCs w:val="28"/>
        </w:rPr>
        <w:t>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положения ног, положения</w:t>
      </w:r>
      <w:r w:rsidRPr="00D376E9">
        <w:rPr>
          <w:rFonts w:ascii="Times New Roman" w:hAnsi="Times New Roman"/>
          <w:sz w:val="28"/>
          <w:szCs w:val="28"/>
        </w:rPr>
        <w:t xml:space="preserve"> рук на поясе;</w:t>
      </w:r>
    </w:p>
    <w:p w:rsidR="002D03F7" w:rsidRPr="00D376E9" w:rsidRDefault="002D03F7" w:rsidP="002D03F7">
      <w:pPr>
        <w:numPr>
          <w:ilvl w:val="0"/>
          <w:numId w:val="9"/>
        </w:numPr>
        <w:tabs>
          <w:tab w:val="clear" w:pos="2907"/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</w:t>
      </w:r>
      <w:r w:rsidRPr="00D376E9">
        <w:rPr>
          <w:rFonts w:ascii="Times New Roman" w:hAnsi="Times New Roman"/>
          <w:sz w:val="28"/>
          <w:szCs w:val="28"/>
        </w:rPr>
        <w:t xml:space="preserve"> элемент</w:t>
      </w:r>
      <w:r>
        <w:rPr>
          <w:rFonts w:ascii="Times New Roman" w:hAnsi="Times New Roman"/>
          <w:sz w:val="28"/>
          <w:szCs w:val="28"/>
        </w:rPr>
        <w:t>ов разминки и ритмики (основных</w:t>
      </w:r>
      <w:r w:rsidRPr="00D376E9">
        <w:rPr>
          <w:rFonts w:ascii="Times New Roman" w:hAnsi="Times New Roman"/>
          <w:sz w:val="28"/>
          <w:szCs w:val="28"/>
        </w:rPr>
        <w:t xml:space="preserve"> шаг</w:t>
      </w:r>
      <w:r>
        <w:rPr>
          <w:rFonts w:ascii="Times New Roman" w:hAnsi="Times New Roman"/>
          <w:sz w:val="28"/>
          <w:szCs w:val="28"/>
        </w:rPr>
        <w:t>ов</w:t>
      </w:r>
      <w:r w:rsidRPr="00D376E9">
        <w:rPr>
          <w:rFonts w:ascii="Times New Roman" w:hAnsi="Times New Roman"/>
          <w:sz w:val="28"/>
          <w:szCs w:val="28"/>
        </w:rPr>
        <w:t>, подскок</w:t>
      </w:r>
      <w:r>
        <w:rPr>
          <w:rFonts w:ascii="Times New Roman" w:hAnsi="Times New Roman"/>
          <w:sz w:val="28"/>
          <w:szCs w:val="28"/>
        </w:rPr>
        <w:t>ов, прыжков</w:t>
      </w:r>
      <w:r w:rsidRPr="00D376E9">
        <w:rPr>
          <w:rFonts w:ascii="Times New Roman" w:hAnsi="Times New Roman"/>
          <w:sz w:val="28"/>
          <w:szCs w:val="28"/>
        </w:rPr>
        <w:t>);</w:t>
      </w:r>
    </w:p>
    <w:p w:rsidR="002D03F7" w:rsidRPr="00D376E9" w:rsidRDefault="002D03F7" w:rsidP="002D03F7">
      <w:pPr>
        <w:numPr>
          <w:ilvl w:val="0"/>
          <w:numId w:val="9"/>
        </w:numPr>
        <w:tabs>
          <w:tab w:val="clear" w:pos="2907"/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методикой</w:t>
      </w:r>
      <w:r w:rsidRPr="00D376E9">
        <w:rPr>
          <w:rFonts w:ascii="Times New Roman" w:hAnsi="Times New Roman"/>
          <w:sz w:val="28"/>
          <w:szCs w:val="28"/>
        </w:rPr>
        <w:t xml:space="preserve"> и правилам</w:t>
      </w:r>
      <w:r>
        <w:rPr>
          <w:rFonts w:ascii="Times New Roman" w:hAnsi="Times New Roman"/>
          <w:sz w:val="28"/>
          <w:szCs w:val="28"/>
        </w:rPr>
        <w:t>и</w:t>
      </w:r>
      <w:r w:rsidRPr="00D376E9">
        <w:rPr>
          <w:rFonts w:ascii="Times New Roman" w:hAnsi="Times New Roman"/>
          <w:sz w:val="28"/>
          <w:szCs w:val="28"/>
        </w:rPr>
        <w:t xml:space="preserve"> выполнения</w:t>
      </w:r>
      <w:r>
        <w:rPr>
          <w:rFonts w:ascii="Times New Roman" w:hAnsi="Times New Roman"/>
          <w:sz w:val="28"/>
          <w:szCs w:val="28"/>
        </w:rPr>
        <w:t xml:space="preserve"> партерной гимнастики;</w:t>
      </w:r>
    </w:p>
    <w:p w:rsidR="002D03F7" w:rsidRPr="00D376E9" w:rsidRDefault="002D03F7" w:rsidP="002D03F7">
      <w:pPr>
        <w:numPr>
          <w:ilvl w:val="0"/>
          <w:numId w:val="9"/>
        </w:numPr>
        <w:tabs>
          <w:tab w:val="clear" w:pos="2907"/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формирование навыков </w:t>
      </w:r>
      <w:r w:rsidRPr="00D376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ориент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ации</w:t>
      </w:r>
      <w:r w:rsidRPr="00D376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темповых музыкальных  размерах; </w:t>
      </w:r>
    </w:p>
    <w:p w:rsidR="002D03F7" w:rsidRPr="00D376E9" w:rsidRDefault="002D03F7" w:rsidP="002D03F7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376E9">
        <w:rPr>
          <w:rFonts w:ascii="Times New Roman" w:hAnsi="Times New Roman"/>
          <w:sz w:val="28"/>
          <w:szCs w:val="28"/>
          <w:u w:val="single"/>
        </w:rPr>
        <w:t>Развивающие</w:t>
      </w:r>
    </w:p>
    <w:p w:rsidR="002D03F7" w:rsidRPr="00D376E9" w:rsidRDefault="002D03F7" w:rsidP="002D03F7">
      <w:pPr>
        <w:pStyle w:val="a3"/>
        <w:numPr>
          <w:ilvl w:val="0"/>
          <w:numId w:val="10"/>
        </w:numPr>
        <w:shd w:val="clear" w:color="auto" w:fill="FFFFFF"/>
        <w:tabs>
          <w:tab w:val="clear" w:pos="2907"/>
          <w:tab w:val="num" w:pos="540"/>
        </w:tabs>
        <w:ind w:left="720" w:right="393" w:hanging="720"/>
        <w:jc w:val="both"/>
        <w:rPr>
          <w:color w:val="000000"/>
          <w:sz w:val="28"/>
          <w:szCs w:val="28"/>
          <w:shd w:val="clear" w:color="auto" w:fill="FFFFFF"/>
        </w:rPr>
      </w:pPr>
      <w:r w:rsidRPr="00D376E9">
        <w:rPr>
          <w:color w:val="000000"/>
          <w:sz w:val="28"/>
          <w:szCs w:val="28"/>
          <w:shd w:val="clear" w:color="auto" w:fill="FFFFFF"/>
        </w:rPr>
        <w:t xml:space="preserve">формирование навыков правильного и выразительного движения; </w:t>
      </w:r>
    </w:p>
    <w:p w:rsidR="002D03F7" w:rsidRPr="00D376E9" w:rsidRDefault="002D03F7" w:rsidP="002D03F7">
      <w:pPr>
        <w:pStyle w:val="a3"/>
        <w:numPr>
          <w:ilvl w:val="0"/>
          <w:numId w:val="10"/>
        </w:numPr>
        <w:shd w:val="clear" w:color="auto" w:fill="FFFFFF"/>
        <w:tabs>
          <w:tab w:val="clear" w:pos="2907"/>
          <w:tab w:val="num" w:pos="540"/>
        </w:tabs>
        <w:ind w:left="720" w:right="14" w:hanging="720"/>
        <w:jc w:val="both"/>
        <w:rPr>
          <w:color w:val="000000"/>
          <w:sz w:val="28"/>
          <w:szCs w:val="28"/>
          <w:shd w:val="clear" w:color="auto" w:fill="FFFFFF"/>
        </w:rPr>
      </w:pPr>
      <w:r w:rsidRPr="00D376E9">
        <w:rPr>
          <w:color w:val="000000"/>
          <w:sz w:val="28"/>
          <w:szCs w:val="28"/>
          <w:shd w:val="clear" w:color="auto" w:fill="FFFFFF"/>
        </w:rPr>
        <w:lastRenderedPageBreak/>
        <w:t>разви</w:t>
      </w:r>
      <w:r>
        <w:rPr>
          <w:color w:val="000000"/>
          <w:sz w:val="28"/>
          <w:szCs w:val="28"/>
          <w:shd w:val="clear" w:color="auto" w:fill="FFFFFF"/>
        </w:rPr>
        <w:t>тие</w:t>
      </w:r>
      <w:r w:rsidRPr="00D376E9">
        <w:rPr>
          <w:color w:val="000000"/>
          <w:sz w:val="28"/>
          <w:szCs w:val="28"/>
          <w:shd w:val="clear" w:color="auto" w:fill="FFFFFF"/>
        </w:rPr>
        <w:t xml:space="preserve"> координации</w:t>
      </w:r>
      <w:r>
        <w:rPr>
          <w:color w:val="000000"/>
          <w:sz w:val="28"/>
          <w:szCs w:val="28"/>
          <w:shd w:val="clear" w:color="auto" w:fill="FFFFFF"/>
        </w:rPr>
        <w:t xml:space="preserve"> движений</w:t>
      </w:r>
      <w:r w:rsidRPr="00D376E9">
        <w:rPr>
          <w:color w:val="000000"/>
          <w:sz w:val="28"/>
          <w:szCs w:val="28"/>
          <w:shd w:val="clear" w:color="auto" w:fill="FFFFFF"/>
        </w:rPr>
        <w:t>;</w:t>
      </w:r>
    </w:p>
    <w:p w:rsidR="002D03F7" w:rsidRPr="00D376E9" w:rsidRDefault="002D03F7" w:rsidP="002D03F7">
      <w:pPr>
        <w:pStyle w:val="a3"/>
        <w:numPr>
          <w:ilvl w:val="0"/>
          <w:numId w:val="10"/>
        </w:numPr>
        <w:shd w:val="clear" w:color="auto" w:fill="FFFFFF"/>
        <w:tabs>
          <w:tab w:val="clear" w:pos="2907"/>
          <w:tab w:val="num" w:pos="540"/>
        </w:tabs>
        <w:ind w:left="720" w:right="14" w:hanging="720"/>
        <w:jc w:val="both"/>
        <w:rPr>
          <w:color w:val="000000"/>
          <w:sz w:val="28"/>
          <w:szCs w:val="28"/>
          <w:shd w:val="clear" w:color="auto" w:fill="FFFFFF"/>
        </w:rPr>
      </w:pPr>
      <w:r w:rsidRPr="00D376E9">
        <w:rPr>
          <w:color w:val="000000"/>
          <w:sz w:val="28"/>
          <w:szCs w:val="28"/>
          <w:shd w:val="clear" w:color="auto" w:fill="FFFFFF"/>
        </w:rPr>
        <w:t>разви</w:t>
      </w:r>
      <w:r>
        <w:rPr>
          <w:color w:val="000000"/>
          <w:sz w:val="28"/>
          <w:szCs w:val="28"/>
          <w:shd w:val="clear" w:color="auto" w:fill="FFFFFF"/>
        </w:rPr>
        <w:t>тие физических данных</w:t>
      </w:r>
      <w:r w:rsidRPr="00D376E9">
        <w:rPr>
          <w:color w:val="000000"/>
          <w:sz w:val="28"/>
          <w:szCs w:val="28"/>
          <w:shd w:val="clear" w:color="auto" w:fill="FFFFFF"/>
        </w:rPr>
        <w:t xml:space="preserve"> будущего танцора – исполнителя;</w:t>
      </w:r>
    </w:p>
    <w:p w:rsidR="002D03F7" w:rsidRPr="00D376E9" w:rsidRDefault="002D03F7" w:rsidP="002D03F7">
      <w:pPr>
        <w:pStyle w:val="a3"/>
        <w:numPr>
          <w:ilvl w:val="0"/>
          <w:numId w:val="10"/>
        </w:numPr>
        <w:shd w:val="clear" w:color="auto" w:fill="FFFFFF"/>
        <w:tabs>
          <w:tab w:val="clear" w:pos="2907"/>
          <w:tab w:val="num" w:pos="540"/>
        </w:tabs>
        <w:ind w:left="720" w:right="14" w:hanging="720"/>
        <w:jc w:val="both"/>
        <w:rPr>
          <w:color w:val="000000"/>
          <w:sz w:val="28"/>
          <w:szCs w:val="28"/>
          <w:shd w:val="clear" w:color="auto" w:fill="FFFFFF"/>
        </w:rPr>
      </w:pPr>
      <w:r w:rsidRPr="00D376E9">
        <w:rPr>
          <w:color w:val="000000"/>
          <w:sz w:val="28"/>
          <w:szCs w:val="28"/>
          <w:shd w:val="clear" w:color="auto" w:fill="FFFFFF"/>
        </w:rPr>
        <w:t>разви</w:t>
      </w:r>
      <w:r>
        <w:rPr>
          <w:color w:val="000000"/>
          <w:sz w:val="28"/>
          <w:szCs w:val="28"/>
          <w:shd w:val="clear" w:color="auto" w:fill="FFFFFF"/>
        </w:rPr>
        <w:t>тие</w:t>
      </w:r>
      <w:r w:rsidRPr="00D376E9">
        <w:rPr>
          <w:color w:val="000000"/>
          <w:sz w:val="28"/>
          <w:szCs w:val="28"/>
          <w:shd w:val="clear" w:color="auto" w:fill="FFFFFF"/>
        </w:rPr>
        <w:t xml:space="preserve"> творческо</w:t>
      </w:r>
      <w:r>
        <w:rPr>
          <w:color w:val="000000"/>
          <w:sz w:val="28"/>
          <w:szCs w:val="28"/>
          <w:shd w:val="clear" w:color="auto" w:fill="FFFFFF"/>
        </w:rPr>
        <w:t>го мышления</w:t>
      </w:r>
      <w:r w:rsidRPr="00D376E9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воспитанников</w:t>
      </w:r>
      <w:r w:rsidRPr="00D376E9">
        <w:rPr>
          <w:color w:val="000000"/>
          <w:sz w:val="28"/>
          <w:szCs w:val="28"/>
          <w:shd w:val="clear" w:color="auto" w:fill="FFFFFF"/>
        </w:rPr>
        <w:t xml:space="preserve">; </w:t>
      </w:r>
    </w:p>
    <w:p w:rsidR="002D03F7" w:rsidRPr="00D376E9" w:rsidRDefault="002D03F7" w:rsidP="002D03F7">
      <w:pPr>
        <w:pStyle w:val="a3"/>
        <w:shd w:val="clear" w:color="auto" w:fill="FFFFFF"/>
        <w:ind w:right="14" w:firstLine="540"/>
        <w:jc w:val="both"/>
        <w:rPr>
          <w:color w:val="000000"/>
          <w:sz w:val="28"/>
          <w:szCs w:val="28"/>
          <w:u w:val="single"/>
          <w:shd w:val="clear" w:color="auto" w:fill="FFFFFF"/>
        </w:rPr>
      </w:pPr>
      <w:r w:rsidRPr="00D376E9">
        <w:rPr>
          <w:color w:val="000000"/>
          <w:sz w:val="28"/>
          <w:szCs w:val="28"/>
          <w:u w:val="single"/>
          <w:shd w:val="clear" w:color="auto" w:fill="FFFFFF"/>
        </w:rPr>
        <w:t>Воспитательные</w:t>
      </w:r>
    </w:p>
    <w:p w:rsidR="002D03F7" w:rsidRPr="00D376E9" w:rsidRDefault="002D03F7" w:rsidP="002D03F7">
      <w:pPr>
        <w:pStyle w:val="a3"/>
        <w:numPr>
          <w:ilvl w:val="0"/>
          <w:numId w:val="11"/>
        </w:numPr>
        <w:shd w:val="clear" w:color="auto" w:fill="FFFFFF"/>
        <w:tabs>
          <w:tab w:val="clear" w:pos="2907"/>
          <w:tab w:val="num" w:pos="540"/>
        </w:tabs>
        <w:ind w:left="540" w:right="14" w:hanging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формирование</w:t>
      </w:r>
      <w:r w:rsidRPr="00D376E9">
        <w:rPr>
          <w:color w:val="000000"/>
          <w:sz w:val="28"/>
          <w:szCs w:val="28"/>
          <w:shd w:val="clear" w:color="auto" w:fill="FFFFFF"/>
        </w:rPr>
        <w:t xml:space="preserve"> интереса к </w:t>
      </w:r>
      <w:r>
        <w:rPr>
          <w:color w:val="000000"/>
          <w:sz w:val="28"/>
          <w:szCs w:val="28"/>
          <w:shd w:val="clear" w:color="auto" w:fill="FFFFFF"/>
        </w:rPr>
        <w:t>занятию хореографией</w:t>
      </w:r>
      <w:r w:rsidRPr="00D376E9">
        <w:rPr>
          <w:color w:val="000000"/>
          <w:sz w:val="28"/>
          <w:szCs w:val="28"/>
          <w:shd w:val="clear" w:color="auto" w:fill="FFFFFF"/>
        </w:rPr>
        <w:t>;</w:t>
      </w:r>
    </w:p>
    <w:p w:rsidR="002D03F7" w:rsidRPr="00D376E9" w:rsidRDefault="002D03F7" w:rsidP="002D03F7">
      <w:pPr>
        <w:pStyle w:val="a3"/>
        <w:numPr>
          <w:ilvl w:val="0"/>
          <w:numId w:val="11"/>
        </w:numPr>
        <w:shd w:val="clear" w:color="auto" w:fill="FFFFFF"/>
        <w:tabs>
          <w:tab w:val="clear" w:pos="2907"/>
          <w:tab w:val="num" w:pos="540"/>
        </w:tabs>
        <w:ind w:left="540" w:right="186" w:hanging="540"/>
        <w:jc w:val="both"/>
        <w:rPr>
          <w:i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создание условий для </w:t>
      </w:r>
      <w:r w:rsidRPr="00D376E9">
        <w:rPr>
          <w:color w:val="000000"/>
          <w:sz w:val="28"/>
          <w:szCs w:val="28"/>
          <w:shd w:val="clear" w:color="auto" w:fill="FFFFFF"/>
        </w:rPr>
        <w:t>эстетическо</w:t>
      </w:r>
      <w:r>
        <w:rPr>
          <w:color w:val="000000"/>
          <w:sz w:val="28"/>
          <w:szCs w:val="28"/>
          <w:shd w:val="clear" w:color="auto" w:fill="FFFFFF"/>
        </w:rPr>
        <w:t>го</w:t>
      </w:r>
      <w:r w:rsidRPr="00D376E9">
        <w:rPr>
          <w:color w:val="000000"/>
          <w:sz w:val="28"/>
          <w:szCs w:val="28"/>
          <w:shd w:val="clear" w:color="auto" w:fill="FFFFFF"/>
        </w:rPr>
        <w:t xml:space="preserve"> развити</w:t>
      </w:r>
      <w:r>
        <w:rPr>
          <w:color w:val="000000"/>
          <w:sz w:val="28"/>
          <w:szCs w:val="28"/>
          <w:shd w:val="clear" w:color="auto" w:fill="FFFFFF"/>
        </w:rPr>
        <w:t>я</w:t>
      </w:r>
      <w:r w:rsidRPr="00D376E9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воспитанников</w:t>
      </w:r>
      <w:r w:rsidRPr="00D376E9">
        <w:rPr>
          <w:color w:val="000000"/>
          <w:sz w:val="28"/>
          <w:szCs w:val="28"/>
          <w:shd w:val="clear" w:color="auto" w:fill="FFFFFF"/>
        </w:rPr>
        <w:t>;</w:t>
      </w:r>
    </w:p>
    <w:p w:rsidR="002D03F7" w:rsidRPr="00D376E9" w:rsidRDefault="002D03F7" w:rsidP="002D03F7">
      <w:pPr>
        <w:pStyle w:val="a3"/>
        <w:numPr>
          <w:ilvl w:val="0"/>
          <w:numId w:val="11"/>
        </w:numPr>
        <w:shd w:val="clear" w:color="auto" w:fill="FFFFFF"/>
        <w:tabs>
          <w:tab w:val="clear" w:pos="2907"/>
          <w:tab w:val="num" w:pos="540"/>
        </w:tabs>
        <w:ind w:left="540" w:right="186" w:hanging="540"/>
        <w:jc w:val="both"/>
        <w:rPr>
          <w:color w:val="000000"/>
          <w:sz w:val="28"/>
          <w:szCs w:val="28"/>
          <w:shd w:val="clear" w:color="auto" w:fill="FFFFFF"/>
        </w:rPr>
      </w:pPr>
      <w:r w:rsidRPr="00D376E9">
        <w:rPr>
          <w:color w:val="000000"/>
          <w:sz w:val="28"/>
          <w:szCs w:val="28"/>
          <w:shd w:val="clear" w:color="auto" w:fill="FFFFFF"/>
        </w:rPr>
        <w:t>формировани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D376E9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в детях </w:t>
      </w:r>
      <w:r w:rsidRPr="00D376E9">
        <w:rPr>
          <w:color w:val="000000"/>
          <w:sz w:val="28"/>
          <w:szCs w:val="28"/>
          <w:shd w:val="clear" w:color="auto" w:fill="FFFFFF"/>
        </w:rPr>
        <w:t>чувства коллективизма;</w:t>
      </w:r>
    </w:p>
    <w:p w:rsidR="002D03F7" w:rsidRPr="00D376E9" w:rsidRDefault="002D03F7" w:rsidP="002D03F7">
      <w:pPr>
        <w:numPr>
          <w:ilvl w:val="0"/>
          <w:numId w:val="11"/>
        </w:numPr>
        <w:tabs>
          <w:tab w:val="clear" w:pos="2907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формированию навыков самоконтроля и взаимоконтроля.</w:t>
      </w:r>
    </w:p>
    <w:p w:rsidR="002D03F7" w:rsidRPr="00D376E9" w:rsidRDefault="002D03F7" w:rsidP="002D03F7">
      <w:pPr>
        <w:pStyle w:val="a3"/>
        <w:shd w:val="clear" w:color="auto" w:fill="FFFFFF"/>
        <w:ind w:right="9" w:firstLine="540"/>
        <w:jc w:val="both"/>
        <w:rPr>
          <w:color w:val="000000"/>
          <w:sz w:val="28"/>
          <w:szCs w:val="28"/>
          <w:shd w:val="clear" w:color="auto" w:fill="FFFFFF"/>
        </w:rPr>
      </w:pPr>
    </w:p>
    <w:p w:rsidR="002D03F7" w:rsidRPr="00997E5E" w:rsidRDefault="002D03F7" w:rsidP="002D03F7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997E5E">
        <w:rPr>
          <w:rFonts w:ascii="Times New Roman" w:hAnsi="Times New Roman"/>
          <w:b/>
          <w:sz w:val="28"/>
          <w:szCs w:val="28"/>
        </w:rPr>
        <w:t>Общее содержание занятий</w:t>
      </w:r>
    </w:p>
    <w:p w:rsidR="002D03F7" w:rsidRPr="00D376E9" w:rsidRDefault="00160E61" w:rsidP="002D03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</w:t>
      </w:r>
      <w:r w:rsidR="002D03F7">
        <w:rPr>
          <w:rFonts w:ascii="Times New Roman" w:hAnsi="Times New Roman"/>
          <w:sz w:val="28"/>
          <w:szCs w:val="28"/>
        </w:rPr>
        <w:t xml:space="preserve"> </w:t>
      </w:r>
      <w:r w:rsidR="002D03F7" w:rsidRPr="00D24DD7">
        <w:rPr>
          <w:rFonts w:ascii="Times New Roman" w:hAnsi="Times New Roman"/>
          <w:sz w:val="28"/>
          <w:szCs w:val="28"/>
        </w:rPr>
        <w:t>«</w:t>
      </w:r>
      <w:r w:rsidR="00476FC9">
        <w:rPr>
          <w:rFonts w:ascii="Times New Roman" w:hAnsi="Times New Roman"/>
          <w:sz w:val="28"/>
          <w:szCs w:val="28"/>
        </w:rPr>
        <w:t>Ритмика и танец</w:t>
      </w:r>
      <w:r w:rsidR="002D03F7" w:rsidRPr="00D24DD7">
        <w:rPr>
          <w:rFonts w:ascii="Times New Roman" w:hAnsi="Times New Roman"/>
          <w:sz w:val="28"/>
          <w:szCs w:val="28"/>
        </w:rPr>
        <w:t>»</w:t>
      </w:r>
      <w:r w:rsidR="002D03F7" w:rsidRPr="00D376E9">
        <w:rPr>
          <w:rFonts w:ascii="Times New Roman" w:hAnsi="Times New Roman"/>
          <w:sz w:val="28"/>
          <w:szCs w:val="28"/>
        </w:rPr>
        <w:t xml:space="preserve"> включает в себя </w:t>
      </w:r>
      <w:proofErr w:type="gramStart"/>
      <w:r w:rsidR="002D03F7" w:rsidRPr="00D376E9">
        <w:rPr>
          <w:rFonts w:ascii="Times New Roman" w:hAnsi="Times New Roman"/>
          <w:sz w:val="28"/>
          <w:szCs w:val="28"/>
        </w:rPr>
        <w:t>ритмические упражнения</w:t>
      </w:r>
      <w:proofErr w:type="gramEnd"/>
      <w:r w:rsidR="002D03F7" w:rsidRPr="00D376E9">
        <w:rPr>
          <w:rFonts w:ascii="Times New Roman" w:hAnsi="Times New Roman"/>
          <w:sz w:val="28"/>
          <w:szCs w:val="28"/>
        </w:rPr>
        <w:t>, партерную гимнастику, музыкальные игры, музыкальные задания по слушанию и анализу танцевальной музыки, поскольку недостаточное музыкальное развитие детей обычно является основной помехой в развитии их танцевальных способностей. Упражнения этого раздела способств</w:t>
      </w:r>
      <w:r w:rsidR="002D03F7">
        <w:rPr>
          <w:rFonts w:ascii="Times New Roman" w:hAnsi="Times New Roman"/>
          <w:sz w:val="28"/>
          <w:szCs w:val="28"/>
        </w:rPr>
        <w:t>уют</w:t>
      </w:r>
      <w:r w:rsidR="002D03F7" w:rsidRPr="00D376E9">
        <w:rPr>
          <w:rFonts w:ascii="Times New Roman" w:hAnsi="Times New Roman"/>
          <w:sz w:val="28"/>
          <w:szCs w:val="28"/>
        </w:rPr>
        <w:t xml:space="preserve"> развитию музыкальности: формир</w:t>
      </w:r>
      <w:r w:rsidR="002D03F7">
        <w:rPr>
          <w:rFonts w:ascii="Times New Roman" w:hAnsi="Times New Roman"/>
          <w:sz w:val="28"/>
          <w:szCs w:val="28"/>
        </w:rPr>
        <w:t>уют</w:t>
      </w:r>
      <w:r w:rsidR="002D03F7" w:rsidRPr="00D376E9">
        <w:rPr>
          <w:rFonts w:ascii="Times New Roman" w:hAnsi="Times New Roman"/>
          <w:sz w:val="28"/>
          <w:szCs w:val="28"/>
        </w:rPr>
        <w:t xml:space="preserve"> музыкальное восприятие, представления о выразительных средствах музыки</w:t>
      </w:r>
      <w:r w:rsidR="002D03F7">
        <w:rPr>
          <w:rFonts w:ascii="Times New Roman" w:hAnsi="Times New Roman"/>
          <w:sz w:val="28"/>
          <w:szCs w:val="28"/>
        </w:rPr>
        <w:t>,</w:t>
      </w:r>
      <w:r w:rsidR="002D03F7" w:rsidRPr="00D376E9">
        <w:rPr>
          <w:rFonts w:ascii="Times New Roman" w:hAnsi="Times New Roman"/>
          <w:sz w:val="28"/>
          <w:szCs w:val="28"/>
        </w:rPr>
        <w:t xml:space="preserve"> развива</w:t>
      </w:r>
      <w:r w:rsidR="002D03F7">
        <w:rPr>
          <w:rFonts w:ascii="Times New Roman" w:hAnsi="Times New Roman"/>
          <w:sz w:val="28"/>
          <w:szCs w:val="28"/>
        </w:rPr>
        <w:t>ют</w:t>
      </w:r>
      <w:r w:rsidR="002D03F7" w:rsidRPr="00D376E9">
        <w:rPr>
          <w:rFonts w:ascii="Times New Roman" w:hAnsi="Times New Roman"/>
          <w:sz w:val="28"/>
          <w:szCs w:val="28"/>
        </w:rPr>
        <w:t xml:space="preserve"> чувство ритма. При этом в первую очередь следует обратить внимание на те навыки, развитие которых не могут в полной степени обеспечить другие дисциплины. К ним относятся умение ориентироваться в маршевой и танцевальной музыке, определять ее </w:t>
      </w:r>
      <w:r w:rsidR="002D03F7">
        <w:rPr>
          <w:rFonts w:ascii="Times New Roman" w:hAnsi="Times New Roman"/>
          <w:sz w:val="28"/>
          <w:szCs w:val="28"/>
        </w:rPr>
        <w:t xml:space="preserve">характер, метроритм, строение, а также </w:t>
      </w:r>
      <w:r w:rsidR="002D03F7" w:rsidRPr="00D376E9">
        <w:rPr>
          <w:rFonts w:ascii="Times New Roman" w:hAnsi="Times New Roman"/>
          <w:sz w:val="28"/>
          <w:szCs w:val="28"/>
        </w:rPr>
        <w:t xml:space="preserve">умение согласовывать музыку с движением. </w:t>
      </w:r>
      <w:r w:rsidR="002D03F7">
        <w:rPr>
          <w:rFonts w:ascii="Times New Roman" w:hAnsi="Times New Roman"/>
          <w:sz w:val="28"/>
          <w:szCs w:val="28"/>
        </w:rPr>
        <w:t>По этой причине</w:t>
      </w:r>
      <w:r w:rsidR="002D03F7" w:rsidRPr="00D376E9">
        <w:rPr>
          <w:rFonts w:ascii="Times New Roman" w:hAnsi="Times New Roman"/>
          <w:sz w:val="28"/>
          <w:szCs w:val="28"/>
        </w:rPr>
        <w:t xml:space="preserve"> музыкальный материал для занятия выстраива</w:t>
      </w:r>
      <w:r w:rsidR="002D03F7">
        <w:rPr>
          <w:rFonts w:ascii="Times New Roman" w:hAnsi="Times New Roman"/>
          <w:sz w:val="28"/>
          <w:szCs w:val="28"/>
        </w:rPr>
        <w:t>ется</w:t>
      </w:r>
      <w:r w:rsidR="002D03F7" w:rsidRPr="00D376E9">
        <w:rPr>
          <w:rFonts w:ascii="Times New Roman" w:hAnsi="Times New Roman"/>
          <w:sz w:val="28"/>
          <w:szCs w:val="28"/>
        </w:rPr>
        <w:t xml:space="preserve"> в тесном сотрудничестве с концертмейстером, а занятие проводит</w:t>
      </w:r>
      <w:r w:rsidR="002D03F7">
        <w:rPr>
          <w:rFonts w:ascii="Times New Roman" w:hAnsi="Times New Roman"/>
          <w:sz w:val="28"/>
          <w:szCs w:val="28"/>
        </w:rPr>
        <w:t>ся</w:t>
      </w:r>
      <w:r w:rsidR="002D03F7" w:rsidRPr="00D376E9">
        <w:rPr>
          <w:rFonts w:ascii="Times New Roman" w:hAnsi="Times New Roman"/>
          <w:sz w:val="28"/>
          <w:szCs w:val="28"/>
        </w:rPr>
        <w:t xml:space="preserve"> под живой аккомпанемент квалифицированного музыкального работника. </w:t>
      </w:r>
      <w:r w:rsidR="002D03F7" w:rsidRPr="00D376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репертуаре используется специальный музыкальный материал, доступный для восприятия детей сообразно возрасту - это узнаваемые детские песенки, в том числе из мультфильмов.</w:t>
      </w:r>
    </w:p>
    <w:p w:rsidR="002D03F7" w:rsidRDefault="002D03F7" w:rsidP="002D03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D03F7" w:rsidRPr="00997E5E" w:rsidRDefault="002D03F7" w:rsidP="002D03F7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997E5E">
        <w:rPr>
          <w:rFonts w:ascii="Times New Roman" w:hAnsi="Times New Roman"/>
          <w:b/>
          <w:sz w:val="28"/>
          <w:szCs w:val="28"/>
        </w:rPr>
        <w:t>Структура занятий</w:t>
      </w:r>
    </w:p>
    <w:p w:rsidR="002D03F7" w:rsidRDefault="002D03F7" w:rsidP="002D03F7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376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Каждое занятие делится на блоки, которые на каждом занятии последовательно сменяют друг друга. Каждый блок включает в себя ряд упражн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ений. Целесообразно разучивать </w:t>
      </w:r>
      <w:r w:rsidRPr="00D376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сразу несколько упражнений из каждого блока, чтобы успеть проработать все группы мышц, по мере освоения их количество может постепенно расширяться. Основная задача занятий на протяжен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ии всего первого года обучения </w:t>
      </w:r>
      <w:r w:rsidRPr="00D376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выучить как можно больше материала, а научить исполнят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ь основные, базовые ритмические</w:t>
      </w:r>
      <w:r w:rsidRPr="00D376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танцевальные элементы, элементы партерной гимнастики грамотно, методически верно и музыкально. Правильность и методичность исполнения очень важна для дальнейшего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изучения</w:t>
      </w:r>
      <w:r w:rsidRPr="00D376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более сложного материала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Т</w:t>
      </w:r>
      <w:r w:rsidRPr="00D376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аким образом, необходим постоянный повтор упражнений на каждом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занятии</w:t>
      </w:r>
      <w:r w:rsidRPr="00D376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 формирова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ния мышечной памяти</w:t>
      </w:r>
      <w:r w:rsidRPr="00D376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Проблема в том, что совсем еще маленькому ребенку тяжело себя преодолеть и заставить трудиться на должном уровне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И</w:t>
      </w:r>
      <w:r w:rsidRPr="00D376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здесь на помощь приходят игровые методики, в соответствии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 которыми материал подается в </w:t>
      </w:r>
      <w:r w:rsidRPr="00D376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игре или с использованием образов.</w:t>
      </w:r>
    </w:p>
    <w:p w:rsidR="002D03F7" w:rsidRDefault="002D03F7" w:rsidP="002D03F7">
      <w:pPr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997E5E">
        <w:rPr>
          <w:rFonts w:ascii="Times New Roman" w:hAnsi="Times New Roman"/>
          <w:i/>
          <w:sz w:val="28"/>
          <w:szCs w:val="28"/>
          <w:shd w:val="clear" w:color="auto" w:fill="FFFFFF"/>
        </w:rPr>
        <w:lastRenderedPageBreak/>
        <w:t xml:space="preserve">Например, во время исполнения </w:t>
      </w:r>
      <w:proofErr w:type="spellStart"/>
      <w:r w:rsidRPr="00997E5E">
        <w:rPr>
          <w:rFonts w:ascii="Times New Roman" w:hAnsi="Times New Roman"/>
          <w:i/>
          <w:sz w:val="28"/>
          <w:szCs w:val="28"/>
          <w:shd w:val="clear" w:color="auto" w:fill="FFFFFF"/>
        </w:rPr>
        <w:t>полувыворотного</w:t>
      </w:r>
      <w:proofErr w:type="spellEnd"/>
      <w:r w:rsidRPr="00997E5E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положения ног обычно просят встать «пятки вместе, носки врозь», а можно заинтересовать ребенка - «пяточки дружат, а носочки поссорились», потом предложить их помирить и поставить и пятки и носки вместе, рядом друг с другом. Получилась шестая позиция ног. </w:t>
      </w:r>
    </w:p>
    <w:p w:rsidR="002D03F7" w:rsidRPr="00D376E9" w:rsidRDefault="002D03F7" w:rsidP="002D03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 w:firstLine="54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2D03F7" w:rsidRPr="00D376E9" w:rsidRDefault="002D03F7" w:rsidP="002D03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 w:firstLine="540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D376E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Предполагаемые результаты освоения программы</w:t>
      </w:r>
    </w:p>
    <w:p w:rsidR="002D03F7" w:rsidRPr="00D376E9" w:rsidRDefault="001428D4" w:rsidP="002D03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 концу первого года обучения </w:t>
      </w:r>
      <w:r w:rsidR="002D03F7" w:rsidRPr="00AA237D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дети должны иметь</w:t>
      </w:r>
      <w:r w:rsidR="002D03F7" w:rsidRPr="00D376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2D03F7" w:rsidRPr="00AA237D" w:rsidRDefault="002D03F7" w:rsidP="002D03F7">
      <w:pPr>
        <w:widowControl w:val="0"/>
        <w:shd w:val="clear" w:color="auto" w:fill="FFFFFF"/>
        <w:tabs>
          <w:tab w:val="left" w:pos="163"/>
          <w:tab w:val="left" w:pos="864"/>
          <w:tab w:val="left" w:pos="6063"/>
        </w:tabs>
        <w:autoSpaceDE w:val="0"/>
        <w:autoSpaceDN w:val="0"/>
        <w:adjustRightInd w:val="0"/>
        <w:spacing w:after="0" w:line="240" w:lineRule="auto"/>
        <w:ind w:right="14"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376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AA23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 навыки выразительного движения (на основе проученного материала уметь правильно исполнять разминку, ритмические упражнения, элементы партерной гимнастики, простейшие танцевальные комбинации и этюды)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2D03F7" w:rsidRPr="00AA237D" w:rsidRDefault="002D03F7" w:rsidP="002D03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8"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A23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б) музыкально-ритмические навыки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Pr="00AA23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точно начин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ать движение после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вступления, передавать хлопками </w:t>
      </w:r>
      <w:r w:rsidRPr="00AA23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ритмический рисунок, ме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нять движения со сменой частей);</w:t>
      </w:r>
    </w:p>
    <w:p w:rsidR="002D03F7" w:rsidRPr="00AA237D" w:rsidRDefault="002D03F7" w:rsidP="002D03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8"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художественно-</w:t>
      </w:r>
      <w:r w:rsidRPr="00AA23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творческие навыки (уметь показать, с помощью танцевальной пластики, заданный образ в сначала в игре, а в дальнейшем в этюде, в хореографической композиции)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2D03F7" w:rsidRPr="00AA237D" w:rsidRDefault="002D03F7" w:rsidP="002D03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8"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A23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г)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мотивацию</w:t>
      </w:r>
      <w:r w:rsidRPr="00AA23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 дальнейшему освоению учебного материала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r w:rsidRPr="00AA23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2D03F7" w:rsidRPr="00AA237D" w:rsidRDefault="002D03F7" w:rsidP="002D03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AA237D">
        <w:rPr>
          <w:rFonts w:ascii="Times New Roman" w:hAnsi="Times New Roman"/>
          <w:sz w:val="28"/>
          <w:szCs w:val="28"/>
          <w:u w:val="single"/>
        </w:rPr>
        <w:t>Обучающие должны знать:</w:t>
      </w:r>
    </w:p>
    <w:p w:rsidR="002D03F7" w:rsidRPr="00D376E9" w:rsidRDefault="002D03F7" w:rsidP="002D03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D376E9">
        <w:rPr>
          <w:rFonts w:ascii="Times New Roman" w:hAnsi="Times New Roman"/>
          <w:sz w:val="28"/>
          <w:szCs w:val="28"/>
        </w:rPr>
        <w:t>названия основных ритмических упражнений, элементов партерной гимнастики;</w:t>
      </w:r>
    </w:p>
    <w:p w:rsidR="002D03F7" w:rsidRDefault="002D03F7" w:rsidP="002D03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A4B0B">
        <w:rPr>
          <w:rFonts w:ascii="Times New Roman" w:hAnsi="Times New Roman"/>
          <w:sz w:val="28"/>
          <w:szCs w:val="28"/>
        </w:rPr>
        <w:t>б) знать</w:t>
      </w:r>
      <w:r>
        <w:rPr>
          <w:rFonts w:ascii="Times New Roman" w:hAnsi="Times New Roman"/>
          <w:sz w:val="28"/>
          <w:szCs w:val="28"/>
        </w:rPr>
        <w:t xml:space="preserve"> основные</w:t>
      </w:r>
      <w:r w:rsidRPr="00D376E9">
        <w:rPr>
          <w:rFonts w:ascii="Times New Roman" w:hAnsi="Times New Roman"/>
          <w:sz w:val="28"/>
          <w:szCs w:val="28"/>
        </w:rPr>
        <w:t xml:space="preserve"> темповые музыкальные размеры; </w:t>
      </w:r>
    </w:p>
    <w:p w:rsidR="002D03F7" w:rsidRPr="00AA237D" w:rsidRDefault="002D03F7" w:rsidP="002D03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AA237D">
        <w:rPr>
          <w:rFonts w:ascii="Times New Roman" w:hAnsi="Times New Roman"/>
          <w:sz w:val="28"/>
          <w:szCs w:val="28"/>
          <w:u w:val="single"/>
        </w:rPr>
        <w:t>Обучающиеся должны уметь:</w:t>
      </w:r>
    </w:p>
    <w:p w:rsidR="002D03F7" w:rsidRPr="00D376E9" w:rsidRDefault="002D03F7" w:rsidP="002D03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D376E9">
        <w:rPr>
          <w:rFonts w:ascii="Times New Roman" w:hAnsi="Times New Roman"/>
          <w:sz w:val="28"/>
          <w:szCs w:val="28"/>
        </w:rPr>
        <w:t xml:space="preserve">соблюдать подтянутость корпуса, правильное положений рук, ног, головы при исполнении любых движений; </w:t>
      </w:r>
    </w:p>
    <w:p w:rsidR="002D03F7" w:rsidRPr="00D376E9" w:rsidRDefault="002D03F7" w:rsidP="002D03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D376E9">
        <w:rPr>
          <w:rFonts w:ascii="Times New Roman" w:hAnsi="Times New Roman"/>
          <w:sz w:val="28"/>
          <w:szCs w:val="28"/>
        </w:rPr>
        <w:t xml:space="preserve">ориентироваться в </w:t>
      </w:r>
      <w:r>
        <w:rPr>
          <w:rFonts w:ascii="Times New Roman" w:hAnsi="Times New Roman"/>
          <w:sz w:val="28"/>
          <w:szCs w:val="28"/>
        </w:rPr>
        <w:t>пространстве класса</w:t>
      </w:r>
      <w:r w:rsidRPr="00D376E9">
        <w:rPr>
          <w:rFonts w:ascii="Times New Roman" w:hAnsi="Times New Roman"/>
          <w:sz w:val="28"/>
          <w:szCs w:val="28"/>
        </w:rPr>
        <w:t>;</w:t>
      </w:r>
    </w:p>
    <w:p w:rsidR="002D03F7" w:rsidRDefault="002D03F7" w:rsidP="002D03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D376E9">
        <w:rPr>
          <w:rFonts w:ascii="Times New Roman" w:hAnsi="Times New Roman"/>
          <w:sz w:val="28"/>
          <w:szCs w:val="28"/>
        </w:rPr>
        <w:t>координировать дв</w:t>
      </w:r>
      <w:r>
        <w:rPr>
          <w:rFonts w:ascii="Times New Roman" w:hAnsi="Times New Roman"/>
          <w:sz w:val="28"/>
          <w:szCs w:val="28"/>
        </w:rPr>
        <w:t>ижения, соблюдать рисунок танца;</w:t>
      </w:r>
    </w:p>
    <w:p w:rsidR="002D03F7" w:rsidRPr="00AA237D" w:rsidRDefault="002D03F7" w:rsidP="002D03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AA237D">
        <w:rPr>
          <w:rFonts w:ascii="Times New Roman" w:hAnsi="Times New Roman"/>
          <w:sz w:val="28"/>
          <w:szCs w:val="28"/>
          <w:u w:val="single"/>
        </w:rPr>
        <w:t xml:space="preserve">Обучающиеся должны </w:t>
      </w:r>
      <w:r>
        <w:rPr>
          <w:rFonts w:ascii="Times New Roman" w:hAnsi="Times New Roman"/>
          <w:sz w:val="28"/>
          <w:szCs w:val="28"/>
          <w:u w:val="single"/>
        </w:rPr>
        <w:t>обладать</w:t>
      </w:r>
      <w:r w:rsidRPr="00AA237D">
        <w:rPr>
          <w:rFonts w:ascii="Times New Roman" w:hAnsi="Times New Roman"/>
          <w:sz w:val="28"/>
          <w:szCs w:val="28"/>
          <w:u w:val="single"/>
        </w:rPr>
        <w:t>:</w:t>
      </w:r>
    </w:p>
    <w:p w:rsidR="002D03F7" w:rsidRPr="005B6519" w:rsidRDefault="002D03F7" w:rsidP="002D03F7">
      <w:pPr>
        <w:pStyle w:val="a3"/>
        <w:numPr>
          <w:ilvl w:val="0"/>
          <w:numId w:val="11"/>
        </w:numPr>
        <w:shd w:val="clear" w:color="auto" w:fill="FFFFFF"/>
        <w:tabs>
          <w:tab w:val="clear" w:pos="2907"/>
          <w:tab w:val="num" w:pos="540"/>
        </w:tabs>
        <w:ind w:left="540" w:right="14" w:hanging="540"/>
        <w:jc w:val="both"/>
        <w:rPr>
          <w:color w:val="000000"/>
          <w:sz w:val="28"/>
          <w:szCs w:val="28"/>
          <w:shd w:val="clear" w:color="auto" w:fill="FFFFFF"/>
        </w:rPr>
      </w:pPr>
      <w:r w:rsidRPr="005B6519">
        <w:rPr>
          <w:color w:val="000000"/>
          <w:sz w:val="28"/>
          <w:szCs w:val="28"/>
          <w:shd w:val="clear" w:color="auto" w:fill="FFFFFF"/>
        </w:rPr>
        <w:t>заинтересованностью хореографией как видом искусства;</w:t>
      </w:r>
    </w:p>
    <w:p w:rsidR="002D03F7" w:rsidRPr="005B6519" w:rsidRDefault="002D03F7" w:rsidP="002D03F7">
      <w:pPr>
        <w:pStyle w:val="a3"/>
        <w:numPr>
          <w:ilvl w:val="0"/>
          <w:numId w:val="11"/>
        </w:numPr>
        <w:shd w:val="clear" w:color="auto" w:fill="FFFFFF"/>
        <w:tabs>
          <w:tab w:val="clear" w:pos="2907"/>
          <w:tab w:val="num" w:pos="540"/>
        </w:tabs>
        <w:ind w:left="540" w:right="14" w:hanging="540"/>
        <w:jc w:val="both"/>
        <w:rPr>
          <w:color w:val="000000"/>
          <w:sz w:val="28"/>
          <w:szCs w:val="28"/>
          <w:shd w:val="clear" w:color="auto" w:fill="FFFFFF"/>
        </w:rPr>
      </w:pPr>
      <w:r w:rsidRPr="005B6519">
        <w:rPr>
          <w:color w:val="000000"/>
          <w:sz w:val="28"/>
          <w:szCs w:val="28"/>
          <w:shd w:val="clear" w:color="auto" w:fill="FFFFFF"/>
        </w:rPr>
        <w:t>склонностью и стремлением к эстетике;</w:t>
      </w:r>
    </w:p>
    <w:p w:rsidR="002D03F7" w:rsidRPr="005B6519" w:rsidRDefault="002D03F7" w:rsidP="002D03F7">
      <w:pPr>
        <w:pStyle w:val="a3"/>
        <w:numPr>
          <w:ilvl w:val="0"/>
          <w:numId w:val="11"/>
        </w:numPr>
        <w:shd w:val="clear" w:color="auto" w:fill="FFFFFF"/>
        <w:tabs>
          <w:tab w:val="clear" w:pos="2907"/>
          <w:tab w:val="num" w:pos="540"/>
        </w:tabs>
        <w:ind w:left="540" w:right="14" w:hanging="540"/>
        <w:jc w:val="both"/>
        <w:rPr>
          <w:color w:val="000000"/>
          <w:sz w:val="28"/>
          <w:szCs w:val="28"/>
          <w:shd w:val="clear" w:color="auto" w:fill="FFFFFF"/>
        </w:rPr>
      </w:pPr>
      <w:r w:rsidRPr="005B6519">
        <w:rPr>
          <w:color w:val="000000"/>
          <w:sz w:val="28"/>
          <w:szCs w:val="28"/>
          <w:shd w:val="clear" w:color="auto" w:fill="FFFFFF"/>
        </w:rPr>
        <w:t>первоначальными навыками самоконтроля и взаимоконтроля;</w:t>
      </w:r>
    </w:p>
    <w:p w:rsidR="002D03F7" w:rsidRPr="005B6519" w:rsidRDefault="002D03F7" w:rsidP="002D03F7">
      <w:pPr>
        <w:pStyle w:val="a3"/>
        <w:numPr>
          <w:ilvl w:val="0"/>
          <w:numId w:val="11"/>
        </w:numPr>
        <w:shd w:val="clear" w:color="auto" w:fill="FFFFFF"/>
        <w:tabs>
          <w:tab w:val="clear" w:pos="2907"/>
          <w:tab w:val="num" w:pos="540"/>
        </w:tabs>
        <w:ind w:left="540" w:right="14" w:hanging="540"/>
        <w:jc w:val="both"/>
        <w:rPr>
          <w:color w:val="000000"/>
          <w:sz w:val="28"/>
          <w:szCs w:val="28"/>
          <w:shd w:val="clear" w:color="auto" w:fill="FFFFFF"/>
        </w:rPr>
      </w:pPr>
      <w:r w:rsidRPr="005B6519">
        <w:rPr>
          <w:color w:val="000000"/>
          <w:sz w:val="28"/>
          <w:szCs w:val="28"/>
          <w:shd w:val="clear" w:color="auto" w:fill="FFFFFF"/>
        </w:rPr>
        <w:t>осознанием себя как части танце</w:t>
      </w:r>
      <w:r>
        <w:rPr>
          <w:color w:val="000000"/>
          <w:sz w:val="28"/>
          <w:szCs w:val="28"/>
          <w:shd w:val="clear" w:color="auto" w:fill="FFFFFF"/>
        </w:rPr>
        <w:t>вального коллектива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Симбирцит</w:t>
      </w:r>
      <w:proofErr w:type="spellEnd"/>
      <w:r>
        <w:rPr>
          <w:color w:val="000000"/>
          <w:sz w:val="28"/>
          <w:szCs w:val="28"/>
          <w:shd w:val="clear" w:color="auto" w:fill="FFFFFF"/>
        </w:rPr>
        <w:t>».</w:t>
      </w:r>
    </w:p>
    <w:p w:rsidR="002D03F7" w:rsidRPr="00D376E9" w:rsidRDefault="002D03F7" w:rsidP="002D03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540"/>
        <w:jc w:val="both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  <w:r w:rsidRPr="00D376E9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Возможны 3 уровня освоения программы: </w:t>
      </w:r>
    </w:p>
    <w:p w:rsidR="002D03F7" w:rsidRPr="00D376E9" w:rsidRDefault="002D03F7" w:rsidP="002D03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237D">
        <w:rPr>
          <w:rFonts w:ascii="Times New Roman" w:hAnsi="Times New Roman"/>
          <w:sz w:val="28"/>
          <w:szCs w:val="28"/>
          <w:u w:val="single"/>
        </w:rPr>
        <w:t>Низший уровень</w:t>
      </w:r>
      <w:r w:rsidRPr="00D376E9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присутствует незначительное развитие физических данных, </w:t>
      </w:r>
      <w:r w:rsidRPr="00D376E9">
        <w:rPr>
          <w:rFonts w:ascii="Times New Roman" w:hAnsi="Times New Roman"/>
          <w:sz w:val="28"/>
          <w:szCs w:val="28"/>
        </w:rPr>
        <w:t>имеется наличие музыкальных и ритмических</w:t>
      </w:r>
      <w:r>
        <w:rPr>
          <w:rFonts w:ascii="Times New Roman" w:hAnsi="Times New Roman"/>
          <w:sz w:val="28"/>
          <w:szCs w:val="28"/>
        </w:rPr>
        <w:t xml:space="preserve"> навыков, но они развиты слабо,</w:t>
      </w:r>
      <w:r w:rsidRPr="00D376E9">
        <w:rPr>
          <w:rFonts w:ascii="Times New Roman" w:hAnsi="Times New Roman"/>
          <w:sz w:val="28"/>
          <w:szCs w:val="28"/>
        </w:rPr>
        <w:t xml:space="preserve"> в движениях нет выразительности, исполняются неуклюже и не музыкально.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03F7" w:rsidRPr="00D376E9" w:rsidRDefault="002D03F7" w:rsidP="002D03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237D">
        <w:rPr>
          <w:rFonts w:ascii="Times New Roman" w:hAnsi="Times New Roman"/>
          <w:sz w:val="28"/>
          <w:szCs w:val="28"/>
          <w:u w:val="single"/>
        </w:rPr>
        <w:t>Средний уровень</w:t>
      </w:r>
      <w:r w:rsidRPr="00D376E9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хорошая динамика развития физических данных, музыкально-ритмические навыки </w:t>
      </w:r>
      <w:r w:rsidRPr="00E96BFC">
        <w:rPr>
          <w:rFonts w:ascii="Times New Roman" w:hAnsi="Times New Roman"/>
          <w:sz w:val="28"/>
          <w:szCs w:val="28"/>
        </w:rPr>
        <w:t xml:space="preserve">достаточно сформированы, </w:t>
      </w:r>
      <w:r>
        <w:rPr>
          <w:rFonts w:ascii="Times New Roman" w:hAnsi="Times New Roman"/>
          <w:sz w:val="28"/>
          <w:szCs w:val="28"/>
        </w:rPr>
        <w:t>воспитанник на хорошем исполнительском уровне.</w:t>
      </w:r>
    </w:p>
    <w:p w:rsidR="002D03F7" w:rsidRPr="00D376E9" w:rsidRDefault="002D03F7" w:rsidP="002D03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237D">
        <w:rPr>
          <w:rFonts w:ascii="Times New Roman" w:hAnsi="Times New Roman"/>
          <w:sz w:val="28"/>
          <w:szCs w:val="28"/>
          <w:u w:val="single"/>
        </w:rPr>
        <w:t>Высший уровень</w:t>
      </w:r>
      <w:r w:rsidRPr="00D376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D376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присутствует хорошее развитие физических данных, танцевальные и музыкальные </w:t>
      </w:r>
      <w:r w:rsidRPr="00D376E9">
        <w:rPr>
          <w:rFonts w:ascii="Times New Roman" w:hAnsi="Times New Roman"/>
          <w:sz w:val="28"/>
          <w:szCs w:val="28"/>
        </w:rPr>
        <w:t>навыки ярко выражены, гармонично сочетаются между собой, присутствует самостоятельный поиск знакомых элементов  с учетом музыки.</w:t>
      </w:r>
    </w:p>
    <w:p w:rsidR="004C02A1" w:rsidRPr="004C02A1" w:rsidRDefault="004C02A1" w:rsidP="00B86423">
      <w:pPr>
        <w:keepNext/>
        <w:pageBreakBefore/>
        <w:spacing w:after="0" w:line="240" w:lineRule="auto"/>
        <w:jc w:val="center"/>
        <w:outlineLvl w:val="0"/>
        <w:rPr>
          <w:rFonts w:ascii="Times New Roman" w:hAnsi="Times New Roman"/>
          <w:b/>
          <w:caps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C02A1">
        <w:rPr>
          <w:rFonts w:ascii="Times New Roman" w:hAnsi="Times New Roman"/>
          <w:b/>
          <w:caps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УЧЕБНЫЙ ПЛАН </w:t>
      </w:r>
    </w:p>
    <w:p w:rsidR="004C02A1" w:rsidRPr="004C02A1" w:rsidRDefault="004C02A1" w:rsidP="004C02A1">
      <w:pPr>
        <w:spacing w:after="0" w:line="240" w:lineRule="auto"/>
        <w:ind w:hanging="360"/>
        <w:jc w:val="center"/>
        <w:rPr>
          <w:rFonts w:ascii="Times New Roman" w:hAnsi="Times New Roman"/>
          <w:sz w:val="28"/>
          <w:szCs w:val="28"/>
        </w:rPr>
      </w:pPr>
      <w:r w:rsidRPr="004C02A1">
        <w:rPr>
          <w:rFonts w:ascii="Times New Roman" w:hAnsi="Times New Roman"/>
          <w:b/>
          <w:color w:val="000000"/>
          <w:sz w:val="28"/>
          <w:szCs w:val="28"/>
        </w:rPr>
        <w:t>1-й год обучения</w:t>
      </w:r>
    </w:p>
    <w:p w:rsidR="004C02A1" w:rsidRPr="004C02A1" w:rsidRDefault="004C02A1" w:rsidP="004C02A1">
      <w:pPr>
        <w:spacing w:after="0" w:line="240" w:lineRule="auto"/>
        <w:ind w:hanging="360"/>
        <w:jc w:val="center"/>
        <w:rPr>
          <w:rFonts w:ascii="Times New Roman" w:hAnsi="Times New Roman"/>
          <w:sz w:val="28"/>
          <w:szCs w:val="28"/>
        </w:rPr>
      </w:pPr>
      <w:r w:rsidRPr="004C02A1">
        <w:rPr>
          <w:rFonts w:ascii="Times New Roman" w:hAnsi="Times New Roman"/>
          <w:b/>
          <w:color w:val="000000"/>
          <w:sz w:val="28"/>
          <w:szCs w:val="28"/>
        </w:rPr>
        <w:t>(для детей 4-5 лет)</w:t>
      </w:r>
    </w:p>
    <w:p w:rsidR="004C02A1" w:rsidRPr="004C02A1" w:rsidRDefault="004C02A1" w:rsidP="004C02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c"/>
        <w:tblW w:w="10109" w:type="dxa"/>
        <w:tblLayout w:type="fixed"/>
        <w:tblLook w:val="04A0" w:firstRow="1" w:lastRow="0" w:firstColumn="1" w:lastColumn="0" w:noHBand="0" w:noVBand="1"/>
      </w:tblPr>
      <w:tblGrid>
        <w:gridCol w:w="959"/>
        <w:gridCol w:w="4678"/>
        <w:gridCol w:w="1134"/>
        <w:gridCol w:w="709"/>
        <w:gridCol w:w="851"/>
        <w:gridCol w:w="1778"/>
      </w:tblGrid>
      <w:tr w:rsidR="004C02A1" w:rsidRPr="004C02A1" w:rsidTr="004C02A1">
        <w:tc>
          <w:tcPr>
            <w:tcW w:w="959" w:type="dxa"/>
            <w:vMerge w:val="restart"/>
            <w:vAlign w:val="center"/>
          </w:tcPr>
          <w:p w:rsidR="004C02A1" w:rsidRPr="00B86423" w:rsidRDefault="004C02A1" w:rsidP="004C02A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86423">
              <w:rPr>
                <w:rFonts w:ascii="Times New Roman" w:eastAsia="Calibri" w:hAnsi="Times New Roman"/>
                <w:b/>
                <w:sz w:val="24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№ </w:t>
            </w:r>
            <w:proofErr w:type="gramStart"/>
            <w:r w:rsidRPr="00B86423">
              <w:rPr>
                <w:rFonts w:ascii="Times New Roman" w:eastAsia="Calibri" w:hAnsi="Times New Roman"/>
                <w:b/>
                <w:sz w:val="24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</w:t>
            </w:r>
            <w:proofErr w:type="gramEnd"/>
            <w:r w:rsidRPr="00B86423">
              <w:rPr>
                <w:rFonts w:ascii="Times New Roman" w:eastAsia="Calibri" w:hAnsi="Times New Roman"/>
                <w:b/>
                <w:sz w:val="24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/п</w:t>
            </w:r>
          </w:p>
        </w:tc>
        <w:tc>
          <w:tcPr>
            <w:tcW w:w="4678" w:type="dxa"/>
            <w:vMerge w:val="restart"/>
            <w:vAlign w:val="center"/>
          </w:tcPr>
          <w:p w:rsidR="004C02A1" w:rsidRPr="00B86423" w:rsidRDefault="004C02A1" w:rsidP="004C02A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86423">
              <w:rPr>
                <w:rFonts w:ascii="Times New Roman" w:eastAsia="Calibri" w:hAnsi="Times New Roman"/>
                <w:b/>
                <w:sz w:val="24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Название раздела, темы</w:t>
            </w:r>
          </w:p>
        </w:tc>
        <w:tc>
          <w:tcPr>
            <w:tcW w:w="2694" w:type="dxa"/>
            <w:gridSpan w:val="3"/>
            <w:vAlign w:val="center"/>
          </w:tcPr>
          <w:p w:rsidR="004C02A1" w:rsidRPr="00B86423" w:rsidRDefault="004C02A1" w:rsidP="004C02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86423">
              <w:rPr>
                <w:rFonts w:ascii="Times New Roman" w:eastAsia="Calibri" w:hAnsi="Times New Roman"/>
                <w:b/>
                <w:sz w:val="24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Количество часов</w:t>
            </w:r>
          </w:p>
        </w:tc>
        <w:tc>
          <w:tcPr>
            <w:tcW w:w="1778" w:type="dxa"/>
            <w:vMerge w:val="restart"/>
            <w:vAlign w:val="center"/>
          </w:tcPr>
          <w:p w:rsidR="004C02A1" w:rsidRPr="00B86423" w:rsidRDefault="004C02A1" w:rsidP="004C02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86423">
              <w:rPr>
                <w:rFonts w:ascii="Times New Roman" w:eastAsia="Calibri" w:hAnsi="Times New Roman"/>
                <w:b/>
                <w:sz w:val="24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Форма</w:t>
            </w:r>
          </w:p>
          <w:p w:rsidR="004C02A1" w:rsidRPr="00B86423" w:rsidRDefault="004C02A1" w:rsidP="004C02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86423">
              <w:rPr>
                <w:rFonts w:ascii="Times New Roman" w:eastAsia="Calibri" w:hAnsi="Times New Roman"/>
                <w:b/>
                <w:sz w:val="24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Аттестации/</w:t>
            </w:r>
          </w:p>
          <w:p w:rsidR="004C02A1" w:rsidRPr="00B86423" w:rsidRDefault="004C02A1" w:rsidP="004C02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86423">
              <w:rPr>
                <w:rFonts w:ascii="Times New Roman" w:eastAsia="Calibri" w:hAnsi="Times New Roman"/>
                <w:b/>
                <w:sz w:val="24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контроля</w:t>
            </w:r>
          </w:p>
        </w:tc>
      </w:tr>
      <w:tr w:rsidR="004C02A1" w:rsidRPr="004C02A1" w:rsidTr="004C02A1">
        <w:tc>
          <w:tcPr>
            <w:tcW w:w="959" w:type="dxa"/>
            <w:vMerge/>
          </w:tcPr>
          <w:p w:rsidR="004C02A1" w:rsidRPr="004C02A1" w:rsidRDefault="004C02A1" w:rsidP="004C02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78" w:type="dxa"/>
            <w:vMerge/>
          </w:tcPr>
          <w:p w:rsidR="004C02A1" w:rsidRPr="004C02A1" w:rsidRDefault="004C02A1" w:rsidP="004C02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34" w:type="dxa"/>
            <w:vAlign w:val="center"/>
          </w:tcPr>
          <w:p w:rsidR="004C02A1" w:rsidRPr="00B86423" w:rsidRDefault="004C02A1" w:rsidP="004C02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86423">
              <w:rPr>
                <w:rFonts w:ascii="Times New Roman" w:eastAsia="Calibri" w:hAnsi="Times New Roman"/>
                <w:b/>
                <w:sz w:val="24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Всего</w:t>
            </w:r>
          </w:p>
        </w:tc>
        <w:tc>
          <w:tcPr>
            <w:tcW w:w="709" w:type="dxa"/>
            <w:vAlign w:val="center"/>
          </w:tcPr>
          <w:p w:rsidR="004C02A1" w:rsidRPr="00B86423" w:rsidRDefault="004C02A1" w:rsidP="004C02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86423">
              <w:rPr>
                <w:rFonts w:ascii="Times New Roman" w:eastAsia="Calibri" w:hAnsi="Times New Roman"/>
                <w:b/>
                <w:sz w:val="24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Теория</w:t>
            </w:r>
          </w:p>
        </w:tc>
        <w:tc>
          <w:tcPr>
            <w:tcW w:w="851" w:type="dxa"/>
            <w:vAlign w:val="center"/>
          </w:tcPr>
          <w:p w:rsidR="004C02A1" w:rsidRPr="00B86423" w:rsidRDefault="004C02A1" w:rsidP="004C02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86423">
              <w:rPr>
                <w:rFonts w:ascii="Times New Roman" w:eastAsia="Calibri" w:hAnsi="Times New Roman"/>
                <w:b/>
                <w:sz w:val="24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Практика</w:t>
            </w:r>
          </w:p>
        </w:tc>
        <w:tc>
          <w:tcPr>
            <w:tcW w:w="1778" w:type="dxa"/>
            <w:vMerge/>
          </w:tcPr>
          <w:p w:rsidR="004C02A1" w:rsidRPr="004C02A1" w:rsidRDefault="004C02A1" w:rsidP="004C02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4C02A1" w:rsidRPr="004C02A1" w:rsidTr="004C02A1">
        <w:tc>
          <w:tcPr>
            <w:tcW w:w="959" w:type="dxa"/>
          </w:tcPr>
          <w:p w:rsidR="004C02A1" w:rsidRPr="004C02A1" w:rsidRDefault="004C02A1" w:rsidP="004C02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2A1"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4678" w:type="dxa"/>
          </w:tcPr>
          <w:p w:rsidR="004C02A1" w:rsidRPr="00160E61" w:rsidRDefault="004C02A1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Вводное занятие.</w:t>
            </w:r>
          </w:p>
          <w:p w:rsidR="004C02A1" w:rsidRPr="00160E61" w:rsidRDefault="004C02A1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Инструктаж по правилам внутреннего распорядка технике безопасности</w:t>
            </w:r>
          </w:p>
        </w:tc>
        <w:tc>
          <w:tcPr>
            <w:tcW w:w="1134" w:type="dxa"/>
          </w:tcPr>
          <w:p w:rsidR="004C02A1" w:rsidRPr="00160E61" w:rsidRDefault="004C02A1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4C02A1" w:rsidRPr="00160E61" w:rsidRDefault="004C02A1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4C02A1" w:rsidRPr="00160E61" w:rsidRDefault="004C02A1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</w:tcPr>
          <w:p w:rsidR="004C02A1" w:rsidRPr="004C02A1" w:rsidRDefault="004C02A1" w:rsidP="004C02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2A1"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беседа</w:t>
            </w:r>
          </w:p>
        </w:tc>
      </w:tr>
      <w:tr w:rsidR="00A63D7B" w:rsidRPr="004C02A1" w:rsidTr="004C02A1">
        <w:tc>
          <w:tcPr>
            <w:tcW w:w="959" w:type="dxa"/>
          </w:tcPr>
          <w:p w:rsidR="00A63D7B" w:rsidRPr="004C02A1" w:rsidRDefault="00A63D7B" w:rsidP="00A63D7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2A1"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4678" w:type="dxa"/>
          </w:tcPr>
          <w:p w:rsidR="00A63D7B" w:rsidRPr="00160E61" w:rsidRDefault="00A63D7B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Выворотн</w:t>
            </w:r>
            <w:r w:rsidR="00B8642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ое и невыворотное положение ног</w:t>
            </w:r>
          </w:p>
        </w:tc>
        <w:tc>
          <w:tcPr>
            <w:tcW w:w="1134" w:type="dxa"/>
          </w:tcPr>
          <w:p w:rsidR="00A63D7B" w:rsidRPr="00160E61" w:rsidRDefault="00A63D7B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A63D7B" w:rsidRPr="00160E61" w:rsidRDefault="00A63D7B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A63D7B" w:rsidRPr="00160E61" w:rsidRDefault="00A63D7B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78" w:type="dxa"/>
          </w:tcPr>
          <w:p w:rsidR="00A63D7B" w:rsidRPr="004C02A1" w:rsidRDefault="00A63D7B" w:rsidP="004C02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63D7B" w:rsidRPr="004C02A1" w:rsidTr="004C02A1">
        <w:tc>
          <w:tcPr>
            <w:tcW w:w="959" w:type="dxa"/>
          </w:tcPr>
          <w:p w:rsidR="00A63D7B" w:rsidRPr="004C02A1" w:rsidRDefault="00A63D7B" w:rsidP="00A63D7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2A1"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4678" w:type="dxa"/>
          </w:tcPr>
          <w:p w:rsidR="00A63D7B" w:rsidRPr="00160E61" w:rsidRDefault="00A63D7B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 позиция ног. Поклон.</w:t>
            </w:r>
          </w:p>
        </w:tc>
        <w:tc>
          <w:tcPr>
            <w:tcW w:w="1134" w:type="dxa"/>
          </w:tcPr>
          <w:p w:rsidR="00A63D7B" w:rsidRPr="00160E61" w:rsidRDefault="00A63D7B" w:rsidP="00A63D7B">
            <w:pPr>
              <w:tabs>
                <w:tab w:val="center" w:pos="884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A63D7B" w:rsidRPr="00160E61" w:rsidRDefault="00A63D7B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A63D7B" w:rsidRPr="00160E61" w:rsidRDefault="00A63D7B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78" w:type="dxa"/>
          </w:tcPr>
          <w:p w:rsidR="00A63D7B" w:rsidRPr="004C02A1" w:rsidRDefault="00A63D7B" w:rsidP="004C02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2A1"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наблюдение</w:t>
            </w:r>
          </w:p>
        </w:tc>
      </w:tr>
      <w:tr w:rsidR="00A63D7B" w:rsidRPr="004C02A1" w:rsidTr="004C02A1">
        <w:tc>
          <w:tcPr>
            <w:tcW w:w="959" w:type="dxa"/>
          </w:tcPr>
          <w:p w:rsidR="00A63D7B" w:rsidRPr="004C02A1" w:rsidRDefault="00A63D7B" w:rsidP="00A63D7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2A1"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</w:p>
        </w:tc>
        <w:tc>
          <w:tcPr>
            <w:tcW w:w="4678" w:type="dxa"/>
          </w:tcPr>
          <w:p w:rsidR="00A63D7B" w:rsidRPr="00160E61" w:rsidRDefault="00A63D7B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Упражнение для постановки корпуса (плечи, шея) </w:t>
            </w:r>
          </w:p>
        </w:tc>
        <w:tc>
          <w:tcPr>
            <w:tcW w:w="1134" w:type="dxa"/>
          </w:tcPr>
          <w:p w:rsidR="00A63D7B" w:rsidRPr="00160E61" w:rsidRDefault="00A63D7B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A63D7B" w:rsidRPr="00160E61" w:rsidRDefault="00A63D7B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A63D7B" w:rsidRPr="00160E61" w:rsidRDefault="00A63D7B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78" w:type="dxa"/>
          </w:tcPr>
          <w:p w:rsidR="00A63D7B" w:rsidRPr="004C02A1" w:rsidRDefault="00A63D7B" w:rsidP="004C02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2A1"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наблюдение</w:t>
            </w:r>
          </w:p>
        </w:tc>
      </w:tr>
      <w:tr w:rsidR="00A63D7B" w:rsidRPr="004C02A1" w:rsidTr="004C02A1">
        <w:tc>
          <w:tcPr>
            <w:tcW w:w="959" w:type="dxa"/>
          </w:tcPr>
          <w:p w:rsidR="00A63D7B" w:rsidRPr="004C02A1" w:rsidRDefault="00A63D7B" w:rsidP="00A63D7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2A1"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</w:p>
        </w:tc>
        <w:tc>
          <w:tcPr>
            <w:tcW w:w="4678" w:type="dxa"/>
          </w:tcPr>
          <w:p w:rsidR="00A63D7B" w:rsidRPr="00160E61" w:rsidRDefault="00A63D7B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Упражнение  (уголок-</w:t>
            </w:r>
            <w:proofErr w:type="spellStart"/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чпок</w:t>
            </w:r>
            <w:proofErr w:type="spellEnd"/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1134" w:type="dxa"/>
          </w:tcPr>
          <w:p w:rsidR="00A63D7B" w:rsidRPr="00160E61" w:rsidRDefault="00A63D7B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A63D7B" w:rsidRPr="00160E61" w:rsidRDefault="00A63D7B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A63D7B" w:rsidRPr="00160E61" w:rsidRDefault="00A63D7B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78" w:type="dxa"/>
          </w:tcPr>
          <w:p w:rsidR="00A63D7B" w:rsidRPr="004C02A1" w:rsidRDefault="00A63D7B" w:rsidP="004C02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2A1"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наблюдение</w:t>
            </w:r>
          </w:p>
        </w:tc>
      </w:tr>
      <w:tr w:rsidR="00A63D7B" w:rsidRPr="004C02A1" w:rsidTr="004C02A1">
        <w:tc>
          <w:tcPr>
            <w:tcW w:w="959" w:type="dxa"/>
          </w:tcPr>
          <w:p w:rsidR="00A63D7B" w:rsidRPr="004C02A1" w:rsidRDefault="00A63D7B" w:rsidP="004C02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</w:p>
        </w:tc>
        <w:tc>
          <w:tcPr>
            <w:tcW w:w="4678" w:type="dxa"/>
          </w:tcPr>
          <w:p w:rsidR="00A63D7B" w:rsidRPr="00160E61" w:rsidRDefault="00B86423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Упражнения (стульчик) </w:t>
            </w:r>
          </w:p>
        </w:tc>
        <w:tc>
          <w:tcPr>
            <w:tcW w:w="1134" w:type="dxa"/>
          </w:tcPr>
          <w:p w:rsidR="00A63D7B" w:rsidRPr="00160E61" w:rsidRDefault="00A63D7B" w:rsidP="00A63D7B">
            <w:pPr>
              <w:tabs>
                <w:tab w:val="center" w:pos="749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A63D7B" w:rsidRPr="00160E61" w:rsidRDefault="00A63D7B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A63D7B" w:rsidRPr="00160E61" w:rsidRDefault="00A63D7B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78" w:type="dxa"/>
          </w:tcPr>
          <w:p w:rsidR="00A63D7B" w:rsidRPr="004C02A1" w:rsidRDefault="00A63D7B" w:rsidP="004C02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2A1"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наблюдение</w:t>
            </w:r>
          </w:p>
        </w:tc>
      </w:tr>
      <w:tr w:rsidR="00A63D7B" w:rsidRPr="004C02A1" w:rsidTr="004C02A1">
        <w:tc>
          <w:tcPr>
            <w:tcW w:w="959" w:type="dxa"/>
          </w:tcPr>
          <w:p w:rsidR="00A63D7B" w:rsidRPr="004C02A1" w:rsidRDefault="00A63D7B" w:rsidP="004C02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</w:t>
            </w:r>
          </w:p>
        </w:tc>
        <w:tc>
          <w:tcPr>
            <w:tcW w:w="4678" w:type="dxa"/>
          </w:tcPr>
          <w:p w:rsidR="00A63D7B" w:rsidRPr="00160E61" w:rsidRDefault="00A63D7B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Упражнение  (дай конфетку)</w:t>
            </w:r>
          </w:p>
        </w:tc>
        <w:tc>
          <w:tcPr>
            <w:tcW w:w="1134" w:type="dxa"/>
          </w:tcPr>
          <w:p w:rsidR="00A63D7B" w:rsidRPr="00160E61" w:rsidRDefault="00A63D7B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A63D7B" w:rsidRPr="00160E61" w:rsidRDefault="00A63D7B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A63D7B" w:rsidRPr="00160E61" w:rsidRDefault="00A63D7B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78" w:type="dxa"/>
          </w:tcPr>
          <w:p w:rsidR="00A63D7B" w:rsidRPr="004C02A1" w:rsidRDefault="00A63D7B" w:rsidP="00A63D7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2A1"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наблюдение</w:t>
            </w:r>
          </w:p>
        </w:tc>
      </w:tr>
      <w:tr w:rsidR="00A63D7B" w:rsidRPr="004C02A1" w:rsidTr="00A63D7B">
        <w:trPr>
          <w:trHeight w:val="421"/>
        </w:trPr>
        <w:tc>
          <w:tcPr>
            <w:tcW w:w="959" w:type="dxa"/>
          </w:tcPr>
          <w:p w:rsidR="00A63D7B" w:rsidRPr="004C02A1" w:rsidRDefault="00A63D7B" w:rsidP="004C02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</w:t>
            </w:r>
          </w:p>
        </w:tc>
        <w:tc>
          <w:tcPr>
            <w:tcW w:w="4678" w:type="dxa"/>
          </w:tcPr>
          <w:p w:rsidR="00A63D7B" w:rsidRPr="00160E61" w:rsidRDefault="00A63D7B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Упражнение (пружинка) </w:t>
            </w:r>
          </w:p>
        </w:tc>
        <w:tc>
          <w:tcPr>
            <w:tcW w:w="1134" w:type="dxa"/>
          </w:tcPr>
          <w:p w:rsidR="00A63D7B" w:rsidRPr="00160E61" w:rsidRDefault="00B86423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A63D7B" w:rsidRPr="00160E61" w:rsidRDefault="00A63D7B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A63D7B" w:rsidRPr="00160E61" w:rsidRDefault="00A63D7B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78" w:type="dxa"/>
          </w:tcPr>
          <w:p w:rsidR="00A63D7B" w:rsidRPr="004C02A1" w:rsidRDefault="00A63D7B" w:rsidP="00A63D7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2A1"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наблюдение</w:t>
            </w:r>
          </w:p>
        </w:tc>
      </w:tr>
      <w:tr w:rsidR="00A63D7B" w:rsidRPr="004C02A1" w:rsidTr="004C02A1">
        <w:tc>
          <w:tcPr>
            <w:tcW w:w="959" w:type="dxa"/>
          </w:tcPr>
          <w:p w:rsidR="00A63D7B" w:rsidRPr="004C02A1" w:rsidRDefault="00A63D7B" w:rsidP="004C02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</w:t>
            </w:r>
          </w:p>
        </w:tc>
        <w:tc>
          <w:tcPr>
            <w:tcW w:w="4678" w:type="dxa"/>
          </w:tcPr>
          <w:p w:rsidR="00A63D7B" w:rsidRPr="00160E61" w:rsidRDefault="00A63D7B" w:rsidP="00A63D7B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E61"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  <w:lang w:bidi="he-IL"/>
              </w:rPr>
              <w:t xml:space="preserve">Шаг с носка </w:t>
            </w:r>
          </w:p>
        </w:tc>
        <w:tc>
          <w:tcPr>
            <w:tcW w:w="1134" w:type="dxa"/>
          </w:tcPr>
          <w:p w:rsidR="00A63D7B" w:rsidRPr="00160E61" w:rsidRDefault="00A63D7B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A63D7B" w:rsidRPr="00160E61" w:rsidRDefault="00A63D7B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A63D7B" w:rsidRPr="00160E61" w:rsidRDefault="00A63D7B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78" w:type="dxa"/>
          </w:tcPr>
          <w:p w:rsidR="00A63D7B" w:rsidRPr="004C02A1" w:rsidRDefault="00A63D7B" w:rsidP="00A63D7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2A1"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наблюдение</w:t>
            </w:r>
          </w:p>
        </w:tc>
      </w:tr>
      <w:tr w:rsidR="00A63D7B" w:rsidRPr="004C02A1" w:rsidTr="00B86423">
        <w:trPr>
          <w:trHeight w:val="391"/>
        </w:trPr>
        <w:tc>
          <w:tcPr>
            <w:tcW w:w="959" w:type="dxa"/>
          </w:tcPr>
          <w:p w:rsidR="00A63D7B" w:rsidRPr="004C02A1" w:rsidRDefault="00A63D7B" w:rsidP="004C02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</w:t>
            </w:r>
          </w:p>
        </w:tc>
        <w:tc>
          <w:tcPr>
            <w:tcW w:w="4678" w:type="dxa"/>
          </w:tcPr>
          <w:p w:rsidR="00A63D7B" w:rsidRPr="00160E61" w:rsidRDefault="00A63D7B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Шаг на </w:t>
            </w:r>
            <w:proofErr w:type="gramStart"/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высоких</w:t>
            </w:r>
            <w:proofErr w:type="gramEnd"/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полупальцах</w:t>
            </w:r>
            <w:proofErr w:type="spellEnd"/>
          </w:p>
        </w:tc>
        <w:tc>
          <w:tcPr>
            <w:tcW w:w="1134" w:type="dxa"/>
          </w:tcPr>
          <w:p w:rsidR="00A63D7B" w:rsidRPr="00160E61" w:rsidRDefault="00A63D7B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A63D7B" w:rsidRPr="00160E61" w:rsidRDefault="00A63D7B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A63D7B" w:rsidRPr="00160E61" w:rsidRDefault="00A63D7B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A63D7B" w:rsidRPr="00160E61" w:rsidRDefault="00A63D7B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78" w:type="dxa"/>
          </w:tcPr>
          <w:p w:rsidR="00A63D7B" w:rsidRPr="004C02A1" w:rsidRDefault="00A63D7B" w:rsidP="00A63D7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2A1"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наблюдение</w:t>
            </w:r>
          </w:p>
        </w:tc>
      </w:tr>
      <w:tr w:rsidR="00A63D7B" w:rsidRPr="004C02A1" w:rsidTr="004C02A1">
        <w:tc>
          <w:tcPr>
            <w:tcW w:w="959" w:type="dxa"/>
          </w:tcPr>
          <w:p w:rsidR="00A63D7B" w:rsidRPr="004C02A1" w:rsidRDefault="00A63D7B" w:rsidP="004C02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</w:t>
            </w:r>
          </w:p>
        </w:tc>
        <w:tc>
          <w:tcPr>
            <w:tcW w:w="4678" w:type="dxa"/>
          </w:tcPr>
          <w:p w:rsidR="00A63D7B" w:rsidRPr="00160E61" w:rsidRDefault="00A63D7B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Шаг на пятках</w:t>
            </w:r>
          </w:p>
        </w:tc>
        <w:tc>
          <w:tcPr>
            <w:tcW w:w="1134" w:type="dxa"/>
          </w:tcPr>
          <w:p w:rsidR="00A63D7B" w:rsidRPr="00160E61" w:rsidRDefault="00A63D7B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A63D7B" w:rsidRPr="00160E61" w:rsidRDefault="00A63D7B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A63D7B" w:rsidRPr="00160E61" w:rsidRDefault="00A63D7B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78" w:type="dxa"/>
          </w:tcPr>
          <w:p w:rsidR="00A63D7B" w:rsidRPr="004C02A1" w:rsidRDefault="00A63D7B" w:rsidP="00A63D7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2A1"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наблюдение</w:t>
            </w:r>
          </w:p>
        </w:tc>
      </w:tr>
      <w:tr w:rsidR="00A63D7B" w:rsidRPr="004C02A1" w:rsidTr="004C02A1">
        <w:tc>
          <w:tcPr>
            <w:tcW w:w="959" w:type="dxa"/>
          </w:tcPr>
          <w:p w:rsidR="00A63D7B" w:rsidRPr="004C02A1" w:rsidRDefault="00A63D7B" w:rsidP="004C02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</w:t>
            </w:r>
          </w:p>
        </w:tc>
        <w:tc>
          <w:tcPr>
            <w:tcW w:w="4678" w:type="dxa"/>
          </w:tcPr>
          <w:p w:rsidR="00A63D7B" w:rsidRPr="00160E61" w:rsidRDefault="00A63D7B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Шаг с высоким подъемом колена</w:t>
            </w:r>
          </w:p>
        </w:tc>
        <w:tc>
          <w:tcPr>
            <w:tcW w:w="1134" w:type="dxa"/>
          </w:tcPr>
          <w:p w:rsidR="00A63D7B" w:rsidRPr="00160E61" w:rsidRDefault="00A63D7B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A63D7B" w:rsidRPr="00160E61" w:rsidRDefault="00A63D7B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A63D7B" w:rsidRPr="00160E61" w:rsidRDefault="00A63D7B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78" w:type="dxa"/>
          </w:tcPr>
          <w:p w:rsidR="00A63D7B" w:rsidRPr="004C02A1" w:rsidRDefault="00A63D7B" w:rsidP="00A63D7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2A1"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наблюдение</w:t>
            </w:r>
          </w:p>
        </w:tc>
      </w:tr>
      <w:tr w:rsidR="00A63D7B" w:rsidRPr="004C02A1" w:rsidTr="004C02A1">
        <w:tc>
          <w:tcPr>
            <w:tcW w:w="959" w:type="dxa"/>
          </w:tcPr>
          <w:p w:rsidR="00A63D7B" w:rsidRPr="004C02A1" w:rsidRDefault="00A63D7B" w:rsidP="004C02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</w:t>
            </w:r>
          </w:p>
        </w:tc>
        <w:tc>
          <w:tcPr>
            <w:tcW w:w="4678" w:type="dxa"/>
          </w:tcPr>
          <w:p w:rsidR="00A63D7B" w:rsidRPr="00160E61" w:rsidRDefault="00A63D7B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Шаг «подскок»</w:t>
            </w:r>
          </w:p>
        </w:tc>
        <w:tc>
          <w:tcPr>
            <w:tcW w:w="1134" w:type="dxa"/>
          </w:tcPr>
          <w:p w:rsidR="00A63D7B" w:rsidRPr="00160E61" w:rsidRDefault="00A63D7B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A63D7B" w:rsidRPr="00160E61" w:rsidRDefault="00A63D7B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A63D7B" w:rsidRPr="00160E61" w:rsidRDefault="00A63D7B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78" w:type="dxa"/>
          </w:tcPr>
          <w:p w:rsidR="00A63D7B" w:rsidRPr="004C02A1" w:rsidRDefault="00A63D7B" w:rsidP="00A63D7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2A1"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наблюдение</w:t>
            </w:r>
          </w:p>
        </w:tc>
      </w:tr>
      <w:tr w:rsidR="00A63D7B" w:rsidRPr="004C02A1" w:rsidTr="004C02A1">
        <w:tc>
          <w:tcPr>
            <w:tcW w:w="959" w:type="dxa"/>
          </w:tcPr>
          <w:p w:rsidR="00A63D7B" w:rsidRPr="004C02A1" w:rsidRDefault="00A63D7B" w:rsidP="004C02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</w:t>
            </w:r>
          </w:p>
        </w:tc>
        <w:tc>
          <w:tcPr>
            <w:tcW w:w="4678" w:type="dxa"/>
          </w:tcPr>
          <w:p w:rsidR="00A63D7B" w:rsidRPr="00A63D7B" w:rsidRDefault="00A63D7B" w:rsidP="00A63D7B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Бег с высоким подъемом колена</w:t>
            </w:r>
          </w:p>
        </w:tc>
        <w:tc>
          <w:tcPr>
            <w:tcW w:w="1134" w:type="dxa"/>
          </w:tcPr>
          <w:p w:rsidR="00A63D7B" w:rsidRPr="00160E61" w:rsidRDefault="00A63D7B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A63D7B" w:rsidRPr="00160E61" w:rsidRDefault="00A63D7B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A63D7B" w:rsidRPr="00160E61" w:rsidRDefault="00A63D7B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78" w:type="dxa"/>
          </w:tcPr>
          <w:p w:rsidR="00A63D7B" w:rsidRPr="004C02A1" w:rsidRDefault="00A63D7B" w:rsidP="00A63D7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2A1"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наблюдение</w:t>
            </w:r>
          </w:p>
        </w:tc>
      </w:tr>
      <w:tr w:rsidR="00A63D7B" w:rsidRPr="004C02A1" w:rsidTr="004C02A1">
        <w:tc>
          <w:tcPr>
            <w:tcW w:w="959" w:type="dxa"/>
          </w:tcPr>
          <w:p w:rsidR="00A63D7B" w:rsidRPr="004C02A1" w:rsidRDefault="00A63D7B" w:rsidP="004C02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</w:t>
            </w:r>
          </w:p>
        </w:tc>
        <w:tc>
          <w:tcPr>
            <w:tcW w:w="4678" w:type="dxa"/>
          </w:tcPr>
          <w:p w:rsidR="00A63D7B" w:rsidRPr="00160E61" w:rsidRDefault="00A63D7B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Бег с </w:t>
            </w:r>
            <w:proofErr w:type="spellStart"/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захлестом</w:t>
            </w:r>
            <w:proofErr w:type="spellEnd"/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пяток назад</w:t>
            </w:r>
            <w:proofErr w:type="gramStart"/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 ягодиц</w:t>
            </w:r>
          </w:p>
        </w:tc>
        <w:tc>
          <w:tcPr>
            <w:tcW w:w="1134" w:type="dxa"/>
          </w:tcPr>
          <w:p w:rsidR="00A63D7B" w:rsidRPr="00160E61" w:rsidRDefault="00A63D7B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A63D7B" w:rsidRPr="00160E61" w:rsidRDefault="00A63D7B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A63D7B" w:rsidRPr="00160E61" w:rsidRDefault="00A63D7B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78" w:type="dxa"/>
          </w:tcPr>
          <w:p w:rsidR="00A63D7B" w:rsidRPr="004C02A1" w:rsidRDefault="00A63D7B" w:rsidP="00A63D7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2A1"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наблюдение</w:t>
            </w:r>
          </w:p>
        </w:tc>
      </w:tr>
      <w:tr w:rsidR="00A63D7B" w:rsidRPr="004C02A1" w:rsidTr="004C02A1">
        <w:tc>
          <w:tcPr>
            <w:tcW w:w="959" w:type="dxa"/>
          </w:tcPr>
          <w:p w:rsidR="00A63D7B" w:rsidRPr="004C02A1" w:rsidRDefault="00A63D7B" w:rsidP="004C02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</w:t>
            </w:r>
          </w:p>
        </w:tc>
        <w:tc>
          <w:tcPr>
            <w:tcW w:w="4678" w:type="dxa"/>
          </w:tcPr>
          <w:p w:rsidR="00A63D7B" w:rsidRPr="00A63D7B" w:rsidRDefault="00A63D7B" w:rsidP="00A63D7B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Прыжки по кругу в 6 </w:t>
            </w:r>
            <w:proofErr w:type="spellStart"/>
            <w:r w:rsidRPr="00160E61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поз</w:t>
            </w:r>
            <w:proofErr w:type="gramStart"/>
            <w:r w:rsidRPr="00160E61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.н</w:t>
            </w:r>
            <w:proofErr w:type="gramEnd"/>
            <w:r w:rsidRPr="00160E61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ог</w:t>
            </w:r>
            <w:proofErr w:type="spellEnd"/>
          </w:p>
        </w:tc>
        <w:tc>
          <w:tcPr>
            <w:tcW w:w="1134" w:type="dxa"/>
          </w:tcPr>
          <w:p w:rsidR="00A63D7B" w:rsidRPr="00160E61" w:rsidRDefault="00A63D7B" w:rsidP="00A63D7B">
            <w:pPr>
              <w:tabs>
                <w:tab w:val="left" w:pos="326"/>
                <w:tab w:val="center" w:pos="884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709" w:type="dxa"/>
          </w:tcPr>
          <w:p w:rsidR="00A63D7B" w:rsidRPr="00160E61" w:rsidRDefault="00A63D7B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A63D7B" w:rsidRPr="00160E61" w:rsidRDefault="00A63D7B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78" w:type="dxa"/>
          </w:tcPr>
          <w:p w:rsidR="00A63D7B" w:rsidRPr="004C02A1" w:rsidRDefault="00A63D7B" w:rsidP="00A63D7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2A1"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наблюдение</w:t>
            </w:r>
          </w:p>
        </w:tc>
      </w:tr>
      <w:tr w:rsidR="00A63D7B" w:rsidRPr="004C02A1" w:rsidTr="004C02A1">
        <w:tc>
          <w:tcPr>
            <w:tcW w:w="959" w:type="dxa"/>
          </w:tcPr>
          <w:p w:rsidR="00A63D7B" w:rsidRPr="004C02A1" w:rsidRDefault="00A63D7B" w:rsidP="004C02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17</w:t>
            </w:r>
          </w:p>
        </w:tc>
        <w:tc>
          <w:tcPr>
            <w:tcW w:w="4678" w:type="dxa"/>
          </w:tcPr>
          <w:p w:rsidR="00A63D7B" w:rsidRPr="00160E61" w:rsidRDefault="00A63D7B" w:rsidP="00A63D7B">
            <w:pPr>
              <w:shd w:val="clear" w:color="auto" w:fill="FFFFFF"/>
              <w:spacing w:after="0" w:line="360" w:lineRule="auto"/>
              <w:ind w:right="5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Упражнения для стоп</w:t>
            </w:r>
          </w:p>
        </w:tc>
        <w:tc>
          <w:tcPr>
            <w:tcW w:w="1134" w:type="dxa"/>
          </w:tcPr>
          <w:p w:rsidR="00A63D7B" w:rsidRPr="00160E61" w:rsidRDefault="00A63D7B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A63D7B" w:rsidRPr="00160E61" w:rsidRDefault="00A63D7B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A63D7B" w:rsidRPr="00160E61" w:rsidRDefault="00A63D7B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78" w:type="dxa"/>
          </w:tcPr>
          <w:p w:rsidR="00A63D7B" w:rsidRPr="004C02A1" w:rsidRDefault="00A63D7B" w:rsidP="00A63D7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2A1"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наблюдение</w:t>
            </w:r>
          </w:p>
        </w:tc>
      </w:tr>
      <w:tr w:rsidR="00A63D7B" w:rsidRPr="004C02A1" w:rsidTr="004C02A1">
        <w:tc>
          <w:tcPr>
            <w:tcW w:w="959" w:type="dxa"/>
          </w:tcPr>
          <w:p w:rsidR="00A63D7B" w:rsidRPr="004C02A1" w:rsidRDefault="00A63D7B" w:rsidP="004C02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18</w:t>
            </w:r>
          </w:p>
        </w:tc>
        <w:tc>
          <w:tcPr>
            <w:tcW w:w="4678" w:type="dxa"/>
          </w:tcPr>
          <w:p w:rsidR="00A63D7B" w:rsidRPr="00160E61" w:rsidRDefault="00A63D7B" w:rsidP="00B86423">
            <w:pPr>
              <w:shd w:val="clear" w:color="auto" w:fill="FFFFFF"/>
              <w:spacing w:after="0" w:line="240" w:lineRule="auto"/>
              <w:ind w:right="6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0E61"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Инструктаж по </w:t>
            </w:r>
            <w:proofErr w:type="spellStart"/>
            <w:proofErr w:type="gramStart"/>
            <w:r w:rsidRPr="00160E61"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</w:rPr>
              <w:t>т.б</w:t>
            </w:r>
            <w:proofErr w:type="spellEnd"/>
            <w:proofErr w:type="gramEnd"/>
            <w:r w:rsidRPr="00160E61"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</w:rPr>
              <w:t xml:space="preserve">. Упражнения для развития </w:t>
            </w:r>
            <w:proofErr w:type="spellStart"/>
            <w:r w:rsidRPr="00160E61"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</w:rPr>
              <w:t>выворотности</w:t>
            </w:r>
            <w:proofErr w:type="spellEnd"/>
            <w:r w:rsidRPr="00160E61"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(книжечка, лягушка)</w:t>
            </w:r>
          </w:p>
        </w:tc>
        <w:tc>
          <w:tcPr>
            <w:tcW w:w="1134" w:type="dxa"/>
          </w:tcPr>
          <w:p w:rsidR="00A63D7B" w:rsidRPr="00160E61" w:rsidRDefault="00A63D7B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A63D7B" w:rsidRPr="00160E61" w:rsidRDefault="00A63D7B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A63D7B" w:rsidRPr="00160E61" w:rsidRDefault="00A63D7B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78" w:type="dxa"/>
          </w:tcPr>
          <w:p w:rsidR="00A63D7B" w:rsidRPr="004C02A1" w:rsidRDefault="00A63D7B" w:rsidP="00A63D7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2A1"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наблюдение</w:t>
            </w:r>
          </w:p>
        </w:tc>
      </w:tr>
      <w:tr w:rsidR="00A63D7B" w:rsidRPr="004C02A1" w:rsidTr="004C02A1">
        <w:tc>
          <w:tcPr>
            <w:tcW w:w="959" w:type="dxa"/>
          </w:tcPr>
          <w:p w:rsidR="00A63D7B" w:rsidRPr="004C02A1" w:rsidRDefault="00A63D7B" w:rsidP="004C02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</w:t>
            </w:r>
          </w:p>
        </w:tc>
        <w:tc>
          <w:tcPr>
            <w:tcW w:w="4678" w:type="dxa"/>
          </w:tcPr>
          <w:p w:rsidR="00A63D7B" w:rsidRPr="00160E61" w:rsidRDefault="00A63D7B" w:rsidP="00A63D7B">
            <w:pPr>
              <w:shd w:val="clear" w:color="auto" w:fill="FFFFFF"/>
              <w:spacing w:after="0" w:line="360" w:lineRule="auto"/>
              <w:ind w:right="5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0E61"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</w:rPr>
              <w:t>Упражнения для развития гибкости спины</w:t>
            </w:r>
          </w:p>
        </w:tc>
        <w:tc>
          <w:tcPr>
            <w:tcW w:w="1134" w:type="dxa"/>
          </w:tcPr>
          <w:p w:rsidR="00A63D7B" w:rsidRPr="00160E61" w:rsidRDefault="00A63D7B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A63D7B" w:rsidRPr="00160E61" w:rsidRDefault="00A63D7B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A63D7B" w:rsidRPr="00160E61" w:rsidRDefault="00A63D7B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78" w:type="dxa"/>
          </w:tcPr>
          <w:p w:rsidR="00A63D7B" w:rsidRPr="004C02A1" w:rsidRDefault="00A63D7B" w:rsidP="00A63D7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2A1"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наблюдение</w:t>
            </w:r>
          </w:p>
        </w:tc>
      </w:tr>
      <w:tr w:rsidR="00A63D7B" w:rsidRPr="004C02A1" w:rsidTr="004C02A1">
        <w:tc>
          <w:tcPr>
            <w:tcW w:w="959" w:type="dxa"/>
          </w:tcPr>
          <w:p w:rsidR="00A63D7B" w:rsidRPr="004C02A1" w:rsidRDefault="00A63D7B" w:rsidP="004C02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</w:t>
            </w:r>
          </w:p>
        </w:tc>
        <w:tc>
          <w:tcPr>
            <w:tcW w:w="4678" w:type="dxa"/>
          </w:tcPr>
          <w:p w:rsidR="00A63D7B" w:rsidRPr="00160E61" w:rsidRDefault="00A63D7B" w:rsidP="00A63D7B">
            <w:pPr>
              <w:shd w:val="clear" w:color="auto" w:fill="FFFFFF"/>
              <w:spacing w:after="0" w:line="360" w:lineRule="auto"/>
              <w:ind w:right="5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0E61"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</w:rPr>
              <w:t xml:space="preserve">Упражнения на растяжку </w:t>
            </w:r>
          </w:p>
        </w:tc>
        <w:tc>
          <w:tcPr>
            <w:tcW w:w="1134" w:type="dxa"/>
          </w:tcPr>
          <w:p w:rsidR="00A63D7B" w:rsidRPr="00160E61" w:rsidRDefault="00A63D7B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A63D7B" w:rsidRPr="00160E61" w:rsidRDefault="00A63D7B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A63D7B" w:rsidRPr="00160E61" w:rsidRDefault="00A63D7B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78" w:type="dxa"/>
          </w:tcPr>
          <w:p w:rsidR="00A63D7B" w:rsidRPr="004C02A1" w:rsidRDefault="00A63D7B" w:rsidP="00A63D7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2A1"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наблюдение</w:t>
            </w:r>
          </w:p>
        </w:tc>
      </w:tr>
      <w:tr w:rsidR="00A63D7B" w:rsidRPr="004C02A1" w:rsidTr="004C02A1">
        <w:tc>
          <w:tcPr>
            <w:tcW w:w="959" w:type="dxa"/>
          </w:tcPr>
          <w:p w:rsidR="00A63D7B" w:rsidRPr="004C02A1" w:rsidRDefault="00A63D7B" w:rsidP="004C02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21</w:t>
            </w:r>
          </w:p>
        </w:tc>
        <w:tc>
          <w:tcPr>
            <w:tcW w:w="4678" w:type="dxa"/>
          </w:tcPr>
          <w:p w:rsidR="00A63D7B" w:rsidRPr="00160E61" w:rsidRDefault="00A63D7B" w:rsidP="00A63D7B">
            <w:pPr>
              <w:shd w:val="clear" w:color="auto" w:fill="FFFFFF"/>
              <w:spacing w:after="0" w:line="360" w:lineRule="auto"/>
              <w:ind w:right="5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0E61"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</w:rPr>
              <w:t>Упражнения для пресса</w:t>
            </w:r>
          </w:p>
        </w:tc>
        <w:tc>
          <w:tcPr>
            <w:tcW w:w="1134" w:type="dxa"/>
          </w:tcPr>
          <w:p w:rsidR="00A63D7B" w:rsidRPr="00160E61" w:rsidRDefault="00A63D7B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A63D7B" w:rsidRPr="00160E61" w:rsidRDefault="00A63D7B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A63D7B" w:rsidRPr="00160E61" w:rsidRDefault="00A63D7B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78" w:type="dxa"/>
          </w:tcPr>
          <w:p w:rsidR="00A63D7B" w:rsidRPr="004C02A1" w:rsidRDefault="00A63D7B" w:rsidP="00A63D7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2A1"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наблюдение</w:t>
            </w:r>
          </w:p>
        </w:tc>
      </w:tr>
      <w:tr w:rsidR="00A63D7B" w:rsidRPr="004C02A1" w:rsidTr="004C02A1">
        <w:tc>
          <w:tcPr>
            <w:tcW w:w="959" w:type="dxa"/>
          </w:tcPr>
          <w:p w:rsidR="00A63D7B" w:rsidRPr="004C02A1" w:rsidRDefault="00A63D7B" w:rsidP="004C02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22</w:t>
            </w:r>
          </w:p>
        </w:tc>
        <w:tc>
          <w:tcPr>
            <w:tcW w:w="4678" w:type="dxa"/>
          </w:tcPr>
          <w:p w:rsidR="00A63D7B" w:rsidRPr="00160E61" w:rsidRDefault="00A63D7B" w:rsidP="00A63D7B">
            <w:pPr>
              <w:shd w:val="clear" w:color="auto" w:fill="FFFFFF"/>
              <w:spacing w:after="0" w:line="360" w:lineRule="auto"/>
              <w:ind w:right="5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0E61"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</w:rPr>
              <w:t>Упражнения для спины</w:t>
            </w:r>
          </w:p>
        </w:tc>
        <w:tc>
          <w:tcPr>
            <w:tcW w:w="1134" w:type="dxa"/>
          </w:tcPr>
          <w:p w:rsidR="00A63D7B" w:rsidRPr="00160E61" w:rsidRDefault="00A63D7B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A63D7B" w:rsidRPr="00160E61" w:rsidRDefault="00A63D7B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A63D7B" w:rsidRPr="00160E61" w:rsidRDefault="00A63D7B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78" w:type="dxa"/>
          </w:tcPr>
          <w:p w:rsidR="00A63D7B" w:rsidRPr="004C02A1" w:rsidRDefault="00A63D7B" w:rsidP="00A63D7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2A1"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наблюдение</w:t>
            </w:r>
          </w:p>
        </w:tc>
      </w:tr>
      <w:tr w:rsidR="00A63D7B" w:rsidRPr="004C02A1" w:rsidTr="004C02A1">
        <w:tc>
          <w:tcPr>
            <w:tcW w:w="959" w:type="dxa"/>
          </w:tcPr>
          <w:p w:rsidR="00A63D7B" w:rsidRPr="004C02A1" w:rsidRDefault="00A63D7B" w:rsidP="004C02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23</w:t>
            </w:r>
          </w:p>
        </w:tc>
        <w:tc>
          <w:tcPr>
            <w:tcW w:w="4678" w:type="dxa"/>
          </w:tcPr>
          <w:p w:rsidR="00A63D7B" w:rsidRPr="00160E61" w:rsidRDefault="00A63D7B" w:rsidP="00A63D7B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0E61"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</w:rPr>
              <w:t>Прост</w:t>
            </w:r>
            <w:r w:rsidR="00B86423"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</w:rPr>
              <w:t>ой прыжок на месте в 6 поз</w:t>
            </w:r>
            <w:proofErr w:type="gramStart"/>
            <w:r w:rsidR="00B86423"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="00B86423"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B86423"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proofErr w:type="gramEnd"/>
            <w:r w:rsidR="00B86423"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</w:rPr>
              <w:t>ог</w:t>
            </w:r>
          </w:p>
        </w:tc>
        <w:tc>
          <w:tcPr>
            <w:tcW w:w="1134" w:type="dxa"/>
          </w:tcPr>
          <w:p w:rsidR="00A63D7B" w:rsidRPr="00160E61" w:rsidRDefault="00A63D7B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A63D7B" w:rsidRPr="00160E61" w:rsidRDefault="00A63D7B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A63D7B" w:rsidRPr="00160E61" w:rsidRDefault="00A63D7B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78" w:type="dxa"/>
          </w:tcPr>
          <w:p w:rsidR="00A63D7B" w:rsidRPr="004C02A1" w:rsidRDefault="00A63D7B" w:rsidP="00A63D7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2A1"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наблюдение</w:t>
            </w:r>
          </w:p>
        </w:tc>
      </w:tr>
      <w:tr w:rsidR="00A63D7B" w:rsidRPr="004C02A1" w:rsidTr="004C02A1">
        <w:tc>
          <w:tcPr>
            <w:tcW w:w="959" w:type="dxa"/>
          </w:tcPr>
          <w:p w:rsidR="00A63D7B" w:rsidRPr="004C02A1" w:rsidRDefault="00A63D7B" w:rsidP="004C02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24</w:t>
            </w:r>
          </w:p>
        </w:tc>
        <w:tc>
          <w:tcPr>
            <w:tcW w:w="4678" w:type="dxa"/>
          </w:tcPr>
          <w:p w:rsidR="00A63D7B" w:rsidRPr="00160E61" w:rsidRDefault="00A63D7B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Прыжок на одной ноге</w:t>
            </w:r>
          </w:p>
        </w:tc>
        <w:tc>
          <w:tcPr>
            <w:tcW w:w="1134" w:type="dxa"/>
          </w:tcPr>
          <w:p w:rsidR="00A63D7B" w:rsidRPr="00160E61" w:rsidRDefault="00A63D7B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A63D7B" w:rsidRPr="00160E61" w:rsidRDefault="00A63D7B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A63D7B" w:rsidRPr="00160E61" w:rsidRDefault="00A63D7B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78" w:type="dxa"/>
          </w:tcPr>
          <w:p w:rsidR="00A63D7B" w:rsidRPr="004C02A1" w:rsidRDefault="00A63D7B" w:rsidP="00A63D7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2A1"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наблюдение</w:t>
            </w:r>
          </w:p>
        </w:tc>
      </w:tr>
      <w:tr w:rsidR="00A63D7B" w:rsidRPr="004C02A1" w:rsidTr="004C02A1">
        <w:tc>
          <w:tcPr>
            <w:tcW w:w="959" w:type="dxa"/>
          </w:tcPr>
          <w:p w:rsidR="00A63D7B" w:rsidRPr="004C02A1" w:rsidRDefault="00A63D7B" w:rsidP="004C02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25</w:t>
            </w:r>
          </w:p>
        </w:tc>
        <w:tc>
          <w:tcPr>
            <w:tcW w:w="4678" w:type="dxa"/>
          </w:tcPr>
          <w:p w:rsidR="00A63D7B" w:rsidRPr="00160E61" w:rsidRDefault="00A63D7B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Прыжок с поджатыми ногами назад </w:t>
            </w:r>
          </w:p>
        </w:tc>
        <w:tc>
          <w:tcPr>
            <w:tcW w:w="1134" w:type="dxa"/>
          </w:tcPr>
          <w:p w:rsidR="00A63D7B" w:rsidRPr="00160E61" w:rsidRDefault="00A63D7B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709" w:type="dxa"/>
          </w:tcPr>
          <w:p w:rsidR="00A63D7B" w:rsidRPr="00160E61" w:rsidRDefault="00A63D7B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A63D7B" w:rsidRPr="00160E61" w:rsidRDefault="00A63D7B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78" w:type="dxa"/>
          </w:tcPr>
          <w:p w:rsidR="00A63D7B" w:rsidRPr="004C02A1" w:rsidRDefault="00A63D7B" w:rsidP="00A63D7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2A1"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наблюдение</w:t>
            </w:r>
          </w:p>
        </w:tc>
      </w:tr>
      <w:tr w:rsidR="00A63D7B" w:rsidRPr="004C02A1" w:rsidTr="004C02A1">
        <w:tc>
          <w:tcPr>
            <w:tcW w:w="959" w:type="dxa"/>
          </w:tcPr>
          <w:p w:rsidR="00A63D7B" w:rsidRPr="004C02A1" w:rsidRDefault="00A63D7B" w:rsidP="004C02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26</w:t>
            </w:r>
          </w:p>
        </w:tc>
        <w:tc>
          <w:tcPr>
            <w:tcW w:w="4678" w:type="dxa"/>
          </w:tcPr>
          <w:p w:rsidR="00A63D7B" w:rsidRPr="00B86423" w:rsidRDefault="00B86423" w:rsidP="00A63D7B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Ритм. Пляска «Приглашение»</w:t>
            </w:r>
          </w:p>
        </w:tc>
        <w:tc>
          <w:tcPr>
            <w:tcW w:w="1134" w:type="dxa"/>
          </w:tcPr>
          <w:p w:rsidR="00A63D7B" w:rsidRPr="00160E61" w:rsidRDefault="00A63D7B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A63D7B" w:rsidRPr="00160E61" w:rsidRDefault="00A63D7B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A63D7B" w:rsidRPr="00160E61" w:rsidRDefault="00A63D7B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78" w:type="dxa"/>
          </w:tcPr>
          <w:p w:rsidR="00A63D7B" w:rsidRPr="004C02A1" w:rsidRDefault="00A63D7B" w:rsidP="00A63D7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2A1"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наблюдение</w:t>
            </w:r>
          </w:p>
        </w:tc>
      </w:tr>
      <w:tr w:rsidR="00A63D7B" w:rsidRPr="004C02A1" w:rsidTr="004C02A1">
        <w:tc>
          <w:tcPr>
            <w:tcW w:w="959" w:type="dxa"/>
          </w:tcPr>
          <w:p w:rsidR="00A63D7B" w:rsidRPr="004C02A1" w:rsidRDefault="00A63D7B" w:rsidP="004C02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27</w:t>
            </w:r>
          </w:p>
        </w:tc>
        <w:tc>
          <w:tcPr>
            <w:tcW w:w="4678" w:type="dxa"/>
          </w:tcPr>
          <w:p w:rsidR="00A63D7B" w:rsidRPr="00B86423" w:rsidRDefault="00B86423" w:rsidP="00A63D7B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Ритм. Танец «Тик – так»</w:t>
            </w:r>
          </w:p>
        </w:tc>
        <w:tc>
          <w:tcPr>
            <w:tcW w:w="1134" w:type="dxa"/>
          </w:tcPr>
          <w:p w:rsidR="00A63D7B" w:rsidRPr="00160E61" w:rsidRDefault="00A63D7B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A63D7B" w:rsidRPr="00160E61" w:rsidRDefault="00A63D7B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A63D7B" w:rsidRPr="00160E61" w:rsidRDefault="00A63D7B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78" w:type="dxa"/>
          </w:tcPr>
          <w:p w:rsidR="00A63D7B" w:rsidRPr="004C02A1" w:rsidRDefault="00A63D7B" w:rsidP="00A63D7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2A1"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наблюдение</w:t>
            </w:r>
          </w:p>
        </w:tc>
      </w:tr>
      <w:tr w:rsidR="00A63D7B" w:rsidRPr="004C02A1" w:rsidTr="004C02A1">
        <w:tc>
          <w:tcPr>
            <w:tcW w:w="959" w:type="dxa"/>
          </w:tcPr>
          <w:p w:rsidR="00A63D7B" w:rsidRPr="004C02A1" w:rsidRDefault="00A63D7B" w:rsidP="004C02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28</w:t>
            </w:r>
            <w:r w:rsidR="009150D4"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-29</w:t>
            </w:r>
          </w:p>
        </w:tc>
        <w:tc>
          <w:tcPr>
            <w:tcW w:w="4678" w:type="dxa"/>
          </w:tcPr>
          <w:p w:rsidR="00A63D7B" w:rsidRPr="00B86423" w:rsidRDefault="00A63D7B" w:rsidP="00A63D7B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</w:t>
            </w:r>
            <w:r w:rsidR="00B86423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овторение пройденного материала</w:t>
            </w:r>
          </w:p>
        </w:tc>
        <w:tc>
          <w:tcPr>
            <w:tcW w:w="1134" w:type="dxa"/>
          </w:tcPr>
          <w:p w:rsidR="00A63D7B" w:rsidRPr="00160E61" w:rsidRDefault="00A63D7B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:rsidR="00A63D7B" w:rsidRPr="00160E61" w:rsidRDefault="00A63D7B" w:rsidP="00A63D7B">
            <w:pPr>
              <w:tabs>
                <w:tab w:val="left" w:pos="614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A63D7B" w:rsidRPr="00160E61" w:rsidRDefault="00A63D7B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78" w:type="dxa"/>
          </w:tcPr>
          <w:p w:rsidR="00A63D7B" w:rsidRPr="004C02A1" w:rsidRDefault="00A63D7B" w:rsidP="00A63D7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2A1"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наблюдение</w:t>
            </w:r>
          </w:p>
        </w:tc>
      </w:tr>
      <w:tr w:rsidR="00A63D7B" w:rsidRPr="004C02A1" w:rsidTr="004C02A1">
        <w:tc>
          <w:tcPr>
            <w:tcW w:w="959" w:type="dxa"/>
          </w:tcPr>
          <w:p w:rsidR="00A63D7B" w:rsidRPr="004C02A1" w:rsidRDefault="009150D4" w:rsidP="004C02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30-31</w:t>
            </w:r>
          </w:p>
        </w:tc>
        <w:tc>
          <w:tcPr>
            <w:tcW w:w="4678" w:type="dxa"/>
          </w:tcPr>
          <w:p w:rsidR="00A63D7B" w:rsidRPr="00160E61" w:rsidRDefault="00A63D7B" w:rsidP="00A63D7B">
            <w:pPr>
              <w:shd w:val="clear" w:color="auto" w:fill="FFFFFF"/>
              <w:spacing w:after="0" w:line="360" w:lineRule="auto"/>
              <w:ind w:right="5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Репетиционная работа </w:t>
            </w:r>
          </w:p>
        </w:tc>
        <w:tc>
          <w:tcPr>
            <w:tcW w:w="1134" w:type="dxa"/>
          </w:tcPr>
          <w:p w:rsidR="00A63D7B" w:rsidRPr="00160E61" w:rsidRDefault="00A63D7B" w:rsidP="00A63D7B">
            <w:pPr>
              <w:tabs>
                <w:tab w:val="center" w:pos="749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:rsidR="00A63D7B" w:rsidRPr="00160E61" w:rsidRDefault="00A63D7B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A63D7B" w:rsidRPr="00160E61" w:rsidRDefault="00A63D7B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78" w:type="dxa"/>
          </w:tcPr>
          <w:p w:rsidR="00A63D7B" w:rsidRPr="004C02A1" w:rsidRDefault="00A63D7B" w:rsidP="00A63D7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2A1"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наблюдение</w:t>
            </w:r>
          </w:p>
        </w:tc>
      </w:tr>
      <w:tr w:rsidR="009150D4" w:rsidRPr="004C02A1" w:rsidTr="004C02A1">
        <w:tc>
          <w:tcPr>
            <w:tcW w:w="959" w:type="dxa"/>
          </w:tcPr>
          <w:p w:rsidR="009150D4" w:rsidRPr="004C02A1" w:rsidRDefault="009150D4" w:rsidP="0051649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32</w:t>
            </w:r>
          </w:p>
        </w:tc>
        <w:tc>
          <w:tcPr>
            <w:tcW w:w="4678" w:type="dxa"/>
          </w:tcPr>
          <w:p w:rsidR="009150D4" w:rsidRPr="00B86423" w:rsidRDefault="00B86423" w:rsidP="00B8642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Шпагат поперечный</w:t>
            </w:r>
          </w:p>
        </w:tc>
        <w:tc>
          <w:tcPr>
            <w:tcW w:w="1134" w:type="dxa"/>
          </w:tcPr>
          <w:p w:rsidR="009150D4" w:rsidRPr="00160E61" w:rsidRDefault="009150D4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9150D4" w:rsidRPr="00160E61" w:rsidRDefault="009150D4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9150D4" w:rsidRPr="00160E61" w:rsidRDefault="009150D4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78" w:type="dxa"/>
          </w:tcPr>
          <w:p w:rsidR="009150D4" w:rsidRPr="004C02A1" w:rsidRDefault="009150D4" w:rsidP="00A63D7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2A1"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наблюдение</w:t>
            </w:r>
          </w:p>
        </w:tc>
      </w:tr>
      <w:tr w:rsidR="009150D4" w:rsidRPr="004C02A1" w:rsidTr="004C02A1">
        <w:tc>
          <w:tcPr>
            <w:tcW w:w="959" w:type="dxa"/>
          </w:tcPr>
          <w:p w:rsidR="009150D4" w:rsidRPr="004C02A1" w:rsidRDefault="009150D4" w:rsidP="0051649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33</w:t>
            </w:r>
          </w:p>
        </w:tc>
        <w:tc>
          <w:tcPr>
            <w:tcW w:w="4678" w:type="dxa"/>
          </w:tcPr>
          <w:p w:rsidR="009150D4" w:rsidRPr="00B86423" w:rsidRDefault="00B86423" w:rsidP="00A63D7B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Игра «Тра-та-та»</w:t>
            </w:r>
          </w:p>
        </w:tc>
        <w:tc>
          <w:tcPr>
            <w:tcW w:w="1134" w:type="dxa"/>
          </w:tcPr>
          <w:p w:rsidR="009150D4" w:rsidRPr="00160E61" w:rsidRDefault="009150D4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9150D4" w:rsidRPr="00160E61" w:rsidRDefault="009150D4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9150D4" w:rsidRPr="00160E61" w:rsidRDefault="009150D4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78" w:type="dxa"/>
          </w:tcPr>
          <w:p w:rsidR="009150D4" w:rsidRPr="004C02A1" w:rsidRDefault="009150D4" w:rsidP="00A63D7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2A1"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наблюдение</w:t>
            </w:r>
          </w:p>
        </w:tc>
      </w:tr>
      <w:tr w:rsidR="009150D4" w:rsidRPr="004C02A1" w:rsidTr="004C02A1">
        <w:tc>
          <w:tcPr>
            <w:tcW w:w="959" w:type="dxa"/>
          </w:tcPr>
          <w:p w:rsidR="009150D4" w:rsidRPr="004C02A1" w:rsidRDefault="009150D4" w:rsidP="0051649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34</w:t>
            </w:r>
          </w:p>
        </w:tc>
        <w:tc>
          <w:tcPr>
            <w:tcW w:w="4678" w:type="dxa"/>
          </w:tcPr>
          <w:p w:rsidR="009150D4" w:rsidRPr="00B86423" w:rsidRDefault="00B86423" w:rsidP="00A63D7B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 w:bidi="he-IL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 w:bidi="he-IL"/>
              </w:rPr>
              <w:t>Перегибы корпуса</w:t>
            </w:r>
          </w:p>
        </w:tc>
        <w:tc>
          <w:tcPr>
            <w:tcW w:w="1134" w:type="dxa"/>
          </w:tcPr>
          <w:p w:rsidR="009150D4" w:rsidRPr="00160E61" w:rsidRDefault="009150D4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9150D4" w:rsidRPr="00160E61" w:rsidRDefault="009150D4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9150D4" w:rsidRPr="00160E61" w:rsidRDefault="009150D4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78" w:type="dxa"/>
          </w:tcPr>
          <w:p w:rsidR="009150D4" w:rsidRPr="004C02A1" w:rsidRDefault="009150D4" w:rsidP="00A63D7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2A1"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наблюдение</w:t>
            </w:r>
          </w:p>
        </w:tc>
      </w:tr>
      <w:tr w:rsidR="009150D4" w:rsidRPr="004C02A1" w:rsidTr="004C02A1">
        <w:tc>
          <w:tcPr>
            <w:tcW w:w="959" w:type="dxa"/>
          </w:tcPr>
          <w:p w:rsidR="009150D4" w:rsidRPr="004C02A1" w:rsidRDefault="009150D4" w:rsidP="0051649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35</w:t>
            </w:r>
          </w:p>
        </w:tc>
        <w:tc>
          <w:tcPr>
            <w:tcW w:w="4678" w:type="dxa"/>
          </w:tcPr>
          <w:p w:rsidR="009150D4" w:rsidRPr="00160E61" w:rsidRDefault="009150D4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Глубокий наклон вниз, руки на пол</w:t>
            </w:r>
          </w:p>
        </w:tc>
        <w:tc>
          <w:tcPr>
            <w:tcW w:w="1134" w:type="dxa"/>
          </w:tcPr>
          <w:p w:rsidR="009150D4" w:rsidRPr="00160E61" w:rsidRDefault="009150D4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9150D4" w:rsidRPr="00160E61" w:rsidRDefault="009150D4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9150D4" w:rsidRPr="00160E61" w:rsidRDefault="009150D4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78" w:type="dxa"/>
          </w:tcPr>
          <w:p w:rsidR="009150D4" w:rsidRPr="004C02A1" w:rsidRDefault="009150D4" w:rsidP="00A63D7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2A1"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наблюдение</w:t>
            </w:r>
          </w:p>
        </w:tc>
      </w:tr>
      <w:tr w:rsidR="009150D4" w:rsidRPr="004C02A1" w:rsidTr="004C02A1">
        <w:tc>
          <w:tcPr>
            <w:tcW w:w="959" w:type="dxa"/>
          </w:tcPr>
          <w:p w:rsidR="009150D4" w:rsidRPr="004C02A1" w:rsidRDefault="009150D4" w:rsidP="0051649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36</w:t>
            </w:r>
          </w:p>
        </w:tc>
        <w:tc>
          <w:tcPr>
            <w:tcW w:w="4678" w:type="dxa"/>
          </w:tcPr>
          <w:p w:rsidR="009150D4" w:rsidRPr="00B86423" w:rsidRDefault="00B86423" w:rsidP="00A63D7B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</w:rPr>
              <w:t>Боковой шаг «галоп»</w:t>
            </w:r>
          </w:p>
        </w:tc>
        <w:tc>
          <w:tcPr>
            <w:tcW w:w="1134" w:type="dxa"/>
          </w:tcPr>
          <w:p w:rsidR="009150D4" w:rsidRPr="00160E61" w:rsidRDefault="009150D4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9150D4" w:rsidRPr="00160E61" w:rsidRDefault="009150D4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9150D4" w:rsidRPr="00160E61" w:rsidRDefault="009150D4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78" w:type="dxa"/>
          </w:tcPr>
          <w:p w:rsidR="009150D4" w:rsidRPr="004C02A1" w:rsidRDefault="009150D4" w:rsidP="00A63D7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2A1"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наблюдение</w:t>
            </w:r>
          </w:p>
        </w:tc>
      </w:tr>
      <w:tr w:rsidR="009150D4" w:rsidRPr="004C02A1" w:rsidTr="004C02A1">
        <w:tc>
          <w:tcPr>
            <w:tcW w:w="959" w:type="dxa"/>
          </w:tcPr>
          <w:p w:rsidR="009150D4" w:rsidRPr="004C02A1" w:rsidRDefault="009150D4" w:rsidP="0051649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37</w:t>
            </w:r>
          </w:p>
        </w:tc>
        <w:tc>
          <w:tcPr>
            <w:tcW w:w="4678" w:type="dxa"/>
          </w:tcPr>
          <w:p w:rsidR="009150D4" w:rsidRPr="00B86423" w:rsidRDefault="00B86423" w:rsidP="00A63D7B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</w:rPr>
              <w:t>Упражнение «крокодильчик»</w:t>
            </w:r>
          </w:p>
        </w:tc>
        <w:tc>
          <w:tcPr>
            <w:tcW w:w="1134" w:type="dxa"/>
          </w:tcPr>
          <w:p w:rsidR="009150D4" w:rsidRPr="00160E61" w:rsidRDefault="009150D4" w:rsidP="00A63D7B">
            <w:pPr>
              <w:tabs>
                <w:tab w:val="center" w:pos="749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709" w:type="dxa"/>
          </w:tcPr>
          <w:p w:rsidR="009150D4" w:rsidRPr="00160E61" w:rsidRDefault="009150D4" w:rsidP="00A63D7B">
            <w:pPr>
              <w:tabs>
                <w:tab w:val="left" w:pos="749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51" w:type="dxa"/>
          </w:tcPr>
          <w:p w:rsidR="009150D4" w:rsidRPr="00160E61" w:rsidRDefault="009150D4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78" w:type="dxa"/>
          </w:tcPr>
          <w:p w:rsidR="009150D4" w:rsidRPr="004C02A1" w:rsidRDefault="009150D4" w:rsidP="00A63D7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2A1"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наблюдение</w:t>
            </w:r>
          </w:p>
        </w:tc>
      </w:tr>
      <w:tr w:rsidR="009150D4" w:rsidRPr="004C02A1" w:rsidTr="004C02A1">
        <w:tc>
          <w:tcPr>
            <w:tcW w:w="959" w:type="dxa"/>
          </w:tcPr>
          <w:p w:rsidR="009150D4" w:rsidRPr="004C02A1" w:rsidRDefault="009150D4" w:rsidP="0051649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38</w:t>
            </w:r>
          </w:p>
        </w:tc>
        <w:tc>
          <w:tcPr>
            <w:tcW w:w="4678" w:type="dxa"/>
          </w:tcPr>
          <w:p w:rsidR="009150D4" w:rsidRPr="00160E61" w:rsidRDefault="009150D4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Упражнение «паучки»  </w:t>
            </w:r>
          </w:p>
        </w:tc>
        <w:tc>
          <w:tcPr>
            <w:tcW w:w="1134" w:type="dxa"/>
          </w:tcPr>
          <w:p w:rsidR="009150D4" w:rsidRPr="00160E61" w:rsidRDefault="00B86423" w:rsidP="00B86423">
            <w:pPr>
              <w:tabs>
                <w:tab w:val="center" w:pos="749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9150D4" w:rsidRPr="00160E61" w:rsidRDefault="009150D4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9150D4" w:rsidRPr="00160E61" w:rsidRDefault="009150D4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78" w:type="dxa"/>
          </w:tcPr>
          <w:p w:rsidR="009150D4" w:rsidRPr="004C02A1" w:rsidRDefault="009150D4" w:rsidP="00A63D7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2A1"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наблюдение</w:t>
            </w:r>
          </w:p>
        </w:tc>
      </w:tr>
      <w:tr w:rsidR="009150D4" w:rsidRPr="004C02A1" w:rsidTr="004C02A1">
        <w:tc>
          <w:tcPr>
            <w:tcW w:w="959" w:type="dxa"/>
          </w:tcPr>
          <w:p w:rsidR="009150D4" w:rsidRPr="004C02A1" w:rsidRDefault="009150D4" w:rsidP="0051649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39</w:t>
            </w:r>
          </w:p>
        </w:tc>
        <w:tc>
          <w:tcPr>
            <w:tcW w:w="4678" w:type="dxa"/>
          </w:tcPr>
          <w:p w:rsidR="009150D4" w:rsidRPr="00B86423" w:rsidRDefault="00B86423" w:rsidP="00A63D7B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</w:rPr>
              <w:t>Открытое занятие</w:t>
            </w:r>
          </w:p>
        </w:tc>
        <w:tc>
          <w:tcPr>
            <w:tcW w:w="1134" w:type="dxa"/>
          </w:tcPr>
          <w:p w:rsidR="009150D4" w:rsidRPr="00160E61" w:rsidRDefault="009150D4" w:rsidP="00A63D7B">
            <w:pPr>
              <w:tabs>
                <w:tab w:val="center" w:pos="749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709" w:type="dxa"/>
          </w:tcPr>
          <w:p w:rsidR="009150D4" w:rsidRPr="00160E61" w:rsidRDefault="009150D4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9150D4" w:rsidRPr="00160E61" w:rsidRDefault="009150D4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78" w:type="dxa"/>
          </w:tcPr>
          <w:p w:rsidR="009150D4" w:rsidRPr="004C02A1" w:rsidRDefault="009150D4" w:rsidP="00A63D7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2A1"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наблюдение</w:t>
            </w:r>
          </w:p>
        </w:tc>
      </w:tr>
      <w:tr w:rsidR="009150D4" w:rsidRPr="004C02A1" w:rsidTr="004C02A1">
        <w:tc>
          <w:tcPr>
            <w:tcW w:w="959" w:type="dxa"/>
          </w:tcPr>
          <w:p w:rsidR="009150D4" w:rsidRPr="004C02A1" w:rsidRDefault="009150D4" w:rsidP="0051649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40</w:t>
            </w:r>
          </w:p>
        </w:tc>
        <w:tc>
          <w:tcPr>
            <w:tcW w:w="4678" w:type="dxa"/>
          </w:tcPr>
          <w:p w:rsidR="009150D4" w:rsidRPr="00160E61" w:rsidRDefault="00B86423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Динамическая игра «Дискотека»</w:t>
            </w:r>
          </w:p>
        </w:tc>
        <w:tc>
          <w:tcPr>
            <w:tcW w:w="1134" w:type="dxa"/>
          </w:tcPr>
          <w:p w:rsidR="009150D4" w:rsidRPr="00160E61" w:rsidRDefault="009150D4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9150D4" w:rsidRPr="00160E61" w:rsidRDefault="009150D4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9150D4" w:rsidRPr="00160E61" w:rsidRDefault="009150D4" w:rsidP="00A63D7B">
            <w:pPr>
              <w:tabs>
                <w:tab w:val="left" w:pos="639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78" w:type="dxa"/>
          </w:tcPr>
          <w:p w:rsidR="009150D4" w:rsidRPr="004C02A1" w:rsidRDefault="009150D4" w:rsidP="00A63D7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2A1"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наблюдение</w:t>
            </w:r>
          </w:p>
        </w:tc>
      </w:tr>
      <w:tr w:rsidR="009150D4" w:rsidRPr="004C02A1" w:rsidTr="004C02A1">
        <w:tc>
          <w:tcPr>
            <w:tcW w:w="959" w:type="dxa"/>
          </w:tcPr>
          <w:p w:rsidR="009150D4" w:rsidRPr="004C02A1" w:rsidRDefault="009150D4" w:rsidP="0051649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41</w:t>
            </w:r>
          </w:p>
        </w:tc>
        <w:tc>
          <w:tcPr>
            <w:tcW w:w="4678" w:type="dxa"/>
          </w:tcPr>
          <w:p w:rsidR="009150D4" w:rsidRPr="00160E61" w:rsidRDefault="009150D4" w:rsidP="00A63D7B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160E61"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</w:rPr>
              <w:t>Упражнение «колечко»</w:t>
            </w:r>
          </w:p>
        </w:tc>
        <w:tc>
          <w:tcPr>
            <w:tcW w:w="1134" w:type="dxa"/>
          </w:tcPr>
          <w:p w:rsidR="009150D4" w:rsidRPr="00160E61" w:rsidRDefault="009150D4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9150D4" w:rsidRPr="00160E61" w:rsidRDefault="009150D4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9150D4" w:rsidRPr="00160E61" w:rsidRDefault="009150D4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78" w:type="dxa"/>
          </w:tcPr>
          <w:p w:rsidR="009150D4" w:rsidRPr="004C02A1" w:rsidRDefault="009150D4" w:rsidP="00A63D7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2A1"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наблюдение</w:t>
            </w:r>
          </w:p>
        </w:tc>
      </w:tr>
      <w:tr w:rsidR="009150D4" w:rsidRPr="004C02A1" w:rsidTr="004C02A1">
        <w:tc>
          <w:tcPr>
            <w:tcW w:w="959" w:type="dxa"/>
          </w:tcPr>
          <w:p w:rsidR="009150D4" w:rsidRPr="004C02A1" w:rsidRDefault="009150D4" w:rsidP="0051649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42</w:t>
            </w:r>
          </w:p>
        </w:tc>
        <w:tc>
          <w:tcPr>
            <w:tcW w:w="4678" w:type="dxa"/>
          </w:tcPr>
          <w:p w:rsidR="009150D4" w:rsidRPr="00160E61" w:rsidRDefault="009150D4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Упражнение «Русалочка»</w:t>
            </w:r>
          </w:p>
        </w:tc>
        <w:tc>
          <w:tcPr>
            <w:tcW w:w="1134" w:type="dxa"/>
          </w:tcPr>
          <w:p w:rsidR="009150D4" w:rsidRPr="00160E61" w:rsidRDefault="00B86423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9150D4" w:rsidRPr="00160E61" w:rsidRDefault="009150D4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9150D4" w:rsidRPr="00160E61" w:rsidRDefault="009150D4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78" w:type="dxa"/>
          </w:tcPr>
          <w:p w:rsidR="009150D4" w:rsidRPr="004C02A1" w:rsidRDefault="009150D4" w:rsidP="00A63D7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2A1"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наблюдение</w:t>
            </w:r>
          </w:p>
        </w:tc>
      </w:tr>
      <w:tr w:rsidR="009150D4" w:rsidRPr="004C02A1" w:rsidTr="004C02A1">
        <w:tc>
          <w:tcPr>
            <w:tcW w:w="959" w:type="dxa"/>
          </w:tcPr>
          <w:p w:rsidR="009150D4" w:rsidRPr="004C02A1" w:rsidRDefault="009150D4" w:rsidP="0051649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43</w:t>
            </w:r>
          </w:p>
        </w:tc>
        <w:tc>
          <w:tcPr>
            <w:tcW w:w="4678" w:type="dxa"/>
          </w:tcPr>
          <w:p w:rsidR="009150D4" w:rsidRPr="00B86423" w:rsidRDefault="00B86423" w:rsidP="00A63D7B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Упражнение «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закладочка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1134" w:type="dxa"/>
          </w:tcPr>
          <w:p w:rsidR="009150D4" w:rsidRPr="00160E61" w:rsidRDefault="009150D4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9150D4" w:rsidRPr="00160E61" w:rsidRDefault="009150D4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9150D4" w:rsidRPr="00160E61" w:rsidRDefault="009150D4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78" w:type="dxa"/>
          </w:tcPr>
          <w:p w:rsidR="009150D4" w:rsidRPr="004C02A1" w:rsidRDefault="009150D4" w:rsidP="00A63D7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2A1"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наблюдение</w:t>
            </w:r>
          </w:p>
        </w:tc>
      </w:tr>
      <w:tr w:rsidR="009150D4" w:rsidRPr="004C02A1" w:rsidTr="004C02A1">
        <w:tc>
          <w:tcPr>
            <w:tcW w:w="959" w:type="dxa"/>
          </w:tcPr>
          <w:p w:rsidR="009150D4" w:rsidRPr="004C02A1" w:rsidRDefault="009150D4" w:rsidP="0051649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44</w:t>
            </w:r>
          </w:p>
        </w:tc>
        <w:tc>
          <w:tcPr>
            <w:tcW w:w="4678" w:type="dxa"/>
          </w:tcPr>
          <w:p w:rsidR="009150D4" w:rsidRPr="00160E61" w:rsidRDefault="00B86423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Динамическая игра «Птички»</w:t>
            </w:r>
          </w:p>
        </w:tc>
        <w:tc>
          <w:tcPr>
            <w:tcW w:w="1134" w:type="dxa"/>
          </w:tcPr>
          <w:p w:rsidR="009150D4" w:rsidRPr="00160E61" w:rsidRDefault="009150D4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9150D4" w:rsidRPr="00160E61" w:rsidRDefault="009150D4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9150D4" w:rsidRPr="00160E61" w:rsidRDefault="009150D4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78" w:type="dxa"/>
          </w:tcPr>
          <w:p w:rsidR="009150D4" w:rsidRPr="004C02A1" w:rsidRDefault="009150D4" w:rsidP="00A63D7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2A1"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наблюдение</w:t>
            </w:r>
          </w:p>
        </w:tc>
      </w:tr>
      <w:tr w:rsidR="009150D4" w:rsidRPr="004C02A1" w:rsidTr="004C02A1">
        <w:tc>
          <w:tcPr>
            <w:tcW w:w="959" w:type="dxa"/>
          </w:tcPr>
          <w:p w:rsidR="009150D4" w:rsidRPr="004C02A1" w:rsidRDefault="009150D4" w:rsidP="0051649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45</w:t>
            </w:r>
          </w:p>
        </w:tc>
        <w:tc>
          <w:tcPr>
            <w:tcW w:w="4678" w:type="dxa"/>
          </w:tcPr>
          <w:p w:rsidR="009150D4" w:rsidRPr="00160E61" w:rsidRDefault="009150D4" w:rsidP="00A63D7B">
            <w:pPr>
              <w:shd w:val="clear" w:color="auto" w:fill="FFFFFF"/>
              <w:spacing w:after="0" w:line="360" w:lineRule="auto"/>
              <w:ind w:right="5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Упражнение «рыбка» </w:t>
            </w:r>
          </w:p>
        </w:tc>
        <w:tc>
          <w:tcPr>
            <w:tcW w:w="1134" w:type="dxa"/>
          </w:tcPr>
          <w:p w:rsidR="009150D4" w:rsidRPr="00160E61" w:rsidRDefault="009150D4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9150D4" w:rsidRPr="00160E61" w:rsidRDefault="009150D4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9150D4" w:rsidRPr="00160E61" w:rsidRDefault="009150D4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78" w:type="dxa"/>
          </w:tcPr>
          <w:p w:rsidR="009150D4" w:rsidRPr="004C02A1" w:rsidRDefault="009150D4" w:rsidP="00A63D7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2A1"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наблюдение</w:t>
            </w:r>
          </w:p>
        </w:tc>
      </w:tr>
      <w:tr w:rsidR="009150D4" w:rsidRPr="004C02A1" w:rsidTr="004C02A1">
        <w:tc>
          <w:tcPr>
            <w:tcW w:w="959" w:type="dxa"/>
          </w:tcPr>
          <w:p w:rsidR="009150D4" w:rsidRPr="004C02A1" w:rsidRDefault="009150D4" w:rsidP="0051649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46</w:t>
            </w:r>
          </w:p>
        </w:tc>
        <w:tc>
          <w:tcPr>
            <w:tcW w:w="4678" w:type="dxa"/>
          </w:tcPr>
          <w:p w:rsidR="009150D4" w:rsidRPr="00160E61" w:rsidRDefault="009150D4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Организованный выход в хореографический коллектив</w:t>
            </w:r>
          </w:p>
        </w:tc>
        <w:tc>
          <w:tcPr>
            <w:tcW w:w="1134" w:type="dxa"/>
          </w:tcPr>
          <w:p w:rsidR="009150D4" w:rsidRPr="00160E61" w:rsidRDefault="009150D4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  <w:p w:rsidR="009150D4" w:rsidRPr="00160E61" w:rsidRDefault="009150D4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9150D4" w:rsidRPr="00160E61" w:rsidRDefault="009150D4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9150D4" w:rsidRPr="00160E61" w:rsidRDefault="009150D4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78" w:type="dxa"/>
          </w:tcPr>
          <w:p w:rsidR="009150D4" w:rsidRPr="004C02A1" w:rsidRDefault="009150D4" w:rsidP="00A63D7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2A1"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наблюдение</w:t>
            </w:r>
          </w:p>
        </w:tc>
      </w:tr>
      <w:tr w:rsidR="009150D4" w:rsidRPr="004C02A1" w:rsidTr="004C02A1">
        <w:tc>
          <w:tcPr>
            <w:tcW w:w="959" w:type="dxa"/>
          </w:tcPr>
          <w:p w:rsidR="009150D4" w:rsidRPr="004C02A1" w:rsidRDefault="009150D4" w:rsidP="0051649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47</w:t>
            </w:r>
          </w:p>
        </w:tc>
        <w:tc>
          <w:tcPr>
            <w:tcW w:w="4678" w:type="dxa"/>
          </w:tcPr>
          <w:p w:rsidR="009150D4" w:rsidRPr="00160E61" w:rsidRDefault="009150D4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Игра «воздушный шар»</w:t>
            </w:r>
          </w:p>
        </w:tc>
        <w:tc>
          <w:tcPr>
            <w:tcW w:w="1134" w:type="dxa"/>
          </w:tcPr>
          <w:p w:rsidR="009150D4" w:rsidRPr="00160E61" w:rsidRDefault="009150D4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9150D4" w:rsidRPr="00160E61" w:rsidRDefault="009150D4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51" w:type="dxa"/>
          </w:tcPr>
          <w:p w:rsidR="009150D4" w:rsidRPr="00160E61" w:rsidRDefault="00B86423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78" w:type="dxa"/>
          </w:tcPr>
          <w:p w:rsidR="009150D4" w:rsidRPr="004C02A1" w:rsidRDefault="009150D4" w:rsidP="00A63D7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2A1"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наблюдение</w:t>
            </w:r>
          </w:p>
        </w:tc>
      </w:tr>
      <w:tr w:rsidR="009150D4" w:rsidRPr="004C02A1" w:rsidTr="004C02A1">
        <w:tc>
          <w:tcPr>
            <w:tcW w:w="959" w:type="dxa"/>
          </w:tcPr>
          <w:p w:rsidR="009150D4" w:rsidRPr="004C02A1" w:rsidRDefault="009150D4" w:rsidP="004C02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48</w:t>
            </w:r>
          </w:p>
        </w:tc>
        <w:tc>
          <w:tcPr>
            <w:tcW w:w="4678" w:type="dxa"/>
          </w:tcPr>
          <w:p w:rsidR="009150D4" w:rsidRPr="00160E61" w:rsidRDefault="009150D4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Игра «Подари улыбку другу»</w:t>
            </w:r>
          </w:p>
          <w:p w:rsidR="009150D4" w:rsidRPr="00160E61" w:rsidRDefault="009150D4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150D4" w:rsidRPr="00160E61" w:rsidRDefault="009150D4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9150D4" w:rsidRPr="00160E61" w:rsidRDefault="009150D4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9150D4" w:rsidRPr="00160E61" w:rsidRDefault="009150D4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78" w:type="dxa"/>
          </w:tcPr>
          <w:p w:rsidR="009150D4" w:rsidRPr="004C02A1" w:rsidRDefault="009150D4" w:rsidP="00A63D7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2A1"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наблюдение</w:t>
            </w:r>
          </w:p>
        </w:tc>
      </w:tr>
      <w:tr w:rsidR="009150D4" w:rsidRPr="004C02A1" w:rsidTr="004C02A1">
        <w:tc>
          <w:tcPr>
            <w:tcW w:w="959" w:type="dxa"/>
          </w:tcPr>
          <w:p w:rsidR="009150D4" w:rsidRPr="004C02A1" w:rsidRDefault="009150D4" w:rsidP="004C02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49-50</w:t>
            </w:r>
          </w:p>
        </w:tc>
        <w:tc>
          <w:tcPr>
            <w:tcW w:w="4678" w:type="dxa"/>
          </w:tcPr>
          <w:p w:rsidR="009150D4" w:rsidRPr="00160E61" w:rsidRDefault="00B86423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Понятие «точек класса»</w:t>
            </w:r>
          </w:p>
        </w:tc>
        <w:tc>
          <w:tcPr>
            <w:tcW w:w="1134" w:type="dxa"/>
          </w:tcPr>
          <w:p w:rsidR="009150D4" w:rsidRPr="00160E61" w:rsidRDefault="009150D4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:rsidR="009150D4" w:rsidRPr="00160E61" w:rsidRDefault="009150D4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9150D4" w:rsidRPr="00160E61" w:rsidRDefault="009150D4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78" w:type="dxa"/>
          </w:tcPr>
          <w:p w:rsidR="009150D4" w:rsidRPr="004C02A1" w:rsidRDefault="009150D4" w:rsidP="00A63D7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2A1"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наблюдение</w:t>
            </w:r>
          </w:p>
        </w:tc>
      </w:tr>
      <w:tr w:rsidR="009150D4" w:rsidRPr="004C02A1" w:rsidTr="004C02A1">
        <w:tc>
          <w:tcPr>
            <w:tcW w:w="959" w:type="dxa"/>
          </w:tcPr>
          <w:p w:rsidR="009150D4" w:rsidRPr="004C02A1" w:rsidRDefault="009150D4" w:rsidP="004C02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51-52</w:t>
            </w:r>
          </w:p>
        </w:tc>
        <w:tc>
          <w:tcPr>
            <w:tcW w:w="4678" w:type="dxa"/>
          </w:tcPr>
          <w:p w:rsidR="009150D4" w:rsidRPr="00B86423" w:rsidRDefault="009150D4" w:rsidP="00A63D7B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Повторение пройденного материала</w:t>
            </w:r>
          </w:p>
        </w:tc>
        <w:tc>
          <w:tcPr>
            <w:tcW w:w="1134" w:type="dxa"/>
          </w:tcPr>
          <w:p w:rsidR="009150D4" w:rsidRPr="00160E61" w:rsidRDefault="009150D4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:rsidR="009150D4" w:rsidRPr="00160E61" w:rsidRDefault="009150D4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9150D4" w:rsidRPr="00160E61" w:rsidRDefault="009150D4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78" w:type="dxa"/>
          </w:tcPr>
          <w:p w:rsidR="009150D4" w:rsidRPr="004C02A1" w:rsidRDefault="009150D4" w:rsidP="00A63D7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2A1"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наблюдение</w:t>
            </w:r>
          </w:p>
        </w:tc>
      </w:tr>
      <w:tr w:rsidR="009150D4" w:rsidRPr="004C02A1" w:rsidTr="004C02A1">
        <w:tc>
          <w:tcPr>
            <w:tcW w:w="959" w:type="dxa"/>
          </w:tcPr>
          <w:p w:rsidR="009150D4" w:rsidRPr="004C02A1" w:rsidRDefault="009150D4" w:rsidP="004C02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53</w:t>
            </w:r>
          </w:p>
        </w:tc>
        <w:tc>
          <w:tcPr>
            <w:tcW w:w="4678" w:type="dxa"/>
          </w:tcPr>
          <w:p w:rsidR="009150D4" w:rsidRPr="00160E61" w:rsidRDefault="009150D4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Упражнение «мячик»</w:t>
            </w:r>
          </w:p>
        </w:tc>
        <w:tc>
          <w:tcPr>
            <w:tcW w:w="1134" w:type="dxa"/>
          </w:tcPr>
          <w:p w:rsidR="009150D4" w:rsidRPr="00160E61" w:rsidRDefault="00B86423" w:rsidP="00B86423">
            <w:pPr>
              <w:tabs>
                <w:tab w:val="center" w:pos="749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709" w:type="dxa"/>
          </w:tcPr>
          <w:p w:rsidR="009150D4" w:rsidRPr="00160E61" w:rsidRDefault="009150D4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51" w:type="dxa"/>
          </w:tcPr>
          <w:p w:rsidR="009150D4" w:rsidRPr="00160E61" w:rsidRDefault="009150D4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78" w:type="dxa"/>
          </w:tcPr>
          <w:p w:rsidR="009150D4" w:rsidRPr="004C02A1" w:rsidRDefault="009150D4" w:rsidP="00A63D7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2A1"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наблюдение</w:t>
            </w:r>
          </w:p>
        </w:tc>
      </w:tr>
      <w:tr w:rsidR="009150D4" w:rsidRPr="004C02A1" w:rsidTr="004C02A1">
        <w:tc>
          <w:tcPr>
            <w:tcW w:w="959" w:type="dxa"/>
          </w:tcPr>
          <w:p w:rsidR="009150D4" w:rsidRPr="004C02A1" w:rsidRDefault="009150D4" w:rsidP="004C02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54</w:t>
            </w:r>
          </w:p>
        </w:tc>
        <w:tc>
          <w:tcPr>
            <w:tcW w:w="4678" w:type="dxa"/>
          </w:tcPr>
          <w:p w:rsidR="009150D4" w:rsidRPr="00160E61" w:rsidRDefault="009150D4" w:rsidP="00A63D7B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Игра «Страус»</w:t>
            </w:r>
            <w:r w:rsidRPr="00160E61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:rsidR="009150D4" w:rsidRPr="00160E61" w:rsidRDefault="009150D4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9150D4" w:rsidRPr="00160E61" w:rsidRDefault="009150D4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9150D4" w:rsidRPr="00160E61" w:rsidRDefault="009150D4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78" w:type="dxa"/>
          </w:tcPr>
          <w:p w:rsidR="009150D4" w:rsidRPr="004C02A1" w:rsidRDefault="009150D4" w:rsidP="00A63D7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2A1"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наблюдение</w:t>
            </w:r>
          </w:p>
        </w:tc>
      </w:tr>
      <w:tr w:rsidR="009150D4" w:rsidRPr="004C02A1" w:rsidTr="004C02A1">
        <w:tc>
          <w:tcPr>
            <w:tcW w:w="959" w:type="dxa"/>
          </w:tcPr>
          <w:p w:rsidR="009150D4" w:rsidRPr="004C02A1" w:rsidRDefault="009150D4" w:rsidP="004C02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55</w:t>
            </w:r>
          </w:p>
        </w:tc>
        <w:tc>
          <w:tcPr>
            <w:tcW w:w="4678" w:type="dxa"/>
          </w:tcPr>
          <w:p w:rsidR="009150D4" w:rsidRPr="00160E61" w:rsidRDefault="009150D4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Игра «с перестроениями»</w:t>
            </w:r>
          </w:p>
        </w:tc>
        <w:tc>
          <w:tcPr>
            <w:tcW w:w="1134" w:type="dxa"/>
          </w:tcPr>
          <w:p w:rsidR="009150D4" w:rsidRPr="00160E61" w:rsidRDefault="009150D4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9150D4" w:rsidRPr="00160E61" w:rsidRDefault="009150D4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9150D4" w:rsidRPr="00160E61" w:rsidRDefault="009150D4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78" w:type="dxa"/>
          </w:tcPr>
          <w:p w:rsidR="009150D4" w:rsidRPr="004C02A1" w:rsidRDefault="009150D4" w:rsidP="00A63D7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2A1"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наблюдение</w:t>
            </w:r>
          </w:p>
        </w:tc>
      </w:tr>
      <w:tr w:rsidR="009150D4" w:rsidRPr="004C02A1" w:rsidTr="004C02A1">
        <w:tc>
          <w:tcPr>
            <w:tcW w:w="959" w:type="dxa"/>
          </w:tcPr>
          <w:p w:rsidR="009150D4" w:rsidRPr="004C02A1" w:rsidRDefault="009150D4" w:rsidP="004C02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56</w:t>
            </w:r>
          </w:p>
        </w:tc>
        <w:tc>
          <w:tcPr>
            <w:tcW w:w="4678" w:type="dxa"/>
          </w:tcPr>
          <w:p w:rsidR="009150D4" w:rsidRPr="00160E61" w:rsidRDefault="009150D4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Партерная гимнастика на основе проученных упражнений</w:t>
            </w:r>
          </w:p>
        </w:tc>
        <w:tc>
          <w:tcPr>
            <w:tcW w:w="1134" w:type="dxa"/>
          </w:tcPr>
          <w:p w:rsidR="009150D4" w:rsidRPr="00160E61" w:rsidRDefault="009150D4" w:rsidP="00A63D7B">
            <w:pPr>
              <w:tabs>
                <w:tab w:val="center" w:pos="749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9150D4" w:rsidRPr="00160E61" w:rsidRDefault="009150D4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51" w:type="dxa"/>
          </w:tcPr>
          <w:p w:rsidR="009150D4" w:rsidRPr="00160E61" w:rsidRDefault="009150D4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78" w:type="dxa"/>
          </w:tcPr>
          <w:p w:rsidR="009150D4" w:rsidRPr="004C02A1" w:rsidRDefault="009150D4" w:rsidP="00A63D7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2A1"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наблюдение</w:t>
            </w:r>
          </w:p>
        </w:tc>
      </w:tr>
      <w:tr w:rsidR="009150D4" w:rsidRPr="004C02A1" w:rsidTr="004C02A1">
        <w:tc>
          <w:tcPr>
            <w:tcW w:w="959" w:type="dxa"/>
          </w:tcPr>
          <w:p w:rsidR="009150D4" w:rsidRPr="004C02A1" w:rsidRDefault="009150D4" w:rsidP="004C02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57-60</w:t>
            </w:r>
          </w:p>
        </w:tc>
        <w:tc>
          <w:tcPr>
            <w:tcW w:w="4678" w:type="dxa"/>
          </w:tcPr>
          <w:p w:rsidR="009150D4" w:rsidRPr="00160E61" w:rsidRDefault="009150D4" w:rsidP="00A63D7B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Повторение пройденного материала</w:t>
            </w:r>
          </w:p>
        </w:tc>
        <w:tc>
          <w:tcPr>
            <w:tcW w:w="1134" w:type="dxa"/>
          </w:tcPr>
          <w:p w:rsidR="009150D4" w:rsidRPr="00160E61" w:rsidRDefault="009150D4" w:rsidP="00A63D7B">
            <w:pPr>
              <w:tabs>
                <w:tab w:val="center" w:pos="749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</w:tcPr>
          <w:p w:rsidR="009150D4" w:rsidRPr="00160E61" w:rsidRDefault="009150D4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51" w:type="dxa"/>
          </w:tcPr>
          <w:p w:rsidR="009150D4" w:rsidRPr="00160E61" w:rsidRDefault="009150D4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78" w:type="dxa"/>
          </w:tcPr>
          <w:p w:rsidR="009150D4" w:rsidRPr="004C02A1" w:rsidRDefault="009150D4" w:rsidP="00A63D7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2A1"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наблюдение</w:t>
            </w:r>
          </w:p>
        </w:tc>
      </w:tr>
      <w:tr w:rsidR="009150D4" w:rsidRPr="004C02A1" w:rsidTr="004C02A1">
        <w:tc>
          <w:tcPr>
            <w:tcW w:w="959" w:type="dxa"/>
          </w:tcPr>
          <w:p w:rsidR="009150D4" w:rsidRPr="004C02A1" w:rsidRDefault="009150D4" w:rsidP="004C02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61</w:t>
            </w:r>
          </w:p>
        </w:tc>
        <w:tc>
          <w:tcPr>
            <w:tcW w:w="4678" w:type="dxa"/>
          </w:tcPr>
          <w:p w:rsidR="009150D4" w:rsidRPr="00160E61" w:rsidRDefault="009150D4" w:rsidP="00A63D7B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Упражнение для развития высокого подъема</w:t>
            </w:r>
          </w:p>
        </w:tc>
        <w:tc>
          <w:tcPr>
            <w:tcW w:w="1134" w:type="dxa"/>
          </w:tcPr>
          <w:p w:rsidR="009150D4" w:rsidRPr="00160E61" w:rsidRDefault="009150D4" w:rsidP="00A63D7B">
            <w:pPr>
              <w:tabs>
                <w:tab w:val="center" w:pos="749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9150D4" w:rsidRPr="00160E61" w:rsidRDefault="009150D4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9150D4" w:rsidRPr="00160E61" w:rsidRDefault="009150D4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78" w:type="dxa"/>
          </w:tcPr>
          <w:p w:rsidR="009150D4" w:rsidRPr="004C02A1" w:rsidRDefault="009150D4" w:rsidP="00A63D7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2A1"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наблюдение</w:t>
            </w:r>
          </w:p>
        </w:tc>
      </w:tr>
      <w:tr w:rsidR="009150D4" w:rsidRPr="004C02A1" w:rsidTr="004C02A1">
        <w:tc>
          <w:tcPr>
            <w:tcW w:w="959" w:type="dxa"/>
          </w:tcPr>
          <w:p w:rsidR="009150D4" w:rsidRPr="004C02A1" w:rsidRDefault="009150D4" w:rsidP="004C02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62</w:t>
            </w:r>
          </w:p>
        </w:tc>
        <w:tc>
          <w:tcPr>
            <w:tcW w:w="4678" w:type="dxa"/>
          </w:tcPr>
          <w:p w:rsidR="009150D4" w:rsidRPr="00160E61" w:rsidRDefault="009150D4" w:rsidP="00A63D7B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Партерная гимнастика на основе проученных движений</w:t>
            </w:r>
          </w:p>
        </w:tc>
        <w:tc>
          <w:tcPr>
            <w:tcW w:w="1134" w:type="dxa"/>
          </w:tcPr>
          <w:p w:rsidR="009150D4" w:rsidRPr="00160E61" w:rsidRDefault="009150D4" w:rsidP="00A63D7B">
            <w:pPr>
              <w:tabs>
                <w:tab w:val="center" w:pos="749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9150D4" w:rsidRPr="00160E61" w:rsidRDefault="009150D4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9150D4" w:rsidRPr="00160E61" w:rsidRDefault="009150D4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78" w:type="dxa"/>
          </w:tcPr>
          <w:p w:rsidR="009150D4" w:rsidRPr="004C02A1" w:rsidRDefault="009150D4" w:rsidP="00A63D7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2A1"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наблюдение</w:t>
            </w:r>
          </w:p>
        </w:tc>
      </w:tr>
      <w:tr w:rsidR="009150D4" w:rsidRPr="004C02A1" w:rsidTr="004C02A1">
        <w:tc>
          <w:tcPr>
            <w:tcW w:w="959" w:type="dxa"/>
          </w:tcPr>
          <w:p w:rsidR="009150D4" w:rsidRPr="004C02A1" w:rsidRDefault="009150D4" w:rsidP="004C02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63</w:t>
            </w:r>
          </w:p>
        </w:tc>
        <w:tc>
          <w:tcPr>
            <w:tcW w:w="4678" w:type="dxa"/>
          </w:tcPr>
          <w:p w:rsidR="009150D4" w:rsidRPr="00160E61" w:rsidRDefault="009150D4" w:rsidP="00A63D7B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Прыжки поджатыми ногами вперед</w:t>
            </w:r>
          </w:p>
        </w:tc>
        <w:tc>
          <w:tcPr>
            <w:tcW w:w="1134" w:type="dxa"/>
          </w:tcPr>
          <w:p w:rsidR="009150D4" w:rsidRPr="00160E61" w:rsidRDefault="009150D4" w:rsidP="00A63D7B">
            <w:pPr>
              <w:tabs>
                <w:tab w:val="center" w:pos="749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9150D4" w:rsidRPr="00160E61" w:rsidRDefault="009150D4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51" w:type="dxa"/>
          </w:tcPr>
          <w:p w:rsidR="009150D4" w:rsidRPr="00160E61" w:rsidRDefault="009150D4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78" w:type="dxa"/>
          </w:tcPr>
          <w:p w:rsidR="009150D4" w:rsidRPr="004C02A1" w:rsidRDefault="009150D4" w:rsidP="00A63D7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2A1"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наблюдение</w:t>
            </w:r>
          </w:p>
        </w:tc>
      </w:tr>
      <w:tr w:rsidR="009150D4" w:rsidRPr="004C02A1" w:rsidTr="004C02A1">
        <w:tc>
          <w:tcPr>
            <w:tcW w:w="959" w:type="dxa"/>
          </w:tcPr>
          <w:p w:rsidR="009150D4" w:rsidRPr="004C02A1" w:rsidRDefault="009150D4" w:rsidP="004C02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64</w:t>
            </w:r>
          </w:p>
        </w:tc>
        <w:tc>
          <w:tcPr>
            <w:tcW w:w="4678" w:type="dxa"/>
          </w:tcPr>
          <w:p w:rsidR="009150D4" w:rsidRPr="00160E61" w:rsidRDefault="009150D4" w:rsidP="00A63D7B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Упражнение «рыбка»</w:t>
            </w:r>
          </w:p>
          <w:p w:rsidR="009150D4" w:rsidRPr="00160E61" w:rsidRDefault="009150D4" w:rsidP="00A63D7B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</w:tcPr>
          <w:p w:rsidR="009150D4" w:rsidRPr="00160E61" w:rsidRDefault="009150D4" w:rsidP="00A63D7B">
            <w:pPr>
              <w:tabs>
                <w:tab w:val="center" w:pos="749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9150D4" w:rsidRPr="00160E61" w:rsidRDefault="009150D4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51" w:type="dxa"/>
          </w:tcPr>
          <w:p w:rsidR="009150D4" w:rsidRPr="00160E61" w:rsidRDefault="009150D4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78" w:type="dxa"/>
          </w:tcPr>
          <w:p w:rsidR="009150D4" w:rsidRPr="004C02A1" w:rsidRDefault="009150D4" w:rsidP="00A63D7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2A1"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наблюдение</w:t>
            </w:r>
          </w:p>
        </w:tc>
      </w:tr>
      <w:tr w:rsidR="009150D4" w:rsidRPr="004C02A1" w:rsidTr="004C02A1">
        <w:tc>
          <w:tcPr>
            <w:tcW w:w="959" w:type="dxa"/>
          </w:tcPr>
          <w:p w:rsidR="009150D4" w:rsidRPr="004C02A1" w:rsidRDefault="009150D4" w:rsidP="004C02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65</w:t>
            </w:r>
          </w:p>
        </w:tc>
        <w:tc>
          <w:tcPr>
            <w:tcW w:w="4678" w:type="dxa"/>
          </w:tcPr>
          <w:p w:rsidR="009150D4" w:rsidRPr="00160E61" w:rsidRDefault="009150D4" w:rsidP="00A63D7B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Упражнение «Кошечка, собачка»</w:t>
            </w:r>
          </w:p>
        </w:tc>
        <w:tc>
          <w:tcPr>
            <w:tcW w:w="1134" w:type="dxa"/>
          </w:tcPr>
          <w:p w:rsidR="009150D4" w:rsidRPr="00160E61" w:rsidRDefault="009150D4" w:rsidP="00A63D7B">
            <w:pPr>
              <w:tabs>
                <w:tab w:val="center" w:pos="749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9150D4" w:rsidRPr="00160E61" w:rsidRDefault="009150D4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51" w:type="dxa"/>
          </w:tcPr>
          <w:p w:rsidR="009150D4" w:rsidRPr="00160E61" w:rsidRDefault="009150D4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78" w:type="dxa"/>
          </w:tcPr>
          <w:p w:rsidR="009150D4" w:rsidRPr="004C02A1" w:rsidRDefault="009150D4" w:rsidP="00A63D7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2A1"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наблюдение</w:t>
            </w:r>
          </w:p>
        </w:tc>
      </w:tr>
      <w:tr w:rsidR="009150D4" w:rsidRPr="004C02A1" w:rsidTr="004C02A1">
        <w:tc>
          <w:tcPr>
            <w:tcW w:w="959" w:type="dxa"/>
          </w:tcPr>
          <w:p w:rsidR="009150D4" w:rsidRPr="004C02A1" w:rsidRDefault="009150D4" w:rsidP="004C02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66</w:t>
            </w:r>
          </w:p>
        </w:tc>
        <w:tc>
          <w:tcPr>
            <w:tcW w:w="4678" w:type="dxa"/>
          </w:tcPr>
          <w:p w:rsidR="009150D4" w:rsidRPr="00160E61" w:rsidRDefault="009150D4" w:rsidP="00A63D7B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Игра «Воздушный шар»</w:t>
            </w:r>
          </w:p>
        </w:tc>
        <w:tc>
          <w:tcPr>
            <w:tcW w:w="1134" w:type="dxa"/>
          </w:tcPr>
          <w:p w:rsidR="009150D4" w:rsidRPr="00160E61" w:rsidRDefault="009150D4" w:rsidP="00A63D7B">
            <w:pPr>
              <w:tabs>
                <w:tab w:val="center" w:pos="749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9150D4" w:rsidRPr="00160E61" w:rsidRDefault="009150D4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51" w:type="dxa"/>
          </w:tcPr>
          <w:p w:rsidR="009150D4" w:rsidRPr="00160E61" w:rsidRDefault="009150D4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78" w:type="dxa"/>
          </w:tcPr>
          <w:p w:rsidR="009150D4" w:rsidRPr="004C02A1" w:rsidRDefault="009150D4" w:rsidP="00A63D7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2A1"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наблюдение</w:t>
            </w:r>
          </w:p>
        </w:tc>
      </w:tr>
      <w:tr w:rsidR="009150D4" w:rsidRPr="004C02A1" w:rsidTr="004C02A1">
        <w:tc>
          <w:tcPr>
            <w:tcW w:w="959" w:type="dxa"/>
          </w:tcPr>
          <w:p w:rsidR="009150D4" w:rsidRPr="004C02A1" w:rsidRDefault="009150D4" w:rsidP="004C02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67-68</w:t>
            </w:r>
          </w:p>
        </w:tc>
        <w:tc>
          <w:tcPr>
            <w:tcW w:w="4678" w:type="dxa"/>
          </w:tcPr>
          <w:p w:rsidR="009150D4" w:rsidRPr="00160E61" w:rsidRDefault="009150D4" w:rsidP="00A63D7B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Упражнение «</w:t>
            </w:r>
            <w:proofErr w:type="spellStart"/>
            <w:r w:rsidRPr="00160E61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полушпагат</w:t>
            </w:r>
            <w:proofErr w:type="spellEnd"/>
            <w:r w:rsidRPr="00160E61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»  </w:t>
            </w:r>
          </w:p>
        </w:tc>
        <w:tc>
          <w:tcPr>
            <w:tcW w:w="1134" w:type="dxa"/>
          </w:tcPr>
          <w:p w:rsidR="009150D4" w:rsidRPr="00160E61" w:rsidRDefault="009150D4" w:rsidP="00A63D7B">
            <w:pPr>
              <w:tabs>
                <w:tab w:val="center" w:pos="749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:rsidR="009150D4" w:rsidRPr="00160E61" w:rsidRDefault="009150D4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51" w:type="dxa"/>
          </w:tcPr>
          <w:p w:rsidR="009150D4" w:rsidRPr="00160E61" w:rsidRDefault="009150D4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78" w:type="dxa"/>
          </w:tcPr>
          <w:p w:rsidR="009150D4" w:rsidRPr="004C02A1" w:rsidRDefault="009150D4" w:rsidP="00A63D7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2A1"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наблюдение</w:t>
            </w:r>
          </w:p>
        </w:tc>
      </w:tr>
      <w:tr w:rsidR="009150D4" w:rsidRPr="004C02A1" w:rsidTr="004C02A1">
        <w:tc>
          <w:tcPr>
            <w:tcW w:w="959" w:type="dxa"/>
          </w:tcPr>
          <w:p w:rsidR="009150D4" w:rsidRPr="004C02A1" w:rsidRDefault="009150D4" w:rsidP="004C02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69-71</w:t>
            </w:r>
          </w:p>
        </w:tc>
        <w:tc>
          <w:tcPr>
            <w:tcW w:w="4678" w:type="dxa"/>
          </w:tcPr>
          <w:p w:rsidR="009150D4" w:rsidRPr="00160E61" w:rsidRDefault="009150D4" w:rsidP="00A63D7B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Упражнение «шпагат продольный на левую и правую ногу»</w:t>
            </w:r>
          </w:p>
        </w:tc>
        <w:tc>
          <w:tcPr>
            <w:tcW w:w="1134" w:type="dxa"/>
          </w:tcPr>
          <w:p w:rsidR="009150D4" w:rsidRPr="00160E61" w:rsidRDefault="009150D4" w:rsidP="00A63D7B">
            <w:pPr>
              <w:tabs>
                <w:tab w:val="center" w:pos="749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</w:tcPr>
          <w:p w:rsidR="009150D4" w:rsidRPr="00160E61" w:rsidRDefault="009150D4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51" w:type="dxa"/>
          </w:tcPr>
          <w:p w:rsidR="009150D4" w:rsidRPr="00160E61" w:rsidRDefault="009150D4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78" w:type="dxa"/>
          </w:tcPr>
          <w:p w:rsidR="009150D4" w:rsidRPr="004C02A1" w:rsidRDefault="009150D4" w:rsidP="00A63D7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2A1"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наблюдение</w:t>
            </w:r>
          </w:p>
        </w:tc>
      </w:tr>
      <w:tr w:rsidR="009150D4" w:rsidRPr="004C02A1" w:rsidTr="004C02A1">
        <w:tc>
          <w:tcPr>
            <w:tcW w:w="959" w:type="dxa"/>
          </w:tcPr>
          <w:p w:rsidR="009150D4" w:rsidRPr="004C02A1" w:rsidRDefault="009150D4" w:rsidP="004C02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72</w:t>
            </w:r>
          </w:p>
        </w:tc>
        <w:tc>
          <w:tcPr>
            <w:tcW w:w="4678" w:type="dxa"/>
          </w:tcPr>
          <w:p w:rsidR="009150D4" w:rsidRPr="00160E61" w:rsidRDefault="009150D4" w:rsidP="00A63D7B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Открытое занятие</w:t>
            </w:r>
          </w:p>
        </w:tc>
        <w:tc>
          <w:tcPr>
            <w:tcW w:w="1134" w:type="dxa"/>
          </w:tcPr>
          <w:p w:rsidR="009150D4" w:rsidRPr="00160E61" w:rsidRDefault="009150D4" w:rsidP="00A63D7B">
            <w:pPr>
              <w:tabs>
                <w:tab w:val="center" w:pos="749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9150D4" w:rsidRPr="00160E61" w:rsidRDefault="009150D4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9150D4" w:rsidRPr="00160E61" w:rsidRDefault="009150D4" w:rsidP="00A63D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78" w:type="dxa"/>
          </w:tcPr>
          <w:p w:rsidR="009150D4" w:rsidRPr="004C02A1" w:rsidRDefault="009150D4" w:rsidP="00A63D7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2A1"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наблюдение</w:t>
            </w:r>
          </w:p>
        </w:tc>
      </w:tr>
      <w:tr w:rsidR="009150D4" w:rsidRPr="004C02A1" w:rsidTr="004C02A1">
        <w:tc>
          <w:tcPr>
            <w:tcW w:w="959" w:type="dxa"/>
          </w:tcPr>
          <w:p w:rsidR="009150D4" w:rsidRPr="004C02A1" w:rsidRDefault="009150D4" w:rsidP="004C02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78" w:type="dxa"/>
          </w:tcPr>
          <w:p w:rsidR="009150D4" w:rsidRPr="00B86423" w:rsidRDefault="009150D4" w:rsidP="00A63D7B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B86423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ИТОГО</w:t>
            </w:r>
          </w:p>
          <w:p w:rsidR="009150D4" w:rsidRPr="00B86423" w:rsidRDefault="009150D4" w:rsidP="00A63D7B">
            <w:pPr>
              <w:spacing w:after="0" w:line="240" w:lineRule="auto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</w:tcPr>
          <w:p w:rsidR="009150D4" w:rsidRPr="00B86423" w:rsidRDefault="009150D4" w:rsidP="00A63D7B">
            <w:pPr>
              <w:tabs>
                <w:tab w:val="center" w:pos="749"/>
              </w:tabs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B86423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709" w:type="dxa"/>
          </w:tcPr>
          <w:p w:rsidR="009150D4" w:rsidRPr="00B86423" w:rsidRDefault="009150D4" w:rsidP="00A63D7B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B86423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9150D4" w:rsidRPr="00B86423" w:rsidRDefault="009150D4" w:rsidP="00A63D7B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B86423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778" w:type="dxa"/>
          </w:tcPr>
          <w:p w:rsidR="009150D4" w:rsidRPr="004C02A1" w:rsidRDefault="009150D4" w:rsidP="004C02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4C02A1" w:rsidRDefault="004C02A1" w:rsidP="004C02A1">
      <w:pPr>
        <w:spacing w:after="0" w:line="240" w:lineRule="auto"/>
        <w:ind w:right="1840" w:firstLine="54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4C02A1" w:rsidRDefault="004C02A1" w:rsidP="004C02A1">
      <w:pPr>
        <w:spacing w:after="0" w:line="240" w:lineRule="auto"/>
        <w:ind w:right="1840" w:firstLine="54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4C02A1" w:rsidRDefault="004C02A1" w:rsidP="004C02A1">
      <w:pPr>
        <w:spacing w:after="0" w:line="240" w:lineRule="auto"/>
        <w:ind w:right="1840" w:firstLine="54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B86423" w:rsidRDefault="00B86423" w:rsidP="004C02A1">
      <w:pPr>
        <w:spacing w:after="0" w:line="240" w:lineRule="auto"/>
        <w:ind w:right="1840" w:firstLine="54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B86423" w:rsidRDefault="00B86423" w:rsidP="004C02A1">
      <w:pPr>
        <w:spacing w:after="0" w:line="240" w:lineRule="auto"/>
        <w:ind w:right="1840" w:firstLine="54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B86423" w:rsidRDefault="00B86423" w:rsidP="004C02A1">
      <w:pPr>
        <w:spacing w:after="0" w:line="240" w:lineRule="auto"/>
        <w:ind w:right="1840" w:firstLine="54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B86423" w:rsidRDefault="00B86423" w:rsidP="004C02A1">
      <w:pPr>
        <w:spacing w:after="0" w:line="240" w:lineRule="auto"/>
        <w:ind w:right="1840" w:firstLine="54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B86423" w:rsidRDefault="00B86423" w:rsidP="004C02A1">
      <w:pPr>
        <w:spacing w:after="0" w:line="240" w:lineRule="auto"/>
        <w:ind w:right="1840" w:firstLine="54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B86423" w:rsidRDefault="00B86423" w:rsidP="004C02A1">
      <w:pPr>
        <w:spacing w:after="0" w:line="240" w:lineRule="auto"/>
        <w:ind w:right="1840" w:firstLine="54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B86423" w:rsidRDefault="00B86423" w:rsidP="004C02A1">
      <w:pPr>
        <w:spacing w:after="0" w:line="240" w:lineRule="auto"/>
        <w:ind w:right="1840" w:firstLine="54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B86423" w:rsidRDefault="00B86423" w:rsidP="004C02A1">
      <w:pPr>
        <w:spacing w:after="0" w:line="240" w:lineRule="auto"/>
        <w:ind w:right="1840" w:firstLine="54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B86423" w:rsidRDefault="00B86423" w:rsidP="004C02A1">
      <w:pPr>
        <w:spacing w:after="0" w:line="240" w:lineRule="auto"/>
        <w:ind w:right="1840" w:firstLine="54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B86423" w:rsidRDefault="00B86423" w:rsidP="004C02A1">
      <w:pPr>
        <w:spacing w:after="0" w:line="240" w:lineRule="auto"/>
        <w:ind w:right="1840" w:firstLine="54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B86423" w:rsidRDefault="00B86423" w:rsidP="004C02A1">
      <w:pPr>
        <w:spacing w:after="0" w:line="240" w:lineRule="auto"/>
        <w:ind w:right="1840" w:firstLine="54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B86423" w:rsidRDefault="00B86423" w:rsidP="004C02A1">
      <w:pPr>
        <w:spacing w:after="0" w:line="240" w:lineRule="auto"/>
        <w:ind w:right="1840" w:firstLine="54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B86423" w:rsidRDefault="00B86423" w:rsidP="004C02A1">
      <w:pPr>
        <w:spacing w:after="0" w:line="240" w:lineRule="auto"/>
        <w:ind w:right="1840" w:firstLine="54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B86423" w:rsidRDefault="00B86423" w:rsidP="004C02A1">
      <w:pPr>
        <w:spacing w:after="0" w:line="240" w:lineRule="auto"/>
        <w:ind w:right="1840" w:firstLine="54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B86423" w:rsidRDefault="00B86423" w:rsidP="004C02A1">
      <w:pPr>
        <w:spacing w:after="0" w:line="240" w:lineRule="auto"/>
        <w:ind w:right="1840" w:firstLine="54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B86423" w:rsidRDefault="00B86423" w:rsidP="004C02A1">
      <w:pPr>
        <w:spacing w:after="0" w:line="240" w:lineRule="auto"/>
        <w:ind w:right="1840" w:firstLine="54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B86423" w:rsidRDefault="00B86423" w:rsidP="004C02A1">
      <w:pPr>
        <w:spacing w:after="0" w:line="240" w:lineRule="auto"/>
        <w:ind w:right="1840" w:firstLine="54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B86423" w:rsidRDefault="00B86423" w:rsidP="004C02A1">
      <w:pPr>
        <w:spacing w:after="0" w:line="240" w:lineRule="auto"/>
        <w:ind w:right="1840" w:firstLine="54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B86423" w:rsidRDefault="00B86423" w:rsidP="004C02A1">
      <w:pPr>
        <w:spacing w:after="0" w:line="240" w:lineRule="auto"/>
        <w:ind w:right="1840" w:firstLine="54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B86423" w:rsidRDefault="00B86423" w:rsidP="004C02A1">
      <w:pPr>
        <w:spacing w:after="0" w:line="240" w:lineRule="auto"/>
        <w:ind w:right="1840" w:firstLine="54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B86423" w:rsidRDefault="00B86423" w:rsidP="004C02A1">
      <w:pPr>
        <w:spacing w:after="0" w:line="240" w:lineRule="auto"/>
        <w:ind w:right="1840" w:firstLine="54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B86423" w:rsidRDefault="00B86423" w:rsidP="004C02A1">
      <w:pPr>
        <w:spacing w:after="0" w:line="240" w:lineRule="auto"/>
        <w:ind w:right="1840" w:firstLine="54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B86423" w:rsidRDefault="00B86423" w:rsidP="004C02A1">
      <w:pPr>
        <w:spacing w:after="0" w:line="240" w:lineRule="auto"/>
        <w:ind w:right="1840" w:firstLine="54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B86423" w:rsidRDefault="00B86423" w:rsidP="004C02A1">
      <w:pPr>
        <w:spacing w:after="0" w:line="240" w:lineRule="auto"/>
        <w:ind w:right="1840" w:firstLine="54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B86423" w:rsidRDefault="00B86423" w:rsidP="004C02A1">
      <w:pPr>
        <w:spacing w:after="0" w:line="240" w:lineRule="auto"/>
        <w:ind w:right="1840" w:firstLine="54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B86423" w:rsidRDefault="00B86423" w:rsidP="004C02A1">
      <w:pPr>
        <w:spacing w:after="0" w:line="240" w:lineRule="auto"/>
        <w:ind w:right="1840" w:firstLine="54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B86423" w:rsidRDefault="00B86423" w:rsidP="004C02A1">
      <w:pPr>
        <w:spacing w:after="0" w:line="240" w:lineRule="auto"/>
        <w:ind w:right="1840" w:firstLine="54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B86423" w:rsidRDefault="00B86423" w:rsidP="004C02A1">
      <w:pPr>
        <w:spacing w:after="0" w:line="240" w:lineRule="auto"/>
        <w:ind w:right="1840" w:firstLine="54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B86423" w:rsidRDefault="00B86423" w:rsidP="004C02A1">
      <w:pPr>
        <w:spacing w:after="0" w:line="240" w:lineRule="auto"/>
        <w:ind w:right="1840" w:firstLine="54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B86423" w:rsidRDefault="00B86423" w:rsidP="004C02A1">
      <w:pPr>
        <w:spacing w:after="0" w:line="240" w:lineRule="auto"/>
        <w:ind w:right="1840" w:firstLine="54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B86423" w:rsidRDefault="00B86423" w:rsidP="004C02A1">
      <w:pPr>
        <w:spacing w:after="0" w:line="240" w:lineRule="auto"/>
        <w:ind w:right="1840" w:firstLine="54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B86423" w:rsidRDefault="00B86423" w:rsidP="004C02A1">
      <w:pPr>
        <w:spacing w:after="0" w:line="240" w:lineRule="auto"/>
        <w:ind w:right="1840" w:firstLine="54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B86423" w:rsidRDefault="00B86423" w:rsidP="004C02A1">
      <w:pPr>
        <w:spacing w:after="0" w:line="240" w:lineRule="auto"/>
        <w:ind w:right="1840" w:firstLine="54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B86423" w:rsidRDefault="00B86423" w:rsidP="004C02A1">
      <w:pPr>
        <w:spacing w:after="0" w:line="240" w:lineRule="auto"/>
        <w:ind w:right="1840" w:firstLine="54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B86423" w:rsidRDefault="00B86423" w:rsidP="004C02A1">
      <w:pPr>
        <w:spacing w:after="0" w:line="240" w:lineRule="auto"/>
        <w:ind w:right="1840" w:firstLine="54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B86423" w:rsidRDefault="00B86423" w:rsidP="004C02A1">
      <w:pPr>
        <w:spacing w:after="0" w:line="240" w:lineRule="auto"/>
        <w:ind w:right="1840" w:firstLine="54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4C02A1" w:rsidRPr="004C02A1" w:rsidRDefault="004C02A1" w:rsidP="004C02A1">
      <w:pPr>
        <w:keepNext/>
        <w:spacing w:after="0" w:line="240" w:lineRule="auto"/>
        <w:jc w:val="center"/>
        <w:outlineLvl w:val="0"/>
        <w:rPr>
          <w:rFonts w:ascii="Times New Roman" w:hAnsi="Times New Roman"/>
          <w:caps/>
          <w:color w:val="000000"/>
          <w:sz w:val="32"/>
          <w:szCs w:val="36"/>
        </w:rPr>
      </w:pPr>
      <w:r w:rsidRPr="004C02A1">
        <w:rPr>
          <w:rFonts w:ascii="Times New Roman" w:hAnsi="Times New Roman"/>
          <w:caps/>
          <w:color w:val="000000"/>
          <w:sz w:val="32"/>
          <w:szCs w:val="36"/>
        </w:rPr>
        <w:lastRenderedPageBreak/>
        <w:t>календарный учебный график</w:t>
      </w:r>
    </w:p>
    <w:p w:rsidR="004C02A1" w:rsidRPr="004C02A1" w:rsidRDefault="004C02A1" w:rsidP="004C02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02A1">
        <w:rPr>
          <w:rFonts w:ascii="Times New Roman" w:hAnsi="Times New Roman"/>
          <w:b/>
          <w:color w:val="000000"/>
          <w:sz w:val="28"/>
          <w:szCs w:val="28"/>
        </w:rPr>
        <w:t>1-й год обучения</w:t>
      </w:r>
      <w:r w:rsidRPr="004C02A1">
        <w:rPr>
          <w:rFonts w:ascii="Times New Roman" w:hAnsi="Times New Roman"/>
          <w:sz w:val="28"/>
          <w:szCs w:val="28"/>
        </w:rPr>
        <w:t xml:space="preserve"> </w:t>
      </w:r>
      <w:r w:rsidRPr="004C02A1">
        <w:rPr>
          <w:rFonts w:ascii="Times New Roman" w:hAnsi="Times New Roman"/>
          <w:b/>
          <w:color w:val="000000"/>
          <w:sz w:val="28"/>
          <w:szCs w:val="28"/>
        </w:rPr>
        <w:t>(4-5 лет)</w:t>
      </w:r>
    </w:p>
    <w:p w:rsidR="004C02A1" w:rsidRPr="004C02A1" w:rsidRDefault="004C02A1" w:rsidP="004C02A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709"/>
        <w:gridCol w:w="1418"/>
        <w:gridCol w:w="1134"/>
        <w:gridCol w:w="1134"/>
        <w:gridCol w:w="2409"/>
        <w:gridCol w:w="1276"/>
        <w:gridCol w:w="992"/>
      </w:tblGrid>
      <w:tr w:rsidR="004C02A1" w:rsidRPr="004C02A1" w:rsidTr="00516495">
        <w:trPr>
          <w:cantSplit/>
          <w:trHeight w:val="937"/>
        </w:trPr>
        <w:tc>
          <w:tcPr>
            <w:tcW w:w="675" w:type="dxa"/>
            <w:shd w:val="clear" w:color="auto" w:fill="auto"/>
          </w:tcPr>
          <w:p w:rsidR="004C02A1" w:rsidRPr="00516495" w:rsidRDefault="004C02A1" w:rsidP="004C02A1">
            <w:pPr>
              <w:rPr>
                <w:rFonts w:ascii="Times New Roman" w:hAnsi="Times New Roman"/>
                <w:b/>
                <w:caps/>
                <w:color w:val="000000"/>
                <w:sz w:val="24"/>
                <w:szCs w:val="28"/>
              </w:rPr>
            </w:pPr>
            <w:r w:rsidRPr="00516495">
              <w:rPr>
                <w:rFonts w:ascii="Times New Roman" w:eastAsia="Calibri" w:hAnsi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516495">
              <w:rPr>
                <w:rFonts w:ascii="Times New Roman" w:eastAsia="Calibri" w:hAnsi="Times New Roman"/>
                <w:b/>
                <w:sz w:val="24"/>
                <w:szCs w:val="28"/>
              </w:rPr>
              <w:t>п</w:t>
            </w:r>
            <w:proofErr w:type="gramEnd"/>
            <w:r w:rsidRPr="00516495">
              <w:rPr>
                <w:rFonts w:ascii="Times New Roman" w:eastAsia="Calibri" w:hAnsi="Times New Roman"/>
                <w:b/>
                <w:sz w:val="24"/>
                <w:szCs w:val="28"/>
              </w:rPr>
              <w:t>/п</w:t>
            </w:r>
          </w:p>
        </w:tc>
        <w:tc>
          <w:tcPr>
            <w:tcW w:w="567" w:type="dxa"/>
            <w:shd w:val="clear" w:color="auto" w:fill="auto"/>
          </w:tcPr>
          <w:p w:rsidR="004C02A1" w:rsidRPr="00516495" w:rsidRDefault="004C02A1" w:rsidP="004C02A1">
            <w:pPr>
              <w:rPr>
                <w:rFonts w:ascii="Times New Roman" w:hAnsi="Times New Roman"/>
                <w:b/>
                <w:caps/>
                <w:color w:val="000000"/>
                <w:sz w:val="24"/>
                <w:szCs w:val="28"/>
              </w:rPr>
            </w:pPr>
            <w:r w:rsidRPr="00516495">
              <w:rPr>
                <w:rFonts w:ascii="Times New Roman" w:eastAsia="Calibri" w:hAnsi="Times New Roman"/>
                <w:b/>
                <w:sz w:val="24"/>
                <w:szCs w:val="28"/>
              </w:rPr>
              <w:t>месяц</w:t>
            </w:r>
          </w:p>
        </w:tc>
        <w:tc>
          <w:tcPr>
            <w:tcW w:w="709" w:type="dxa"/>
            <w:shd w:val="clear" w:color="auto" w:fill="auto"/>
          </w:tcPr>
          <w:p w:rsidR="004C02A1" w:rsidRPr="00516495" w:rsidRDefault="004C02A1" w:rsidP="004C02A1">
            <w:pPr>
              <w:rPr>
                <w:rFonts w:ascii="Times New Roman" w:hAnsi="Times New Roman"/>
                <w:b/>
                <w:caps/>
                <w:color w:val="000000"/>
                <w:sz w:val="24"/>
                <w:szCs w:val="28"/>
              </w:rPr>
            </w:pPr>
            <w:r w:rsidRPr="00516495">
              <w:rPr>
                <w:rFonts w:ascii="Times New Roman" w:eastAsia="Calibri" w:hAnsi="Times New Roman"/>
                <w:b/>
                <w:sz w:val="24"/>
                <w:szCs w:val="28"/>
              </w:rPr>
              <w:t>число</w:t>
            </w:r>
          </w:p>
        </w:tc>
        <w:tc>
          <w:tcPr>
            <w:tcW w:w="1418" w:type="dxa"/>
            <w:shd w:val="clear" w:color="auto" w:fill="auto"/>
          </w:tcPr>
          <w:p w:rsidR="004C02A1" w:rsidRPr="00516495" w:rsidRDefault="004C02A1" w:rsidP="004C02A1">
            <w:pPr>
              <w:rPr>
                <w:rFonts w:ascii="Times New Roman" w:hAnsi="Times New Roman"/>
                <w:b/>
                <w:caps/>
                <w:color w:val="000000"/>
                <w:sz w:val="24"/>
                <w:szCs w:val="28"/>
              </w:rPr>
            </w:pPr>
            <w:r w:rsidRPr="00516495">
              <w:rPr>
                <w:rFonts w:ascii="Times New Roman" w:eastAsia="Calibri" w:hAnsi="Times New Roman"/>
                <w:b/>
                <w:sz w:val="24"/>
                <w:szCs w:val="28"/>
              </w:rPr>
              <w:t>Время проведения занятия</w:t>
            </w:r>
          </w:p>
        </w:tc>
        <w:tc>
          <w:tcPr>
            <w:tcW w:w="1134" w:type="dxa"/>
            <w:shd w:val="clear" w:color="auto" w:fill="auto"/>
          </w:tcPr>
          <w:p w:rsidR="004C02A1" w:rsidRPr="00516495" w:rsidRDefault="004C02A1" w:rsidP="004C02A1">
            <w:pPr>
              <w:rPr>
                <w:rFonts w:ascii="Times New Roman" w:hAnsi="Times New Roman"/>
                <w:b/>
                <w:caps/>
                <w:color w:val="000000"/>
                <w:sz w:val="24"/>
                <w:szCs w:val="28"/>
              </w:rPr>
            </w:pPr>
            <w:r w:rsidRPr="00516495">
              <w:rPr>
                <w:rFonts w:ascii="Times New Roman" w:eastAsia="Calibri" w:hAnsi="Times New Roman"/>
                <w:b/>
                <w:sz w:val="24"/>
                <w:szCs w:val="28"/>
              </w:rPr>
              <w:t>Форма занятия</w:t>
            </w:r>
          </w:p>
        </w:tc>
        <w:tc>
          <w:tcPr>
            <w:tcW w:w="1134" w:type="dxa"/>
            <w:shd w:val="clear" w:color="auto" w:fill="auto"/>
          </w:tcPr>
          <w:p w:rsidR="004C02A1" w:rsidRPr="00516495" w:rsidRDefault="004C02A1" w:rsidP="004C02A1">
            <w:pPr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 w:rsidRPr="00516495">
              <w:rPr>
                <w:rFonts w:ascii="Times New Roman" w:eastAsia="Calibri" w:hAnsi="Times New Roman"/>
                <w:b/>
                <w:sz w:val="24"/>
                <w:szCs w:val="28"/>
              </w:rPr>
              <w:t>Кол-во часов</w:t>
            </w:r>
          </w:p>
        </w:tc>
        <w:tc>
          <w:tcPr>
            <w:tcW w:w="2409" w:type="dxa"/>
            <w:shd w:val="clear" w:color="auto" w:fill="auto"/>
          </w:tcPr>
          <w:p w:rsidR="004C02A1" w:rsidRPr="00516495" w:rsidRDefault="004C02A1" w:rsidP="004C02A1">
            <w:pPr>
              <w:rPr>
                <w:rFonts w:ascii="Times New Roman" w:eastAsia="Calibri" w:hAnsi="Times New Roman"/>
                <w:b/>
                <w:sz w:val="24"/>
                <w:szCs w:val="28"/>
              </w:rPr>
            </w:pPr>
          </w:p>
          <w:p w:rsidR="004C02A1" w:rsidRPr="00516495" w:rsidRDefault="004C02A1" w:rsidP="004C02A1">
            <w:pPr>
              <w:rPr>
                <w:rFonts w:ascii="Times New Roman" w:hAnsi="Times New Roman"/>
                <w:b/>
                <w:caps/>
                <w:color w:val="000000"/>
                <w:sz w:val="24"/>
                <w:szCs w:val="28"/>
              </w:rPr>
            </w:pPr>
            <w:r w:rsidRPr="00516495">
              <w:rPr>
                <w:rFonts w:ascii="Times New Roman" w:eastAsia="Calibri" w:hAnsi="Times New Roman"/>
                <w:b/>
                <w:sz w:val="24"/>
                <w:szCs w:val="28"/>
              </w:rPr>
              <w:t>Тема занятия</w:t>
            </w:r>
          </w:p>
        </w:tc>
        <w:tc>
          <w:tcPr>
            <w:tcW w:w="1276" w:type="dxa"/>
            <w:shd w:val="clear" w:color="auto" w:fill="auto"/>
          </w:tcPr>
          <w:p w:rsidR="004C02A1" w:rsidRPr="00516495" w:rsidRDefault="004C02A1" w:rsidP="004C02A1">
            <w:pPr>
              <w:rPr>
                <w:rFonts w:ascii="Times New Roman" w:hAnsi="Times New Roman"/>
                <w:b/>
                <w:caps/>
                <w:color w:val="000000"/>
                <w:sz w:val="24"/>
                <w:szCs w:val="28"/>
              </w:rPr>
            </w:pPr>
            <w:r w:rsidRPr="00516495">
              <w:rPr>
                <w:rFonts w:ascii="Times New Roman" w:eastAsia="Calibri" w:hAnsi="Times New Roman"/>
                <w:b/>
                <w:sz w:val="24"/>
                <w:szCs w:val="28"/>
              </w:rPr>
              <w:t>Место проведения</w:t>
            </w:r>
          </w:p>
        </w:tc>
        <w:tc>
          <w:tcPr>
            <w:tcW w:w="992" w:type="dxa"/>
            <w:shd w:val="clear" w:color="auto" w:fill="auto"/>
          </w:tcPr>
          <w:p w:rsidR="004C02A1" w:rsidRPr="00516495" w:rsidRDefault="004C02A1" w:rsidP="004C02A1">
            <w:pPr>
              <w:rPr>
                <w:rFonts w:ascii="Times New Roman" w:hAnsi="Times New Roman"/>
                <w:b/>
                <w:caps/>
                <w:color w:val="000000"/>
                <w:sz w:val="24"/>
                <w:szCs w:val="28"/>
              </w:rPr>
            </w:pPr>
            <w:r w:rsidRPr="00516495">
              <w:rPr>
                <w:rFonts w:ascii="Times New Roman" w:eastAsia="Calibri" w:hAnsi="Times New Roman"/>
                <w:b/>
                <w:sz w:val="24"/>
                <w:szCs w:val="28"/>
              </w:rPr>
              <w:t>Форма контроля</w:t>
            </w:r>
          </w:p>
        </w:tc>
      </w:tr>
      <w:tr w:rsidR="00B86423" w:rsidRPr="004C02A1" w:rsidTr="00A63D7B">
        <w:trPr>
          <w:cantSplit/>
          <w:trHeight w:val="1262"/>
        </w:trPr>
        <w:tc>
          <w:tcPr>
            <w:tcW w:w="675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  <w:r w:rsidRPr="004C02A1"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86423" w:rsidRPr="005E417C" w:rsidRDefault="00B86423" w:rsidP="00B8642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86423" w:rsidRPr="005E417C" w:rsidRDefault="00B86423" w:rsidP="00B8642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5E417C">
              <w:rPr>
                <w:rFonts w:ascii="Times New Roman" w:eastAsia="Calibri" w:hAnsi="Times New Roman"/>
              </w:rPr>
              <w:t>беседа</w:t>
            </w:r>
          </w:p>
        </w:tc>
        <w:tc>
          <w:tcPr>
            <w:tcW w:w="1134" w:type="dxa"/>
            <w:shd w:val="clear" w:color="auto" w:fill="auto"/>
          </w:tcPr>
          <w:p w:rsidR="00B86423" w:rsidRPr="00160E61" w:rsidRDefault="00B86423" w:rsidP="00B8642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B86423" w:rsidRPr="00160E61" w:rsidRDefault="00B86423" w:rsidP="00B8642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Вводное занятие.</w:t>
            </w:r>
          </w:p>
          <w:p w:rsidR="00B86423" w:rsidRPr="00160E61" w:rsidRDefault="00B86423" w:rsidP="00B8642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Инструктаж по правилам внутреннего распорядка технике безопасности</w:t>
            </w:r>
          </w:p>
        </w:tc>
        <w:tc>
          <w:tcPr>
            <w:tcW w:w="1276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4C02A1">
              <w:rPr>
                <w:rFonts w:ascii="Times New Roman" w:eastAsia="Calibri" w:hAnsi="Times New Roman"/>
              </w:rPr>
              <w:t>ОДТДМ</w:t>
            </w:r>
          </w:p>
          <w:p w:rsidR="00B86423" w:rsidRPr="004C02A1" w:rsidRDefault="00B86423" w:rsidP="00B8642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4C02A1">
              <w:rPr>
                <w:rFonts w:ascii="Times New Roman" w:eastAsia="Calibri" w:hAnsi="Times New Roman"/>
              </w:rPr>
              <w:t>20</w:t>
            </w:r>
            <w:r>
              <w:rPr>
                <w:rFonts w:ascii="Times New Roman" w:eastAsia="Calibri" w:hAnsi="Times New Roman"/>
              </w:rPr>
              <w:t>4</w:t>
            </w:r>
            <w:r w:rsidRPr="004C02A1">
              <w:rPr>
                <w:rFonts w:ascii="Times New Roman" w:eastAsia="Calibri" w:hAnsi="Times New Roman"/>
              </w:rPr>
              <w:t xml:space="preserve">  аудитория</w:t>
            </w:r>
          </w:p>
        </w:tc>
        <w:tc>
          <w:tcPr>
            <w:tcW w:w="992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C02A1">
              <w:rPr>
                <w:rFonts w:ascii="Times New Roman" w:eastAsia="Calibri" w:hAnsi="Times New Roman"/>
                <w:sz w:val="24"/>
                <w:szCs w:val="24"/>
              </w:rPr>
              <w:t>беседа</w:t>
            </w:r>
          </w:p>
        </w:tc>
      </w:tr>
      <w:tr w:rsidR="00B86423" w:rsidRPr="004C02A1" w:rsidTr="00A63D7B">
        <w:trPr>
          <w:cantSplit/>
          <w:trHeight w:val="669"/>
        </w:trPr>
        <w:tc>
          <w:tcPr>
            <w:tcW w:w="675" w:type="dxa"/>
            <w:vMerge w:val="restart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  <w:r w:rsidRPr="004C02A1"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86423" w:rsidRPr="005E417C" w:rsidRDefault="00B86423" w:rsidP="00B8642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B86423" w:rsidRPr="005E417C" w:rsidRDefault="00B86423" w:rsidP="00B8642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B86423" w:rsidRPr="00160E61" w:rsidRDefault="00B86423" w:rsidP="00B8642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B86423" w:rsidRPr="00160E61" w:rsidRDefault="00B86423" w:rsidP="00B8642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Выворотное и невыворотное положение ног</w:t>
            </w:r>
          </w:p>
          <w:p w:rsidR="00B86423" w:rsidRPr="00160E61" w:rsidRDefault="00B86423" w:rsidP="00B8642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4C02A1">
              <w:rPr>
                <w:rFonts w:ascii="Times New Roman" w:eastAsia="Calibri" w:hAnsi="Times New Roman"/>
              </w:rPr>
              <w:t>ОДТДМ</w:t>
            </w:r>
          </w:p>
          <w:p w:rsidR="00B86423" w:rsidRPr="004C02A1" w:rsidRDefault="00B86423" w:rsidP="00B8642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4C02A1">
              <w:rPr>
                <w:rFonts w:ascii="Times New Roman" w:eastAsia="Calibri" w:hAnsi="Times New Roman"/>
              </w:rPr>
              <w:t>аудитория 20</w:t>
            </w:r>
            <w:r>
              <w:rPr>
                <w:rFonts w:ascii="Times New Roman" w:eastAsia="Calibri" w:hAnsi="Times New Roman"/>
              </w:rPr>
              <w:t>4</w:t>
            </w:r>
            <w:r w:rsidRPr="004C02A1">
              <w:rPr>
                <w:rFonts w:ascii="Times New Roman" w:eastAsia="Calibri" w:hAnsi="Times New Roman"/>
              </w:rPr>
              <w:t xml:space="preserve">  </w:t>
            </w:r>
          </w:p>
          <w:p w:rsidR="00B86423" w:rsidRPr="004C02A1" w:rsidRDefault="00B86423" w:rsidP="00B8642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  <w:r w:rsidRPr="00516495">
              <w:rPr>
                <w:rFonts w:ascii="Times New Roman" w:eastAsia="Calibri" w:hAnsi="Times New Roman"/>
                <w:sz w:val="24"/>
                <w:szCs w:val="28"/>
              </w:rPr>
              <w:t>наблюдение</w:t>
            </w:r>
          </w:p>
        </w:tc>
      </w:tr>
      <w:tr w:rsidR="00B86423" w:rsidRPr="004C02A1" w:rsidTr="00A63D7B">
        <w:trPr>
          <w:cantSplit/>
          <w:trHeight w:val="669"/>
        </w:trPr>
        <w:tc>
          <w:tcPr>
            <w:tcW w:w="675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86423" w:rsidRPr="005E417C" w:rsidRDefault="00B86423" w:rsidP="00B8642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86423" w:rsidRPr="005E417C" w:rsidRDefault="00B86423" w:rsidP="00B8642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5E417C">
              <w:rPr>
                <w:rFonts w:ascii="Times New Roman" w:eastAsia="Calibri" w:hAnsi="Times New Roman"/>
              </w:rPr>
              <w:t>Рассказ</w:t>
            </w:r>
            <w:r>
              <w:rPr>
                <w:rFonts w:ascii="Times New Roman" w:eastAsia="Calibri" w:hAnsi="Times New Roman"/>
              </w:rPr>
              <w:t>,</w:t>
            </w:r>
            <w:r w:rsidRPr="005E417C">
              <w:rPr>
                <w:rFonts w:ascii="Times New Roman" w:eastAsia="Calibri" w:hAnsi="Times New Roman"/>
              </w:rPr>
              <w:t xml:space="preserve"> показ</w:t>
            </w:r>
          </w:p>
        </w:tc>
        <w:tc>
          <w:tcPr>
            <w:tcW w:w="1134" w:type="dxa"/>
            <w:shd w:val="clear" w:color="auto" w:fill="auto"/>
          </w:tcPr>
          <w:p w:rsidR="00B86423" w:rsidRPr="00160E61" w:rsidRDefault="00B86423" w:rsidP="00B86423">
            <w:pPr>
              <w:tabs>
                <w:tab w:val="center" w:pos="884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B86423" w:rsidRPr="00160E61" w:rsidRDefault="00B86423" w:rsidP="00B8642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 позиция ног. Поклон.</w:t>
            </w:r>
          </w:p>
        </w:tc>
        <w:tc>
          <w:tcPr>
            <w:tcW w:w="1276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4C02A1">
              <w:rPr>
                <w:rFonts w:ascii="Times New Roman" w:eastAsia="Calibri" w:hAnsi="Times New Roman"/>
              </w:rPr>
              <w:t>аудитория 20</w:t>
            </w:r>
            <w:r>
              <w:rPr>
                <w:rFonts w:ascii="Times New Roman" w:eastAsia="Calibri" w:hAnsi="Times New Roman"/>
              </w:rPr>
              <w:t>4</w:t>
            </w:r>
            <w:r w:rsidRPr="004C02A1">
              <w:rPr>
                <w:rFonts w:ascii="Times New Roman" w:eastAsia="Calibri" w:hAnsi="Times New Roman"/>
              </w:rPr>
              <w:t xml:space="preserve">  </w:t>
            </w:r>
          </w:p>
          <w:p w:rsidR="00B86423" w:rsidRPr="004C02A1" w:rsidRDefault="00B86423" w:rsidP="00B8642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5172CB">
              <w:rPr>
                <w:rFonts w:ascii="Times New Roman" w:eastAsia="Calibri" w:hAnsi="Times New Roman"/>
                <w:sz w:val="24"/>
                <w:szCs w:val="28"/>
              </w:rPr>
              <w:t>наблюдение</w:t>
            </w:r>
          </w:p>
        </w:tc>
      </w:tr>
      <w:tr w:rsidR="00B86423" w:rsidRPr="004C02A1" w:rsidTr="00A63D7B">
        <w:trPr>
          <w:cantSplit/>
          <w:trHeight w:val="669"/>
        </w:trPr>
        <w:tc>
          <w:tcPr>
            <w:tcW w:w="675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86423" w:rsidRPr="005E417C" w:rsidRDefault="00B86423" w:rsidP="00B8642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86423" w:rsidRPr="005E417C" w:rsidRDefault="00B86423" w:rsidP="00B8642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5E417C">
              <w:rPr>
                <w:rFonts w:ascii="Times New Roman" w:eastAsia="Calibri" w:hAnsi="Times New Roman"/>
              </w:rPr>
              <w:t>Рассказ</w:t>
            </w:r>
            <w:r>
              <w:rPr>
                <w:rFonts w:ascii="Times New Roman" w:eastAsia="Calibri" w:hAnsi="Times New Roman"/>
              </w:rPr>
              <w:t>,</w:t>
            </w:r>
            <w:r w:rsidRPr="005E417C">
              <w:rPr>
                <w:rFonts w:ascii="Times New Roman" w:eastAsia="Calibri" w:hAnsi="Times New Roman"/>
              </w:rPr>
              <w:t xml:space="preserve"> показ</w:t>
            </w:r>
          </w:p>
        </w:tc>
        <w:tc>
          <w:tcPr>
            <w:tcW w:w="1134" w:type="dxa"/>
            <w:shd w:val="clear" w:color="auto" w:fill="auto"/>
          </w:tcPr>
          <w:p w:rsidR="00B86423" w:rsidRPr="00160E61" w:rsidRDefault="00B86423" w:rsidP="00B8642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B86423" w:rsidRPr="00160E61" w:rsidRDefault="00B86423" w:rsidP="00B8642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Упражнение для постановки корпуса (плечи, шея) </w:t>
            </w:r>
          </w:p>
        </w:tc>
        <w:tc>
          <w:tcPr>
            <w:tcW w:w="1276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022DE2">
              <w:rPr>
                <w:rFonts w:ascii="Times New Roman" w:eastAsia="Calibri" w:hAnsi="Times New Roman"/>
              </w:rPr>
              <w:t xml:space="preserve">аудитория 204  </w:t>
            </w:r>
          </w:p>
        </w:tc>
        <w:tc>
          <w:tcPr>
            <w:tcW w:w="992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5172CB">
              <w:rPr>
                <w:rFonts w:ascii="Times New Roman" w:eastAsia="Calibri" w:hAnsi="Times New Roman"/>
                <w:sz w:val="24"/>
                <w:szCs w:val="28"/>
              </w:rPr>
              <w:t>наблюдение</w:t>
            </w:r>
          </w:p>
        </w:tc>
      </w:tr>
      <w:tr w:rsidR="00B86423" w:rsidRPr="004C02A1" w:rsidTr="00A63D7B">
        <w:trPr>
          <w:cantSplit/>
          <w:trHeight w:val="669"/>
        </w:trPr>
        <w:tc>
          <w:tcPr>
            <w:tcW w:w="675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86423" w:rsidRPr="005E417C" w:rsidRDefault="00B86423" w:rsidP="00B8642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86423" w:rsidRPr="005E417C" w:rsidRDefault="00B86423" w:rsidP="00B8642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5E417C">
              <w:rPr>
                <w:rFonts w:ascii="Times New Roman" w:eastAsia="Calibri" w:hAnsi="Times New Roman"/>
              </w:rPr>
              <w:t>Рассказ</w:t>
            </w:r>
            <w:r>
              <w:rPr>
                <w:rFonts w:ascii="Times New Roman" w:eastAsia="Calibri" w:hAnsi="Times New Roman"/>
              </w:rPr>
              <w:t>,</w:t>
            </w:r>
            <w:r w:rsidRPr="005E417C">
              <w:rPr>
                <w:rFonts w:ascii="Times New Roman" w:eastAsia="Calibri" w:hAnsi="Times New Roman"/>
              </w:rPr>
              <w:t xml:space="preserve"> показ</w:t>
            </w:r>
          </w:p>
        </w:tc>
        <w:tc>
          <w:tcPr>
            <w:tcW w:w="1134" w:type="dxa"/>
            <w:shd w:val="clear" w:color="auto" w:fill="auto"/>
          </w:tcPr>
          <w:p w:rsidR="00B86423" w:rsidRPr="00160E61" w:rsidRDefault="00B86423" w:rsidP="00B8642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B86423" w:rsidRPr="00160E61" w:rsidRDefault="00B86423" w:rsidP="00B8642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Упражнение  (уголок-</w:t>
            </w:r>
            <w:proofErr w:type="spellStart"/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чпок</w:t>
            </w:r>
            <w:proofErr w:type="spellEnd"/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1276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022DE2">
              <w:rPr>
                <w:rFonts w:ascii="Times New Roman" w:eastAsia="Calibri" w:hAnsi="Times New Roman"/>
              </w:rPr>
              <w:t xml:space="preserve">аудитория 204  </w:t>
            </w:r>
          </w:p>
        </w:tc>
        <w:tc>
          <w:tcPr>
            <w:tcW w:w="992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5172CB">
              <w:rPr>
                <w:rFonts w:ascii="Times New Roman" w:eastAsia="Calibri" w:hAnsi="Times New Roman"/>
                <w:sz w:val="24"/>
                <w:szCs w:val="28"/>
              </w:rPr>
              <w:t>наблюдение</w:t>
            </w:r>
          </w:p>
        </w:tc>
      </w:tr>
      <w:tr w:rsidR="00B86423" w:rsidRPr="004C02A1" w:rsidTr="00A63D7B">
        <w:trPr>
          <w:cantSplit/>
          <w:trHeight w:val="669"/>
        </w:trPr>
        <w:tc>
          <w:tcPr>
            <w:tcW w:w="675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86423" w:rsidRPr="005E417C" w:rsidRDefault="00B86423" w:rsidP="00B8642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86423" w:rsidRPr="005E417C" w:rsidRDefault="00B86423" w:rsidP="00B8642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5E417C">
              <w:rPr>
                <w:rFonts w:ascii="Times New Roman" w:eastAsia="Calibri" w:hAnsi="Times New Roman"/>
              </w:rPr>
              <w:t>Рассказ</w:t>
            </w:r>
            <w:r>
              <w:rPr>
                <w:rFonts w:ascii="Times New Roman" w:eastAsia="Calibri" w:hAnsi="Times New Roman"/>
              </w:rPr>
              <w:t>,</w:t>
            </w:r>
            <w:r w:rsidRPr="005E417C">
              <w:rPr>
                <w:rFonts w:ascii="Times New Roman" w:eastAsia="Calibri" w:hAnsi="Times New Roman"/>
              </w:rPr>
              <w:t xml:space="preserve"> показ</w:t>
            </w:r>
          </w:p>
        </w:tc>
        <w:tc>
          <w:tcPr>
            <w:tcW w:w="1134" w:type="dxa"/>
            <w:shd w:val="clear" w:color="auto" w:fill="auto"/>
          </w:tcPr>
          <w:p w:rsidR="00B86423" w:rsidRPr="00160E61" w:rsidRDefault="00B86423" w:rsidP="00B86423">
            <w:pPr>
              <w:tabs>
                <w:tab w:val="center" w:pos="749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B86423" w:rsidRPr="00160E61" w:rsidRDefault="00B86423" w:rsidP="00B8642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Упражнения (стульчик) </w:t>
            </w:r>
          </w:p>
        </w:tc>
        <w:tc>
          <w:tcPr>
            <w:tcW w:w="1276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022DE2">
              <w:rPr>
                <w:rFonts w:ascii="Times New Roman" w:eastAsia="Calibri" w:hAnsi="Times New Roman"/>
              </w:rPr>
              <w:t xml:space="preserve">аудитория 204  </w:t>
            </w:r>
          </w:p>
        </w:tc>
        <w:tc>
          <w:tcPr>
            <w:tcW w:w="992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5172CB">
              <w:rPr>
                <w:rFonts w:ascii="Times New Roman" w:eastAsia="Calibri" w:hAnsi="Times New Roman"/>
                <w:sz w:val="24"/>
                <w:szCs w:val="28"/>
              </w:rPr>
              <w:t>наблюдение</w:t>
            </w:r>
          </w:p>
        </w:tc>
      </w:tr>
      <w:tr w:rsidR="00B86423" w:rsidRPr="004C02A1" w:rsidTr="00A63D7B">
        <w:trPr>
          <w:cantSplit/>
          <w:trHeight w:val="669"/>
        </w:trPr>
        <w:tc>
          <w:tcPr>
            <w:tcW w:w="675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86423" w:rsidRPr="005E417C" w:rsidRDefault="00B86423" w:rsidP="00B8642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86423" w:rsidRPr="005E417C" w:rsidRDefault="00B86423" w:rsidP="00B8642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5E417C">
              <w:rPr>
                <w:rFonts w:ascii="Times New Roman" w:eastAsia="Calibri" w:hAnsi="Times New Roman"/>
              </w:rPr>
              <w:t>Рассказ</w:t>
            </w:r>
            <w:r>
              <w:rPr>
                <w:rFonts w:ascii="Times New Roman" w:eastAsia="Calibri" w:hAnsi="Times New Roman"/>
              </w:rPr>
              <w:t>,</w:t>
            </w:r>
            <w:r w:rsidRPr="005E417C">
              <w:rPr>
                <w:rFonts w:ascii="Times New Roman" w:eastAsia="Calibri" w:hAnsi="Times New Roman"/>
              </w:rPr>
              <w:t xml:space="preserve"> показ</w:t>
            </w:r>
          </w:p>
        </w:tc>
        <w:tc>
          <w:tcPr>
            <w:tcW w:w="1134" w:type="dxa"/>
            <w:shd w:val="clear" w:color="auto" w:fill="auto"/>
          </w:tcPr>
          <w:p w:rsidR="00B86423" w:rsidRPr="00160E61" w:rsidRDefault="00B86423" w:rsidP="00B8642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B86423" w:rsidRPr="00160E61" w:rsidRDefault="00B86423" w:rsidP="00B8642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Упражнение  (дай конфетку)</w:t>
            </w:r>
          </w:p>
        </w:tc>
        <w:tc>
          <w:tcPr>
            <w:tcW w:w="1276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022DE2">
              <w:rPr>
                <w:rFonts w:ascii="Times New Roman" w:eastAsia="Calibri" w:hAnsi="Times New Roman"/>
              </w:rPr>
              <w:t xml:space="preserve">аудитория 204  </w:t>
            </w:r>
          </w:p>
        </w:tc>
        <w:tc>
          <w:tcPr>
            <w:tcW w:w="992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5172CB">
              <w:rPr>
                <w:rFonts w:ascii="Times New Roman" w:eastAsia="Calibri" w:hAnsi="Times New Roman"/>
                <w:sz w:val="24"/>
                <w:szCs w:val="28"/>
              </w:rPr>
              <w:t>наблюдение</w:t>
            </w:r>
          </w:p>
        </w:tc>
      </w:tr>
      <w:tr w:rsidR="00B86423" w:rsidRPr="004C02A1" w:rsidTr="00A63D7B">
        <w:trPr>
          <w:cantSplit/>
          <w:trHeight w:val="669"/>
        </w:trPr>
        <w:tc>
          <w:tcPr>
            <w:tcW w:w="675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5C6CB3">
              <w:rPr>
                <w:rFonts w:ascii="Times New Roman" w:eastAsia="Calibri" w:hAnsi="Times New Roman"/>
              </w:rPr>
              <w:t>Рассказ, показ</w:t>
            </w:r>
          </w:p>
        </w:tc>
        <w:tc>
          <w:tcPr>
            <w:tcW w:w="1134" w:type="dxa"/>
            <w:shd w:val="clear" w:color="auto" w:fill="auto"/>
          </w:tcPr>
          <w:p w:rsidR="00B86423" w:rsidRPr="00160E61" w:rsidRDefault="00B86423" w:rsidP="00B8642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  <w:p w:rsidR="00B86423" w:rsidRPr="00160E61" w:rsidRDefault="00B86423" w:rsidP="00B8642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B86423" w:rsidRPr="00160E61" w:rsidRDefault="00B86423" w:rsidP="00B8642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Упражнение (пружинка) </w:t>
            </w:r>
          </w:p>
        </w:tc>
        <w:tc>
          <w:tcPr>
            <w:tcW w:w="1276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5B4D34">
              <w:rPr>
                <w:rFonts w:ascii="Times New Roman" w:eastAsia="Calibri" w:hAnsi="Times New Roman"/>
              </w:rPr>
              <w:t xml:space="preserve">аудитория 204  </w:t>
            </w:r>
          </w:p>
        </w:tc>
        <w:tc>
          <w:tcPr>
            <w:tcW w:w="992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5172CB">
              <w:rPr>
                <w:rFonts w:ascii="Times New Roman" w:eastAsia="Calibri" w:hAnsi="Times New Roman"/>
                <w:sz w:val="24"/>
                <w:szCs w:val="28"/>
              </w:rPr>
              <w:t>наблюдение</w:t>
            </w:r>
          </w:p>
        </w:tc>
      </w:tr>
      <w:tr w:rsidR="00B86423" w:rsidRPr="004C02A1" w:rsidTr="00A63D7B">
        <w:trPr>
          <w:cantSplit/>
          <w:trHeight w:val="290"/>
        </w:trPr>
        <w:tc>
          <w:tcPr>
            <w:tcW w:w="675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5C6CB3">
              <w:rPr>
                <w:rFonts w:ascii="Times New Roman" w:eastAsia="Calibri" w:hAnsi="Times New Roman"/>
              </w:rPr>
              <w:t>Рассказ, показ</w:t>
            </w:r>
          </w:p>
        </w:tc>
        <w:tc>
          <w:tcPr>
            <w:tcW w:w="1134" w:type="dxa"/>
            <w:shd w:val="clear" w:color="auto" w:fill="auto"/>
          </w:tcPr>
          <w:p w:rsidR="00B86423" w:rsidRPr="00160E61" w:rsidRDefault="00B86423" w:rsidP="00B8642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B86423" w:rsidRPr="00160E61" w:rsidRDefault="00B86423" w:rsidP="00B864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E61"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  <w:lang w:bidi="he-IL"/>
              </w:rPr>
              <w:t xml:space="preserve">Шаг с носка </w:t>
            </w:r>
          </w:p>
        </w:tc>
        <w:tc>
          <w:tcPr>
            <w:tcW w:w="1276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5B4D34">
              <w:rPr>
                <w:rFonts w:ascii="Times New Roman" w:eastAsia="Calibri" w:hAnsi="Times New Roman"/>
              </w:rPr>
              <w:t xml:space="preserve">аудитория 204  </w:t>
            </w:r>
          </w:p>
        </w:tc>
        <w:tc>
          <w:tcPr>
            <w:tcW w:w="992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5172CB">
              <w:rPr>
                <w:rFonts w:ascii="Times New Roman" w:eastAsia="Calibri" w:hAnsi="Times New Roman"/>
                <w:sz w:val="24"/>
                <w:szCs w:val="28"/>
              </w:rPr>
              <w:t>наблюдение</w:t>
            </w:r>
          </w:p>
        </w:tc>
      </w:tr>
      <w:tr w:rsidR="00B86423" w:rsidRPr="004C02A1" w:rsidTr="00A63D7B">
        <w:trPr>
          <w:cantSplit/>
          <w:trHeight w:val="669"/>
        </w:trPr>
        <w:tc>
          <w:tcPr>
            <w:tcW w:w="675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5C6CB3">
              <w:rPr>
                <w:rFonts w:ascii="Times New Roman" w:eastAsia="Calibri" w:hAnsi="Times New Roman"/>
              </w:rPr>
              <w:t>Рассказ, показ</w:t>
            </w:r>
          </w:p>
        </w:tc>
        <w:tc>
          <w:tcPr>
            <w:tcW w:w="1134" w:type="dxa"/>
            <w:shd w:val="clear" w:color="auto" w:fill="auto"/>
          </w:tcPr>
          <w:p w:rsidR="00B86423" w:rsidRPr="00160E61" w:rsidRDefault="00B86423" w:rsidP="00B8642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B86423" w:rsidRPr="00160E61" w:rsidRDefault="00B86423" w:rsidP="00B8642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Шаг на </w:t>
            </w:r>
            <w:proofErr w:type="gramStart"/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высоких</w:t>
            </w:r>
            <w:proofErr w:type="gramEnd"/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полупальцах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5B4D34">
              <w:rPr>
                <w:rFonts w:ascii="Times New Roman" w:eastAsia="Calibri" w:hAnsi="Times New Roman"/>
              </w:rPr>
              <w:t xml:space="preserve">аудитория 204  </w:t>
            </w:r>
          </w:p>
        </w:tc>
        <w:tc>
          <w:tcPr>
            <w:tcW w:w="992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5172CB">
              <w:rPr>
                <w:rFonts w:ascii="Times New Roman" w:eastAsia="Calibri" w:hAnsi="Times New Roman"/>
                <w:sz w:val="24"/>
                <w:szCs w:val="28"/>
              </w:rPr>
              <w:t>наблюдение</w:t>
            </w:r>
          </w:p>
        </w:tc>
      </w:tr>
      <w:tr w:rsidR="00B86423" w:rsidRPr="004C02A1" w:rsidTr="00A63D7B">
        <w:trPr>
          <w:cantSplit/>
          <w:trHeight w:val="669"/>
        </w:trPr>
        <w:tc>
          <w:tcPr>
            <w:tcW w:w="675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5C6CB3">
              <w:rPr>
                <w:rFonts w:ascii="Times New Roman" w:eastAsia="Calibri" w:hAnsi="Times New Roman"/>
              </w:rPr>
              <w:t>Рассказ, показ</w:t>
            </w:r>
          </w:p>
        </w:tc>
        <w:tc>
          <w:tcPr>
            <w:tcW w:w="1134" w:type="dxa"/>
            <w:shd w:val="clear" w:color="auto" w:fill="auto"/>
          </w:tcPr>
          <w:p w:rsidR="00B86423" w:rsidRPr="00160E61" w:rsidRDefault="00B86423" w:rsidP="00B8642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B86423" w:rsidRPr="00160E61" w:rsidRDefault="00B86423" w:rsidP="00B8642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Шаг на пятках</w:t>
            </w:r>
          </w:p>
        </w:tc>
        <w:tc>
          <w:tcPr>
            <w:tcW w:w="1276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5B4D34">
              <w:rPr>
                <w:rFonts w:ascii="Times New Roman" w:eastAsia="Calibri" w:hAnsi="Times New Roman"/>
              </w:rPr>
              <w:t xml:space="preserve">аудитория 204  </w:t>
            </w:r>
          </w:p>
        </w:tc>
        <w:tc>
          <w:tcPr>
            <w:tcW w:w="992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5172CB">
              <w:rPr>
                <w:rFonts w:ascii="Times New Roman" w:eastAsia="Calibri" w:hAnsi="Times New Roman"/>
                <w:sz w:val="24"/>
                <w:szCs w:val="28"/>
              </w:rPr>
              <w:t>наблюдение</w:t>
            </w:r>
          </w:p>
        </w:tc>
      </w:tr>
      <w:tr w:rsidR="00B86423" w:rsidRPr="004C02A1" w:rsidTr="00A63D7B">
        <w:trPr>
          <w:cantSplit/>
          <w:trHeight w:val="669"/>
        </w:trPr>
        <w:tc>
          <w:tcPr>
            <w:tcW w:w="675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5C6CB3">
              <w:rPr>
                <w:rFonts w:ascii="Times New Roman" w:eastAsia="Calibri" w:hAnsi="Times New Roman"/>
              </w:rPr>
              <w:t>Рассказ, показ</w:t>
            </w:r>
          </w:p>
        </w:tc>
        <w:tc>
          <w:tcPr>
            <w:tcW w:w="1134" w:type="dxa"/>
            <w:shd w:val="clear" w:color="auto" w:fill="auto"/>
          </w:tcPr>
          <w:p w:rsidR="00B86423" w:rsidRPr="00160E61" w:rsidRDefault="00B86423" w:rsidP="00B8642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B86423" w:rsidRPr="00160E61" w:rsidRDefault="00B86423" w:rsidP="00B8642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Шаг с высоким подъемом колена</w:t>
            </w:r>
          </w:p>
        </w:tc>
        <w:tc>
          <w:tcPr>
            <w:tcW w:w="1276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5B4D34">
              <w:rPr>
                <w:rFonts w:ascii="Times New Roman" w:eastAsia="Calibri" w:hAnsi="Times New Roman"/>
              </w:rPr>
              <w:t xml:space="preserve">аудитория 204  </w:t>
            </w:r>
          </w:p>
        </w:tc>
        <w:tc>
          <w:tcPr>
            <w:tcW w:w="992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5172CB">
              <w:rPr>
                <w:rFonts w:ascii="Times New Roman" w:eastAsia="Calibri" w:hAnsi="Times New Roman"/>
                <w:sz w:val="24"/>
                <w:szCs w:val="28"/>
              </w:rPr>
              <w:t>наблюдение</w:t>
            </w:r>
          </w:p>
        </w:tc>
      </w:tr>
      <w:tr w:rsidR="00B86423" w:rsidRPr="004C02A1" w:rsidTr="00A63D7B">
        <w:trPr>
          <w:cantSplit/>
          <w:trHeight w:val="669"/>
        </w:trPr>
        <w:tc>
          <w:tcPr>
            <w:tcW w:w="675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733B40">
              <w:rPr>
                <w:rFonts w:ascii="Times New Roman" w:eastAsia="Calibri" w:hAnsi="Times New Roman"/>
              </w:rPr>
              <w:t>Рассказ, показ</w:t>
            </w:r>
          </w:p>
        </w:tc>
        <w:tc>
          <w:tcPr>
            <w:tcW w:w="1134" w:type="dxa"/>
            <w:shd w:val="clear" w:color="auto" w:fill="auto"/>
          </w:tcPr>
          <w:p w:rsidR="00B86423" w:rsidRPr="00160E61" w:rsidRDefault="00B86423" w:rsidP="00B8642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B86423" w:rsidRPr="00160E61" w:rsidRDefault="00B86423" w:rsidP="00B8642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Шаг «подскок»</w:t>
            </w:r>
          </w:p>
        </w:tc>
        <w:tc>
          <w:tcPr>
            <w:tcW w:w="1276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5B4D34">
              <w:rPr>
                <w:rFonts w:ascii="Times New Roman" w:eastAsia="Calibri" w:hAnsi="Times New Roman"/>
              </w:rPr>
              <w:t xml:space="preserve">аудитория 204  </w:t>
            </w:r>
          </w:p>
        </w:tc>
        <w:tc>
          <w:tcPr>
            <w:tcW w:w="992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5172CB">
              <w:rPr>
                <w:rFonts w:ascii="Times New Roman" w:eastAsia="Calibri" w:hAnsi="Times New Roman"/>
                <w:sz w:val="24"/>
                <w:szCs w:val="28"/>
              </w:rPr>
              <w:t>наблюдение</w:t>
            </w:r>
          </w:p>
        </w:tc>
      </w:tr>
      <w:tr w:rsidR="00B86423" w:rsidRPr="004C02A1" w:rsidTr="00A63D7B">
        <w:trPr>
          <w:cantSplit/>
          <w:trHeight w:val="669"/>
        </w:trPr>
        <w:tc>
          <w:tcPr>
            <w:tcW w:w="675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733B40">
              <w:rPr>
                <w:rFonts w:ascii="Times New Roman" w:eastAsia="Calibri" w:hAnsi="Times New Roman"/>
              </w:rPr>
              <w:t>Рассказ, показ</w:t>
            </w:r>
          </w:p>
        </w:tc>
        <w:tc>
          <w:tcPr>
            <w:tcW w:w="1134" w:type="dxa"/>
            <w:shd w:val="clear" w:color="auto" w:fill="auto"/>
          </w:tcPr>
          <w:p w:rsidR="00B86423" w:rsidRPr="00160E61" w:rsidRDefault="00B86423" w:rsidP="00B8642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B86423" w:rsidRPr="00A63D7B" w:rsidRDefault="00B86423" w:rsidP="00B8642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Бег с высоким подъемом колена</w:t>
            </w:r>
          </w:p>
        </w:tc>
        <w:tc>
          <w:tcPr>
            <w:tcW w:w="1276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6E7D73">
              <w:rPr>
                <w:rFonts w:ascii="Times New Roman" w:eastAsia="Calibri" w:hAnsi="Times New Roman"/>
              </w:rPr>
              <w:t xml:space="preserve">аудитория 204  </w:t>
            </w:r>
          </w:p>
        </w:tc>
        <w:tc>
          <w:tcPr>
            <w:tcW w:w="992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5172CB">
              <w:rPr>
                <w:rFonts w:ascii="Times New Roman" w:eastAsia="Calibri" w:hAnsi="Times New Roman"/>
                <w:sz w:val="24"/>
                <w:szCs w:val="28"/>
              </w:rPr>
              <w:t>наблюдение</w:t>
            </w:r>
          </w:p>
        </w:tc>
      </w:tr>
      <w:tr w:rsidR="00B86423" w:rsidRPr="004C02A1" w:rsidTr="00A63D7B">
        <w:trPr>
          <w:cantSplit/>
          <w:trHeight w:val="669"/>
        </w:trPr>
        <w:tc>
          <w:tcPr>
            <w:tcW w:w="675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733B40">
              <w:rPr>
                <w:rFonts w:ascii="Times New Roman" w:eastAsia="Calibri" w:hAnsi="Times New Roman"/>
              </w:rPr>
              <w:t>Рассказ, показ</w:t>
            </w:r>
          </w:p>
        </w:tc>
        <w:tc>
          <w:tcPr>
            <w:tcW w:w="1134" w:type="dxa"/>
            <w:shd w:val="clear" w:color="auto" w:fill="auto"/>
          </w:tcPr>
          <w:p w:rsidR="00B86423" w:rsidRPr="00160E61" w:rsidRDefault="00B86423" w:rsidP="00B8642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B86423" w:rsidRPr="00160E61" w:rsidRDefault="00B86423" w:rsidP="00B8642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Бег с </w:t>
            </w:r>
            <w:proofErr w:type="spellStart"/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захлестом</w:t>
            </w:r>
            <w:proofErr w:type="spellEnd"/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пяток назад</w:t>
            </w:r>
            <w:proofErr w:type="gramStart"/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 ягодиц</w:t>
            </w:r>
          </w:p>
        </w:tc>
        <w:tc>
          <w:tcPr>
            <w:tcW w:w="1276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6E7D73">
              <w:rPr>
                <w:rFonts w:ascii="Times New Roman" w:eastAsia="Calibri" w:hAnsi="Times New Roman"/>
              </w:rPr>
              <w:t xml:space="preserve">аудитория 204  </w:t>
            </w:r>
          </w:p>
        </w:tc>
        <w:tc>
          <w:tcPr>
            <w:tcW w:w="992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5172CB">
              <w:rPr>
                <w:rFonts w:ascii="Times New Roman" w:eastAsia="Calibri" w:hAnsi="Times New Roman"/>
                <w:sz w:val="24"/>
                <w:szCs w:val="28"/>
              </w:rPr>
              <w:t>наблюдение</w:t>
            </w:r>
          </w:p>
        </w:tc>
      </w:tr>
      <w:tr w:rsidR="00B86423" w:rsidRPr="004C02A1" w:rsidTr="00A63D7B">
        <w:trPr>
          <w:cantSplit/>
          <w:trHeight w:val="669"/>
        </w:trPr>
        <w:tc>
          <w:tcPr>
            <w:tcW w:w="675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567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733B40">
              <w:rPr>
                <w:rFonts w:ascii="Times New Roman" w:eastAsia="Calibri" w:hAnsi="Times New Roman"/>
              </w:rPr>
              <w:t>Рассказ, показ</w:t>
            </w:r>
          </w:p>
        </w:tc>
        <w:tc>
          <w:tcPr>
            <w:tcW w:w="1134" w:type="dxa"/>
            <w:shd w:val="clear" w:color="auto" w:fill="auto"/>
          </w:tcPr>
          <w:p w:rsidR="00B86423" w:rsidRPr="00160E61" w:rsidRDefault="00B86423" w:rsidP="00B86423">
            <w:pPr>
              <w:tabs>
                <w:tab w:val="left" w:pos="326"/>
                <w:tab w:val="center" w:pos="884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2409" w:type="dxa"/>
            <w:shd w:val="clear" w:color="auto" w:fill="auto"/>
          </w:tcPr>
          <w:p w:rsidR="00B86423" w:rsidRPr="00A63D7B" w:rsidRDefault="00B86423" w:rsidP="00B8642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Прыжки по кругу в 6 </w:t>
            </w:r>
            <w:proofErr w:type="spellStart"/>
            <w:r w:rsidRPr="00160E61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поз</w:t>
            </w:r>
            <w:proofErr w:type="gramStart"/>
            <w:r w:rsidRPr="00160E61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.н</w:t>
            </w:r>
            <w:proofErr w:type="gramEnd"/>
            <w:r w:rsidRPr="00160E61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ог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6E7D73">
              <w:rPr>
                <w:rFonts w:ascii="Times New Roman" w:eastAsia="Calibri" w:hAnsi="Times New Roman"/>
              </w:rPr>
              <w:t xml:space="preserve">аудитория 204  </w:t>
            </w:r>
          </w:p>
        </w:tc>
        <w:tc>
          <w:tcPr>
            <w:tcW w:w="992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5172CB">
              <w:rPr>
                <w:rFonts w:ascii="Times New Roman" w:eastAsia="Calibri" w:hAnsi="Times New Roman"/>
                <w:sz w:val="24"/>
                <w:szCs w:val="28"/>
              </w:rPr>
              <w:t>наблюдение</w:t>
            </w:r>
          </w:p>
        </w:tc>
      </w:tr>
      <w:tr w:rsidR="00B86423" w:rsidRPr="004C02A1" w:rsidTr="00A63D7B">
        <w:trPr>
          <w:cantSplit/>
          <w:trHeight w:val="669"/>
        </w:trPr>
        <w:tc>
          <w:tcPr>
            <w:tcW w:w="675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733B40">
              <w:rPr>
                <w:rFonts w:ascii="Times New Roman" w:eastAsia="Calibri" w:hAnsi="Times New Roman"/>
              </w:rPr>
              <w:t>Рассказ, показ</w:t>
            </w:r>
          </w:p>
        </w:tc>
        <w:tc>
          <w:tcPr>
            <w:tcW w:w="1134" w:type="dxa"/>
            <w:shd w:val="clear" w:color="auto" w:fill="auto"/>
          </w:tcPr>
          <w:p w:rsidR="00B86423" w:rsidRPr="00160E61" w:rsidRDefault="00B86423" w:rsidP="00B8642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B86423" w:rsidRPr="00160E61" w:rsidRDefault="00B86423" w:rsidP="00B864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Упражнения для стоп</w:t>
            </w:r>
          </w:p>
        </w:tc>
        <w:tc>
          <w:tcPr>
            <w:tcW w:w="1276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6E7D73">
              <w:rPr>
                <w:rFonts w:ascii="Times New Roman" w:eastAsia="Calibri" w:hAnsi="Times New Roman"/>
              </w:rPr>
              <w:t xml:space="preserve">аудитория 204  </w:t>
            </w:r>
          </w:p>
        </w:tc>
        <w:tc>
          <w:tcPr>
            <w:tcW w:w="992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5172CB">
              <w:rPr>
                <w:rFonts w:ascii="Times New Roman" w:eastAsia="Calibri" w:hAnsi="Times New Roman"/>
                <w:sz w:val="24"/>
                <w:szCs w:val="28"/>
              </w:rPr>
              <w:t>наблюдение</w:t>
            </w:r>
          </w:p>
        </w:tc>
      </w:tr>
      <w:tr w:rsidR="00B86423" w:rsidRPr="004C02A1" w:rsidTr="00A63D7B">
        <w:trPr>
          <w:cantSplit/>
          <w:trHeight w:val="669"/>
        </w:trPr>
        <w:tc>
          <w:tcPr>
            <w:tcW w:w="675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733B40">
              <w:rPr>
                <w:rFonts w:ascii="Times New Roman" w:eastAsia="Calibri" w:hAnsi="Times New Roman"/>
              </w:rPr>
              <w:t>Рассказ, показ</w:t>
            </w:r>
          </w:p>
        </w:tc>
        <w:tc>
          <w:tcPr>
            <w:tcW w:w="1134" w:type="dxa"/>
            <w:shd w:val="clear" w:color="auto" w:fill="auto"/>
          </w:tcPr>
          <w:p w:rsidR="00B86423" w:rsidRPr="00160E61" w:rsidRDefault="00B86423" w:rsidP="00B8642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B86423" w:rsidRPr="00160E61" w:rsidRDefault="00B86423" w:rsidP="00B864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0E61"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Инструктаж по </w:t>
            </w:r>
            <w:proofErr w:type="spellStart"/>
            <w:proofErr w:type="gramStart"/>
            <w:r w:rsidRPr="00160E61"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</w:rPr>
              <w:t>т.б</w:t>
            </w:r>
            <w:proofErr w:type="spellEnd"/>
            <w:proofErr w:type="gramEnd"/>
            <w:r w:rsidRPr="00160E61"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</w:rPr>
              <w:t xml:space="preserve">. Упражнения для развития </w:t>
            </w:r>
            <w:proofErr w:type="spellStart"/>
            <w:r w:rsidRPr="00160E61"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</w:rPr>
              <w:t>выворотности</w:t>
            </w:r>
            <w:proofErr w:type="spellEnd"/>
            <w:r w:rsidRPr="00160E61"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(книжечка, лягушка)</w:t>
            </w:r>
          </w:p>
        </w:tc>
        <w:tc>
          <w:tcPr>
            <w:tcW w:w="1276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6E7D73">
              <w:rPr>
                <w:rFonts w:ascii="Times New Roman" w:eastAsia="Calibri" w:hAnsi="Times New Roman"/>
              </w:rPr>
              <w:t xml:space="preserve">аудитория 204  </w:t>
            </w:r>
          </w:p>
        </w:tc>
        <w:tc>
          <w:tcPr>
            <w:tcW w:w="992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5172CB">
              <w:rPr>
                <w:rFonts w:ascii="Times New Roman" w:eastAsia="Calibri" w:hAnsi="Times New Roman"/>
                <w:sz w:val="24"/>
                <w:szCs w:val="28"/>
              </w:rPr>
              <w:t>наблюдение</w:t>
            </w:r>
          </w:p>
        </w:tc>
      </w:tr>
      <w:tr w:rsidR="00B86423" w:rsidRPr="004C02A1" w:rsidTr="00A63D7B">
        <w:trPr>
          <w:cantSplit/>
          <w:trHeight w:val="669"/>
        </w:trPr>
        <w:tc>
          <w:tcPr>
            <w:tcW w:w="675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B039E5">
              <w:rPr>
                <w:rFonts w:ascii="Times New Roman" w:eastAsia="Calibri" w:hAnsi="Times New Roman"/>
              </w:rPr>
              <w:t>Рассказ, показ</w:t>
            </w:r>
          </w:p>
        </w:tc>
        <w:tc>
          <w:tcPr>
            <w:tcW w:w="1134" w:type="dxa"/>
            <w:shd w:val="clear" w:color="auto" w:fill="auto"/>
          </w:tcPr>
          <w:p w:rsidR="00B86423" w:rsidRPr="00160E61" w:rsidRDefault="00B86423" w:rsidP="00B8642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B86423" w:rsidRPr="00160E61" w:rsidRDefault="00B86423" w:rsidP="00B864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0E61"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</w:rPr>
              <w:t>Упражнения для развития гибкости спины</w:t>
            </w:r>
          </w:p>
        </w:tc>
        <w:tc>
          <w:tcPr>
            <w:tcW w:w="1276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B35809">
              <w:rPr>
                <w:rFonts w:ascii="Times New Roman" w:eastAsia="Calibri" w:hAnsi="Times New Roman"/>
              </w:rPr>
              <w:t xml:space="preserve">аудитория 204  </w:t>
            </w:r>
          </w:p>
        </w:tc>
        <w:tc>
          <w:tcPr>
            <w:tcW w:w="992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5172CB">
              <w:rPr>
                <w:rFonts w:ascii="Times New Roman" w:eastAsia="Calibri" w:hAnsi="Times New Roman"/>
                <w:sz w:val="24"/>
                <w:szCs w:val="28"/>
              </w:rPr>
              <w:t>наблюдение</w:t>
            </w:r>
          </w:p>
        </w:tc>
      </w:tr>
      <w:tr w:rsidR="00B86423" w:rsidRPr="004C02A1" w:rsidTr="00A63D7B">
        <w:trPr>
          <w:cantSplit/>
          <w:trHeight w:val="669"/>
        </w:trPr>
        <w:tc>
          <w:tcPr>
            <w:tcW w:w="675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B039E5">
              <w:rPr>
                <w:rFonts w:ascii="Times New Roman" w:eastAsia="Calibri" w:hAnsi="Times New Roman"/>
              </w:rPr>
              <w:t>Рассказ, показ</w:t>
            </w:r>
          </w:p>
        </w:tc>
        <w:tc>
          <w:tcPr>
            <w:tcW w:w="1134" w:type="dxa"/>
            <w:shd w:val="clear" w:color="auto" w:fill="auto"/>
          </w:tcPr>
          <w:p w:rsidR="00B86423" w:rsidRPr="00160E61" w:rsidRDefault="00B86423" w:rsidP="00B8642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B86423" w:rsidRPr="00160E61" w:rsidRDefault="00B86423" w:rsidP="00B864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0E61"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</w:rPr>
              <w:t xml:space="preserve">Упражнения на растяжку </w:t>
            </w:r>
          </w:p>
        </w:tc>
        <w:tc>
          <w:tcPr>
            <w:tcW w:w="1276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B35809">
              <w:rPr>
                <w:rFonts w:ascii="Times New Roman" w:eastAsia="Calibri" w:hAnsi="Times New Roman"/>
              </w:rPr>
              <w:t xml:space="preserve">аудитория 204  </w:t>
            </w:r>
          </w:p>
        </w:tc>
        <w:tc>
          <w:tcPr>
            <w:tcW w:w="992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5172CB">
              <w:rPr>
                <w:rFonts w:ascii="Times New Roman" w:eastAsia="Calibri" w:hAnsi="Times New Roman"/>
                <w:sz w:val="24"/>
                <w:szCs w:val="28"/>
              </w:rPr>
              <w:t>наблюдение</w:t>
            </w:r>
          </w:p>
        </w:tc>
      </w:tr>
      <w:tr w:rsidR="00B86423" w:rsidRPr="004C02A1" w:rsidTr="00A63D7B">
        <w:trPr>
          <w:cantSplit/>
          <w:trHeight w:val="669"/>
        </w:trPr>
        <w:tc>
          <w:tcPr>
            <w:tcW w:w="675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B039E5">
              <w:rPr>
                <w:rFonts w:ascii="Times New Roman" w:eastAsia="Calibri" w:hAnsi="Times New Roman"/>
              </w:rPr>
              <w:t>Рассказ, показ</w:t>
            </w:r>
          </w:p>
        </w:tc>
        <w:tc>
          <w:tcPr>
            <w:tcW w:w="1134" w:type="dxa"/>
            <w:shd w:val="clear" w:color="auto" w:fill="auto"/>
          </w:tcPr>
          <w:p w:rsidR="00B86423" w:rsidRPr="00160E61" w:rsidRDefault="00B86423" w:rsidP="00B8642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B86423" w:rsidRPr="00160E61" w:rsidRDefault="00B86423" w:rsidP="00B864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0E61"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</w:rPr>
              <w:t>Упражнения для пресса</w:t>
            </w:r>
          </w:p>
        </w:tc>
        <w:tc>
          <w:tcPr>
            <w:tcW w:w="1276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B35809">
              <w:rPr>
                <w:rFonts w:ascii="Times New Roman" w:eastAsia="Calibri" w:hAnsi="Times New Roman"/>
              </w:rPr>
              <w:t xml:space="preserve">аудитория 204  </w:t>
            </w:r>
          </w:p>
        </w:tc>
        <w:tc>
          <w:tcPr>
            <w:tcW w:w="992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5172CB">
              <w:rPr>
                <w:rFonts w:ascii="Times New Roman" w:eastAsia="Calibri" w:hAnsi="Times New Roman"/>
                <w:sz w:val="24"/>
                <w:szCs w:val="28"/>
              </w:rPr>
              <w:t>наблюдение</w:t>
            </w:r>
          </w:p>
        </w:tc>
      </w:tr>
      <w:tr w:rsidR="00B86423" w:rsidRPr="004C02A1" w:rsidTr="00A63D7B">
        <w:trPr>
          <w:cantSplit/>
          <w:trHeight w:val="669"/>
        </w:trPr>
        <w:tc>
          <w:tcPr>
            <w:tcW w:w="675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B039E5">
              <w:rPr>
                <w:rFonts w:ascii="Times New Roman" w:eastAsia="Calibri" w:hAnsi="Times New Roman"/>
              </w:rPr>
              <w:t>Рассказ, показ</w:t>
            </w:r>
          </w:p>
        </w:tc>
        <w:tc>
          <w:tcPr>
            <w:tcW w:w="1134" w:type="dxa"/>
            <w:shd w:val="clear" w:color="auto" w:fill="auto"/>
          </w:tcPr>
          <w:p w:rsidR="00B86423" w:rsidRPr="00160E61" w:rsidRDefault="00B86423" w:rsidP="00B8642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B86423" w:rsidRPr="00160E61" w:rsidRDefault="00B86423" w:rsidP="00B864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0E61"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</w:rPr>
              <w:t>Упражнения для спины</w:t>
            </w:r>
          </w:p>
        </w:tc>
        <w:tc>
          <w:tcPr>
            <w:tcW w:w="1276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B35809">
              <w:rPr>
                <w:rFonts w:ascii="Times New Roman" w:eastAsia="Calibri" w:hAnsi="Times New Roman"/>
              </w:rPr>
              <w:t xml:space="preserve">аудитория 204  </w:t>
            </w:r>
          </w:p>
        </w:tc>
        <w:tc>
          <w:tcPr>
            <w:tcW w:w="992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5172CB">
              <w:rPr>
                <w:rFonts w:ascii="Times New Roman" w:eastAsia="Calibri" w:hAnsi="Times New Roman"/>
                <w:sz w:val="24"/>
                <w:szCs w:val="28"/>
              </w:rPr>
              <w:t>наблюдение</w:t>
            </w:r>
          </w:p>
        </w:tc>
      </w:tr>
      <w:tr w:rsidR="00B86423" w:rsidRPr="004C02A1" w:rsidTr="00A63D7B">
        <w:trPr>
          <w:cantSplit/>
          <w:trHeight w:val="669"/>
        </w:trPr>
        <w:tc>
          <w:tcPr>
            <w:tcW w:w="675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B039E5">
              <w:rPr>
                <w:rFonts w:ascii="Times New Roman" w:eastAsia="Calibri" w:hAnsi="Times New Roman"/>
              </w:rPr>
              <w:t>Рассказ, показ</w:t>
            </w:r>
          </w:p>
        </w:tc>
        <w:tc>
          <w:tcPr>
            <w:tcW w:w="1134" w:type="dxa"/>
            <w:shd w:val="clear" w:color="auto" w:fill="auto"/>
          </w:tcPr>
          <w:p w:rsidR="00B86423" w:rsidRPr="00160E61" w:rsidRDefault="00B86423" w:rsidP="00B8642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B86423" w:rsidRPr="00160E61" w:rsidRDefault="00B86423" w:rsidP="00B86423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0E61"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</w:rPr>
              <w:t>Простой прыжок на месте в 6 поз</w:t>
            </w:r>
            <w:proofErr w:type="gramStart"/>
            <w:r w:rsidRPr="00160E61"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160E61"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160E61"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proofErr w:type="gramEnd"/>
            <w:r w:rsidRPr="00160E61"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</w:rPr>
              <w:t>ог</w:t>
            </w:r>
          </w:p>
          <w:p w:rsidR="00B86423" w:rsidRPr="00160E61" w:rsidRDefault="00B86423" w:rsidP="00B86423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B35809">
              <w:rPr>
                <w:rFonts w:ascii="Times New Roman" w:eastAsia="Calibri" w:hAnsi="Times New Roman"/>
              </w:rPr>
              <w:t xml:space="preserve">аудитория 204  </w:t>
            </w:r>
          </w:p>
        </w:tc>
        <w:tc>
          <w:tcPr>
            <w:tcW w:w="992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5172CB">
              <w:rPr>
                <w:rFonts w:ascii="Times New Roman" w:eastAsia="Calibri" w:hAnsi="Times New Roman"/>
                <w:sz w:val="24"/>
                <w:szCs w:val="28"/>
              </w:rPr>
              <w:t>наблюдение</w:t>
            </w:r>
          </w:p>
        </w:tc>
      </w:tr>
      <w:tr w:rsidR="00B86423" w:rsidRPr="004C02A1" w:rsidTr="00A63D7B">
        <w:trPr>
          <w:cantSplit/>
          <w:trHeight w:val="669"/>
        </w:trPr>
        <w:tc>
          <w:tcPr>
            <w:tcW w:w="675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DF42BF">
              <w:rPr>
                <w:rFonts w:ascii="Times New Roman" w:eastAsia="Calibri" w:hAnsi="Times New Roman"/>
              </w:rPr>
              <w:t>Рассказ, показ</w:t>
            </w:r>
          </w:p>
        </w:tc>
        <w:tc>
          <w:tcPr>
            <w:tcW w:w="1134" w:type="dxa"/>
            <w:shd w:val="clear" w:color="auto" w:fill="auto"/>
          </w:tcPr>
          <w:p w:rsidR="00B86423" w:rsidRPr="00160E61" w:rsidRDefault="00B86423" w:rsidP="00B8642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B86423" w:rsidRPr="00160E61" w:rsidRDefault="00B86423" w:rsidP="00B8642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Прыжок на одной ноге</w:t>
            </w:r>
          </w:p>
        </w:tc>
        <w:tc>
          <w:tcPr>
            <w:tcW w:w="1276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B35809">
              <w:rPr>
                <w:rFonts w:ascii="Times New Roman" w:eastAsia="Calibri" w:hAnsi="Times New Roman"/>
              </w:rPr>
              <w:t xml:space="preserve">аудитория 204  </w:t>
            </w:r>
          </w:p>
        </w:tc>
        <w:tc>
          <w:tcPr>
            <w:tcW w:w="992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5172CB">
              <w:rPr>
                <w:rFonts w:ascii="Times New Roman" w:eastAsia="Calibri" w:hAnsi="Times New Roman"/>
                <w:sz w:val="24"/>
                <w:szCs w:val="28"/>
              </w:rPr>
              <w:t>наблюдение</w:t>
            </w:r>
          </w:p>
        </w:tc>
      </w:tr>
      <w:tr w:rsidR="00B86423" w:rsidRPr="004C02A1" w:rsidTr="00A63D7B">
        <w:trPr>
          <w:cantSplit/>
          <w:trHeight w:val="669"/>
        </w:trPr>
        <w:tc>
          <w:tcPr>
            <w:tcW w:w="675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DF42BF">
              <w:rPr>
                <w:rFonts w:ascii="Times New Roman" w:eastAsia="Calibri" w:hAnsi="Times New Roman"/>
              </w:rPr>
              <w:t>Рассказ, показ</w:t>
            </w:r>
          </w:p>
        </w:tc>
        <w:tc>
          <w:tcPr>
            <w:tcW w:w="1134" w:type="dxa"/>
            <w:shd w:val="clear" w:color="auto" w:fill="auto"/>
          </w:tcPr>
          <w:p w:rsidR="00B86423" w:rsidRPr="00160E61" w:rsidRDefault="00B86423" w:rsidP="00B8642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B86423" w:rsidRPr="00160E61" w:rsidRDefault="00B86423" w:rsidP="00B8642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Прыжок с поджатыми ногами назад </w:t>
            </w:r>
          </w:p>
        </w:tc>
        <w:tc>
          <w:tcPr>
            <w:tcW w:w="1276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B35809">
              <w:rPr>
                <w:rFonts w:ascii="Times New Roman" w:eastAsia="Calibri" w:hAnsi="Times New Roman"/>
              </w:rPr>
              <w:t xml:space="preserve">аудитория 204  </w:t>
            </w:r>
          </w:p>
        </w:tc>
        <w:tc>
          <w:tcPr>
            <w:tcW w:w="992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5172CB">
              <w:rPr>
                <w:rFonts w:ascii="Times New Roman" w:eastAsia="Calibri" w:hAnsi="Times New Roman"/>
                <w:sz w:val="24"/>
                <w:szCs w:val="28"/>
              </w:rPr>
              <w:t>наблюдение</w:t>
            </w:r>
          </w:p>
        </w:tc>
      </w:tr>
      <w:tr w:rsidR="00B86423" w:rsidRPr="004C02A1" w:rsidTr="00A63D7B">
        <w:trPr>
          <w:cantSplit/>
          <w:trHeight w:val="669"/>
        </w:trPr>
        <w:tc>
          <w:tcPr>
            <w:tcW w:w="675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DF42BF">
              <w:rPr>
                <w:rFonts w:ascii="Times New Roman" w:eastAsia="Calibri" w:hAnsi="Times New Roman"/>
              </w:rPr>
              <w:t>Рассказ, показ</w:t>
            </w:r>
          </w:p>
        </w:tc>
        <w:tc>
          <w:tcPr>
            <w:tcW w:w="1134" w:type="dxa"/>
            <w:shd w:val="clear" w:color="auto" w:fill="auto"/>
          </w:tcPr>
          <w:p w:rsidR="00B86423" w:rsidRPr="00160E61" w:rsidRDefault="00B86423" w:rsidP="00B8642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B86423" w:rsidRPr="00160E61" w:rsidRDefault="00B86423" w:rsidP="00B8642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Ритм. Пляска «Приглашение»</w:t>
            </w:r>
          </w:p>
          <w:p w:rsidR="00B86423" w:rsidRPr="00160E61" w:rsidRDefault="00B86423" w:rsidP="00B8642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B35809">
              <w:rPr>
                <w:rFonts w:ascii="Times New Roman" w:eastAsia="Calibri" w:hAnsi="Times New Roman"/>
              </w:rPr>
              <w:t xml:space="preserve">аудитория 204  </w:t>
            </w:r>
          </w:p>
        </w:tc>
        <w:tc>
          <w:tcPr>
            <w:tcW w:w="992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5172CB">
              <w:rPr>
                <w:rFonts w:ascii="Times New Roman" w:eastAsia="Calibri" w:hAnsi="Times New Roman"/>
                <w:sz w:val="24"/>
                <w:szCs w:val="28"/>
              </w:rPr>
              <w:t>наблюдение</w:t>
            </w:r>
          </w:p>
        </w:tc>
      </w:tr>
      <w:tr w:rsidR="00B86423" w:rsidRPr="004C02A1" w:rsidTr="00A63D7B">
        <w:trPr>
          <w:cantSplit/>
          <w:trHeight w:val="669"/>
        </w:trPr>
        <w:tc>
          <w:tcPr>
            <w:tcW w:w="675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DF42BF">
              <w:rPr>
                <w:rFonts w:ascii="Times New Roman" w:eastAsia="Calibri" w:hAnsi="Times New Roman"/>
              </w:rPr>
              <w:t>Рассказ, показ</w:t>
            </w:r>
          </w:p>
        </w:tc>
        <w:tc>
          <w:tcPr>
            <w:tcW w:w="1134" w:type="dxa"/>
            <w:shd w:val="clear" w:color="auto" w:fill="auto"/>
          </w:tcPr>
          <w:p w:rsidR="00B86423" w:rsidRPr="00160E61" w:rsidRDefault="00B86423" w:rsidP="00B8642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B86423" w:rsidRPr="00160E61" w:rsidRDefault="00B86423" w:rsidP="00B8642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Ритм. Танец «Тик – так»</w:t>
            </w:r>
          </w:p>
          <w:p w:rsidR="00B86423" w:rsidRPr="00160E61" w:rsidRDefault="00B86423" w:rsidP="00B8642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B35809">
              <w:rPr>
                <w:rFonts w:ascii="Times New Roman" w:eastAsia="Calibri" w:hAnsi="Times New Roman"/>
              </w:rPr>
              <w:t xml:space="preserve">аудитория 204  </w:t>
            </w:r>
          </w:p>
        </w:tc>
        <w:tc>
          <w:tcPr>
            <w:tcW w:w="992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5172CB">
              <w:rPr>
                <w:rFonts w:ascii="Times New Roman" w:eastAsia="Calibri" w:hAnsi="Times New Roman"/>
                <w:sz w:val="24"/>
                <w:szCs w:val="28"/>
              </w:rPr>
              <w:t>наблюдение</w:t>
            </w:r>
          </w:p>
        </w:tc>
      </w:tr>
      <w:tr w:rsidR="00B86423" w:rsidRPr="004C02A1" w:rsidTr="00A63D7B">
        <w:trPr>
          <w:cantSplit/>
          <w:trHeight w:val="669"/>
        </w:trPr>
        <w:tc>
          <w:tcPr>
            <w:tcW w:w="675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28-29</w:t>
            </w:r>
          </w:p>
        </w:tc>
        <w:tc>
          <w:tcPr>
            <w:tcW w:w="567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DF42BF">
              <w:rPr>
                <w:rFonts w:ascii="Times New Roman" w:eastAsia="Calibri" w:hAnsi="Times New Roman"/>
              </w:rPr>
              <w:t>Рассказ, показ</w:t>
            </w:r>
          </w:p>
        </w:tc>
        <w:tc>
          <w:tcPr>
            <w:tcW w:w="1134" w:type="dxa"/>
            <w:shd w:val="clear" w:color="auto" w:fill="auto"/>
          </w:tcPr>
          <w:p w:rsidR="00B86423" w:rsidRPr="00160E61" w:rsidRDefault="00B86423" w:rsidP="00B8642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B86423" w:rsidRPr="00160E61" w:rsidRDefault="00B86423" w:rsidP="00B8642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Повторение пройденного материала</w:t>
            </w:r>
          </w:p>
          <w:p w:rsidR="00B86423" w:rsidRPr="00160E61" w:rsidRDefault="00B86423" w:rsidP="00B8642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B35809">
              <w:rPr>
                <w:rFonts w:ascii="Times New Roman" w:eastAsia="Calibri" w:hAnsi="Times New Roman"/>
              </w:rPr>
              <w:t xml:space="preserve">аудитория 204  </w:t>
            </w:r>
          </w:p>
        </w:tc>
        <w:tc>
          <w:tcPr>
            <w:tcW w:w="992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5172CB">
              <w:rPr>
                <w:rFonts w:ascii="Times New Roman" w:eastAsia="Calibri" w:hAnsi="Times New Roman"/>
                <w:sz w:val="24"/>
                <w:szCs w:val="28"/>
              </w:rPr>
              <w:t>наблюдение</w:t>
            </w:r>
          </w:p>
        </w:tc>
      </w:tr>
      <w:tr w:rsidR="00B86423" w:rsidRPr="004C02A1" w:rsidTr="00A63D7B">
        <w:trPr>
          <w:cantSplit/>
          <w:trHeight w:val="669"/>
        </w:trPr>
        <w:tc>
          <w:tcPr>
            <w:tcW w:w="675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30-31</w:t>
            </w:r>
          </w:p>
        </w:tc>
        <w:tc>
          <w:tcPr>
            <w:tcW w:w="567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DF42BF">
              <w:rPr>
                <w:rFonts w:ascii="Times New Roman" w:eastAsia="Calibri" w:hAnsi="Times New Roman"/>
              </w:rPr>
              <w:t>Рассказ, показ</w:t>
            </w:r>
          </w:p>
        </w:tc>
        <w:tc>
          <w:tcPr>
            <w:tcW w:w="1134" w:type="dxa"/>
            <w:shd w:val="clear" w:color="auto" w:fill="auto"/>
          </w:tcPr>
          <w:p w:rsidR="00B86423" w:rsidRPr="00160E61" w:rsidRDefault="00B86423" w:rsidP="00B86423">
            <w:pPr>
              <w:tabs>
                <w:tab w:val="center" w:pos="749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B86423" w:rsidRPr="00160E61" w:rsidRDefault="00B86423" w:rsidP="00B864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Репетиционная работа </w:t>
            </w:r>
          </w:p>
        </w:tc>
        <w:tc>
          <w:tcPr>
            <w:tcW w:w="1276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B35809">
              <w:rPr>
                <w:rFonts w:ascii="Times New Roman" w:eastAsia="Calibri" w:hAnsi="Times New Roman"/>
              </w:rPr>
              <w:t xml:space="preserve">аудитория 204  </w:t>
            </w:r>
          </w:p>
        </w:tc>
        <w:tc>
          <w:tcPr>
            <w:tcW w:w="992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5172CB">
              <w:rPr>
                <w:rFonts w:ascii="Times New Roman" w:eastAsia="Calibri" w:hAnsi="Times New Roman"/>
                <w:sz w:val="24"/>
                <w:szCs w:val="28"/>
              </w:rPr>
              <w:t>наблюдение</w:t>
            </w:r>
          </w:p>
        </w:tc>
      </w:tr>
      <w:tr w:rsidR="00B86423" w:rsidRPr="004C02A1" w:rsidTr="00A63D7B">
        <w:trPr>
          <w:cantSplit/>
          <w:trHeight w:val="669"/>
        </w:trPr>
        <w:tc>
          <w:tcPr>
            <w:tcW w:w="675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2D1FBA">
              <w:rPr>
                <w:rFonts w:ascii="Times New Roman" w:eastAsia="Calibri" w:hAnsi="Times New Roman"/>
              </w:rPr>
              <w:t>Рассказ, показ</w:t>
            </w:r>
          </w:p>
        </w:tc>
        <w:tc>
          <w:tcPr>
            <w:tcW w:w="1134" w:type="dxa"/>
            <w:shd w:val="clear" w:color="auto" w:fill="auto"/>
          </w:tcPr>
          <w:p w:rsidR="00B86423" w:rsidRPr="00160E61" w:rsidRDefault="00B86423" w:rsidP="00B8642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B86423" w:rsidRPr="00160E61" w:rsidRDefault="00B86423" w:rsidP="00B8642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Шпагат поперечный</w:t>
            </w:r>
          </w:p>
          <w:p w:rsidR="00B86423" w:rsidRPr="00160E61" w:rsidRDefault="00B86423" w:rsidP="00B864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B35809">
              <w:rPr>
                <w:rFonts w:ascii="Times New Roman" w:eastAsia="Calibri" w:hAnsi="Times New Roman"/>
              </w:rPr>
              <w:t xml:space="preserve">аудитория 204  </w:t>
            </w:r>
          </w:p>
        </w:tc>
        <w:tc>
          <w:tcPr>
            <w:tcW w:w="992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5172CB">
              <w:rPr>
                <w:rFonts w:ascii="Times New Roman" w:eastAsia="Calibri" w:hAnsi="Times New Roman"/>
                <w:sz w:val="24"/>
                <w:szCs w:val="28"/>
              </w:rPr>
              <w:t>наблюдение</w:t>
            </w:r>
          </w:p>
        </w:tc>
      </w:tr>
      <w:tr w:rsidR="00B86423" w:rsidRPr="004C02A1" w:rsidTr="00A63D7B">
        <w:trPr>
          <w:cantSplit/>
          <w:trHeight w:val="669"/>
        </w:trPr>
        <w:tc>
          <w:tcPr>
            <w:tcW w:w="675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33</w:t>
            </w:r>
          </w:p>
        </w:tc>
        <w:tc>
          <w:tcPr>
            <w:tcW w:w="567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2D1FBA">
              <w:rPr>
                <w:rFonts w:ascii="Times New Roman" w:eastAsia="Calibri" w:hAnsi="Times New Roman"/>
              </w:rPr>
              <w:t>Рассказ, показ</w:t>
            </w:r>
          </w:p>
        </w:tc>
        <w:tc>
          <w:tcPr>
            <w:tcW w:w="1134" w:type="dxa"/>
            <w:shd w:val="clear" w:color="auto" w:fill="auto"/>
          </w:tcPr>
          <w:p w:rsidR="00B86423" w:rsidRPr="00160E61" w:rsidRDefault="00B86423" w:rsidP="00B8642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B86423" w:rsidRPr="00160E61" w:rsidRDefault="00B86423" w:rsidP="00B8642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Игра «Тра-та-та»</w:t>
            </w:r>
          </w:p>
          <w:p w:rsidR="00B86423" w:rsidRPr="00160E61" w:rsidRDefault="00B86423" w:rsidP="00B8642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B35809">
              <w:rPr>
                <w:rFonts w:ascii="Times New Roman" w:eastAsia="Calibri" w:hAnsi="Times New Roman"/>
              </w:rPr>
              <w:t xml:space="preserve">аудитория 204  </w:t>
            </w:r>
          </w:p>
        </w:tc>
        <w:tc>
          <w:tcPr>
            <w:tcW w:w="992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5172CB">
              <w:rPr>
                <w:rFonts w:ascii="Times New Roman" w:eastAsia="Calibri" w:hAnsi="Times New Roman"/>
                <w:sz w:val="24"/>
                <w:szCs w:val="28"/>
              </w:rPr>
              <w:t>наблюдение</w:t>
            </w:r>
          </w:p>
        </w:tc>
      </w:tr>
      <w:tr w:rsidR="00B86423" w:rsidRPr="004C02A1" w:rsidTr="00A63D7B">
        <w:trPr>
          <w:cantSplit/>
          <w:trHeight w:val="669"/>
        </w:trPr>
        <w:tc>
          <w:tcPr>
            <w:tcW w:w="675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2D1FBA">
              <w:rPr>
                <w:rFonts w:ascii="Times New Roman" w:eastAsia="Calibri" w:hAnsi="Times New Roman"/>
              </w:rPr>
              <w:t>Рассказ, показ</w:t>
            </w:r>
          </w:p>
        </w:tc>
        <w:tc>
          <w:tcPr>
            <w:tcW w:w="1134" w:type="dxa"/>
            <w:shd w:val="clear" w:color="auto" w:fill="auto"/>
          </w:tcPr>
          <w:p w:rsidR="00B86423" w:rsidRPr="00160E61" w:rsidRDefault="00B86423" w:rsidP="00B8642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B86423" w:rsidRPr="00160E61" w:rsidRDefault="00B86423" w:rsidP="00B8642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 w:bidi="he-IL"/>
              </w:rPr>
            </w:pPr>
            <w:r w:rsidRPr="00160E61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 w:bidi="he-IL"/>
              </w:rPr>
              <w:t>Перегибы корпуса</w:t>
            </w:r>
          </w:p>
          <w:p w:rsidR="00B86423" w:rsidRPr="00160E61" w:rsidRDefault="00B86423" w:rsidP="00B8642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B35809">
              <w:rPr>
                <w:rFonts w:ascii="Times New Roman" w:eastAsia="Calibri" w:hAnsi="Times New Roman"/>
              </w:rPr>
              <w:t xml:space="preserve">аудитория 204  </w:t>
            </w:r>
          </w:p>
        </w:tc>
        <w:tc>
          <w:tcPr>
            <w:tcW w:w="992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5172CB">
              <w:rPr>
                <w:rFonts w:ascii="Times New Roman" w:eastAsia="Calibri" w:hAnsi="Times New Roman"/>
                <w:sz w:val="24"/>
                <w:szCs w:val="28"/>
              </w:rPr>
              <w:t>наблюдение</w:t>
            </w:r>
          </w:p>
        </w:tc>
      </w:tr>
      <w:tr w:rsidR="00B86423" w:rsidRPr="004C02A1" w:rsidTr="00A63D7B">
        <w:trPr>
          <w:cantSplit/>
          <w:trHeight w:val="669"/>
        </w:trPr>
        <w:tc>
          <w:tcPr>
            <w:tcW w:w="675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35</w:t>
            </w:r>
          </w:p>
        </w:tc>
        <w:tc>
          <w:tcPr>
            <w:tcW w:w="567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2D1FBA">
              <w:rPr>
                <w:rFonts w:ascii="Times New Roman" w:eastAsia="Calibri" w:hAnsi="Times New Roman"/>
              </w:rPr>
              <w:t>Рассказ, показ</w:t>
            </w:r>
          </w:p>
        </w:tc>
        <w:tc>
          <w:tcPr>
            <w:tcW w:w="1134" w:type="dxa"/>
            <w:shd w:val="clear" w:color="auto" w:fill="auto"/>
          </w:tcPr>
          <w:p w:rsidR="00B86423" w:rsidRPr="00160E61" w:rsidRDefault="00B86423" w:rsidP="00B8642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B86423" w:rsidRPr="00160E61" w:rsidRDefault="00B86423" w:rsidP="00B8642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Глубокий наклон вниз, руки на пол</w:t>
            </w:r>
          </w:p>
        </w:tc>
        <w:tc>
          <w:tcPr>
            <w:tcW w:w="1276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B35809">
              <w:rPr>
                <w:rFonts w:ascii="Times New Roman" w:eastAsia="Calibri" w:hAnsi="Times New Roman"/>
              </w:rPr>
              <w:t xml:space="preserve">аудитория 204  </w:t>
            </w:r>
          </w:p>
        </w:tc>
        <w:tc>
          <w:tcPr>
            <w:tcW w:w="992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5172CB">
              <w:rPr>
                <w:rFonts w:ascii="Times New Roman" w:eastAsia="Calibri" w:hAnsi="Times New Roman"/>
                <w:sz w:val="24"/>
                <w:szCs w:val="28"/>
              </w:rPr>
              <w:t>наблюдение</w:t>
            </w:r>
          </w:p>
        </w:tc>
      </w:tr>
      <w:tr w:rsidR="00B86423" w:rsidRPr="004C02A1" w:rsidTr="00A63D7B">
        <w:trPr>
          <w:cantSplit/>
          <w:trHeight w:val="669"/>
        </w:trPr>
        <w:tc>
          <w:tcPr>
            <w:tcW w:w="675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36</w:t>
            </w:r>
          </w:p>
        </w:tc>
        <w:tc>
          <w:tcPr>
            <w:tcW w:w="567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2D1FBA">
              <w:rPr>
                <w:rFonts w:ascii="Times New Roman" w:eastAsia="Calibri" w:hAnsi="Times New Roman"/>
              </w:rPr>
              <w:t>Рассказ, показ</w:t>
            </w:r>
          </w:p>
        </w:tc>
        <w:tc>
          <w:tcPr>
            <w:tcW w:w="1134" w:type="dxa"/>
            <w:shd w:val="clear" w:color="auto" w:fill="auto"/>
          </w:tcPr>
          <w:p w:rsidR="00B86423" w:rsidRPr="00160E61" w:rsidRDefault="00B86423" w:rsidP="00B8642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B86423" w:rsidRPr="00160E61" w:rsidRDefault="00B86423" w:rsidP="00B86423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0E61"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</w:rPr>
              <w:t>Боковой шаг «галоп»</w:t>
            </w:r>
          </w:p>
          <w:p w:rsidR="00B86423" w:rsidRPr="00160E61" w:rsidRDefault="00B86423" w:rsidP="00B8642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B35809">
              <w:rPr>
                <w:rFonts w:ascii="Times New Roman" w:eastAsia="Calibri" w:hAnsi="Times New Roman"/>
              </w:rPr>
              <w:t xml:space="preserve">аудитория 204  </w:t>
            </w:r>
          </w:p>
        </w:tc>
        <w:tc>
          <w:tcPr>
            <w:tcW w:w="992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5172CB">
              <w:rPr>
                <w:rFonts w:ascii="Times New Roman" w:eastAsia="Calibri" w:hAnsi="Times New Roman"/>
                <w:sz w:val="24"/>
                <w:szCs w:val="28"/>
              </w:rPr>
              <w:t>наблюдение</w:t>
            </w:r>
          </w:p>
        </w:tc>
      </w:tr>
      <w:tr w:rsidR="00B86423" w:rsidRPr="004C02A1" w:rsidTr="00A63D7B">
        <w:trPr>
          <w:cantSplit/>
          <w:trHeight w:val="669"/>
        </w:trPr>
        <w:tc>
          <w:tcPr>
            <w:tcW w:w="675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37</w:t>
            </w:r>
          </w:p>
        </w:tc>
        <w:tc>
          <w:tcPr>
            <w:tcW w:w="567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FD4BA4">
              <w:rPr>
                <w:rFonts w:ascii="Times New Roman" w:eastAsia="Calibri" w:hAnsi="Times New Roman"/>
              </w:rPr>
              <w:t>Рассказ, показ</w:t>
            </w:r>
          </w:p>
        </w:tc>
        <w:tc>
          <w:tcPr>
            <w:tcW w:w="1134" w:type="dxa"/>
            <w:shd w:val="clear" w:color="auto" w:fill="auto"/>
          </w:tcPr>
          <w:p w:rsidR="00B86423" w:rsidRPr="00160E61" w:rsidRDefault="00B86423" w:rsidP="00B86423">
            <w:pPr>
              <w:tabs>
                <w:tab w:val="center" w:pos="749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2409" w:type="dxa"/>
            <w:shd w:val="clear" w:color="auto" w:fill="auto"/>
          </w:tcPr>
          <w:p w:rsidR="00B86423" w:rsidRPr="00160E61" w:rsidRDefault="00B86423" w:rsidP="00B86423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0E61"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</w:rPr>
              <w:t>Упражнение «крокодильчик»</w:t>
            </w:r>
          </w:p>
          <w:p w:rsidR="00B86423" w:rsidRPr="00160E61" w:rsidRDefault="00B86423" w:rsidP="00B8642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B35809">
              <w:rPr>
                <w:rFonts w:ascii="Times New Roman" w:eastAsia="Calibri" w:hAnsi="Times New Roman"/>
              </w:rPr>
              <w:t xml:space="preserve">аудитория 204  </w:t>
            </w:r>
          </w:p>
        </w:tc>
        <w:tc>
          <w:tcPr>
            <w:tcW w:w="992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5172CB">
              <w:rPr>
                <w:rFonts w:ascii="Times New Roman" w:eastAsia="Calibri" w:hAnsi="Times New Roman"/>
                <w:sz w:val="24"/>
                <w:szCs w:val="28"/>
              </w:rPr>
              <w:t>наблюдение</w:t>
            </w:r>
          </w:p>
        </w:tc>
      </w:tr>
      <w:tr w:rsidR="00B86423" w:rsidRPr="004C02A1" w:rsidTr="00A63D7B">
        <w:trPr>
          <w:cantSplit/>
          <w:trHeight w:val="669"/>
        </w:trPr>
        <w:tc>
          <w:tcPr>
            <w:tcW w:w="675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38</w:t>
            </w:r>
          </w:p>
        </w:tc>
        <w:tc>
          <w:tcPr>
            <w:tcW w:w="567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FD4BA4">
              <w:rPr>
                <w:rFonts w:ascii="Times New Roman" w:eastAsia="Calibri" w:hAnsi="Times New Roman"/>
              </w:rPr>
              <w:t>Рассказ, показ</w:t>
            </w:r>
          </w:p>
        </w:tc>
        <w:tc>
          <w:tcPr>
            <w:tcW w:w="1134" w:type="dxa"/>
            <w:shd w:val="clear" w:color="auto" w:fill="auto"/>
          </w:tcPr>
          <w:p w:rsidR="00B86423" w:rsidRPr="00160E61" w:rsidRDefault="00B86423" w:rsidP="00B86423">
            <w:pPr>
              <w:tabs>
                <w:tab w:val="center" w:pos="749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  <w:p w:rsidR="00B86423" w:rsidRPr="00160E61" w:rsidRDefault="00B86423" w:rsidP="00B8642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B86423" w:rsidRPr="00160E61" w:rsidRDefault="00B86423" w:rsidP="00B8642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Упражнение «паучки»  </w:t>
            </w:r>
          </w:p>
        </w:tc>
        <w:tc>
          <w:tcPr>
            <w:tcW w:w="1276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B35809">
              <w:rPr>
                <w:rFonts w:ascii="Times New Roman" w:eastAsia="Calibri" w:hAnsi="Times New Roman"/>
              </w:rPr>
              <w:t xml:space="preserve">аудитория 204  </w:t>
            </w:r>
          </w:p>
        </w:tc>
        <w:tc>
          <w:tcPr>
            <w:tcW w:w="992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5172CB">
              <w:rPr>
                <w:rFonts w:ascii="Times New Roman" w:eastAsia="Calibri" w:hAnsi="Times New Roman"/>
                <w:sz w:val="24"/>
                <w:szCs w:val="28"/>
              </w:rPr>
              <w:t>наблюдение</w:t>
            </w:r>
          </w:p>
        </w:tc>
      </w:tr>
      <w:tr w:rsidR="00B86423" w:rsidRPr="004C02A1" w:rsidTr="00A63D7B">
        <w:trPr>
          <w:cantSplit/>
          <w:trHeight w:val="669"/>
        </w:trPr>
        <w:tc>
          <w:tcPr>
            <w:tcW w:w="675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39</w:t>
            </w:r>
          </w:p>
        </w:tc>
        <w:tc>
          <w:tcPr>
            <w:tcW w:w="567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FD4BA4">
              <w:rPr>
                <w:rFonts w:ascii="Times New Roman" w:eastAsia="Calibri" w:hAnsi="Times New Roman"/>
              </w:rPr>
              <w:t>Рассказ, показ</w:t>
            </w:r>
          </w:p>
        </w:tc>
        <w:tc>
          <w:tcPr>
            <w:tcW w:w="1134" w:type="dxa"/>
            <w:shd w:val="clear" w:color="auto" w:fill="auto"/>
          </w:tcPr>
          <w:p w:rsidR="00B86423" w:rsidRPr="00160E61" w:rsidRDefault="00B86423" w:rsidP="00B86423">
            <w:pPr>
              <w:tabs>
                <w:tab w:val="center" w:pos="749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2409" w:type="dxa"/>
            <w:shd w:val="clear" w:color="auto" w:fill="auto"/>
          </w:tcPr>
          <w:p w:rsidR="00B86423" w:rsidRPr="00160E61" w:rsidRDefault="00B86423" w:rsidP="00B86423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0E61"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</w:rPr>
              <w:t>Открытое занятие</w:t>
            </w:r>
          </w:p>
          <w:p w:rsidR="00B86423" w:rsidRPr="00160E61" w:rsidRDefault="00B86423" w:rsidP="00B8642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B35809">
              <w:rPr>
                <w:rFonts w:ascii="Times New Roman" w:eastAsia="Calibri" w:hAnsi="Times New Roman"/>
              </w:rPr>
              <w:t xml:space="preserve">аудитория 204  </w:t>
            </w:r>
          </w:p>
        </w:tc>
        <w:tc>
          <w:tcPr>
            <w:tcW w:w="992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5172CB">
              <w:rPr>
                <w:rFonts w:ascii="Times New Roman" w:eastAsia="Calibri" w:hAnsi="Times New Roman"/>
                <w:sz w:val="24"/>
                <w:szCs w:val="28"/>
              </w:rPr>
              <w:t>наблюдение</w:t>
            </w:r>
          </w:p>
        </w:tc>
      </w:tr>
      <w:tr w:rsidR="00B86423" w:rsidRPr="004C02A1" w:rsidTr="00A63D7B">
        <w:trPr>
          <w:cantSplit/>
          <w:trHeight w:val="669"/>
        </w:trPr>
        <w:tc>
          <w:tcPr>
            <w:tcW w:w="675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FD4BA4">
              <w:rPr>
                <w:rFonts w:ascii="Times New Roman" w:eastAsia="Calibri" w:hAnsi="Times New Roman"/>
              </w:rPr>
              <w:t>Рассказ, показ</w:t>
            </w:r>
          </w:p>
        </w:tc>
        <w:tc>
          <w:tcPr>
            <w:tcW w:w="1134" w:type="dxa"/>
            <w:shd w:val="clear" w:color="auto" w:fill="auto"/>
          </w:tcPr>
          <w:p w:rsidR="00B86423" w:rsidRPr="00160E61" w:rsidRDefault="00B86423" w:rsidP="00B8642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B86423" w:rsidRPr="00160E61" w:rsidRDefault="00B86423" w:rsidP="00B8642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Динамическая игра «Дискотека»</w:t>
            </w:r>
          </w:p>
          <w:p w:rsidR="00B86423" w:rsidRPr="00160E61" w:rsidRDefault="00B86423" w:rsidP="00B8642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B35809">
              <w:rPr>
                <w:rFonts w:ascii="Times New Roman" w:eastAsia="Calibri" w:hAnsi="Times New Roman"/>
              </w:rPr>
              <w:t xml:space="preserve">аудитория 204  </w:t>
            </w:r>
          </w:p>
        </w:tc>
        <w:tc>
          <w:tcPr>
            <w:tcW w:w="992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5172CB">
              <w:rPr>
                <w:rFonts w:ascii="Times New Roman" w:eastAsia="Calibri" w:hAnsi="Times New Roman"/>
                <w:sz w:val="24"/>
                <w:szCs w:val="28"/>
              </w:rPr>
              <w:t>наблюдение</w:t>
            </w:r>
          </w:p>
        </w:tc>
      </w:tr>
      <w:tr w:rsidR="00B86423" w:rsidRPr="004C02A1" w:rsidTr="00A63D7B">
        <w:trPr>
          <w:cantSplit/>
          <w:trHeight w:val="669"/>
        </w:trPr>
        <w:tc>
          <w:tcPr>
            <w:tcW w:w="675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41</w:t>
            </w:r>
          </w:p>
        </w:tc>
        <w:tc>
          <w:tcPr>
            <w:tcW w:w="567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FD4BA4">
              <w:rPr>
                <w:rFonts w:ascii="Times New Roman" w:eastAsia="Calibri" w:hAnsi="Times New Roman"/>
              </w:rPr>
              <w:t>Рассказ, показ</w:t>
            </w:r>
          </w:p>
        </w:tc>
        <w:tc>
          <w:tcPr>
            <w:tcW w:w="1134" w:type="dxa"/>
            <w:shd w:val="clear" w:color="auto" w:fill="auto"/>
          </w:tcPr>
          <w:p w:rsidR="00B86423" w:rsidRPr="00160E61" w:rsidRDefault="00B86423" w:rsidP="00B8642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B86423" w:rsidRPr="00160E61" w:rsidRDefault="00B86423" w:rsidP="00B86423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160E61"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</w:rPr>
              <w:t>Упражнение «колечко»</w:t>
            </w:r>
          </w:p>
        </w:tc>
        <w:tc>
          <w:tcPr>
            <w:tcW w:w="1276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B35809">
              <w:rPr>
                <w:rFonts w:ascii="Times New Roman" w:eastAsia="Calibri" w:hAnsi="Times New Roman"/>
              </w:rPr>
              <w:t xml:space="preserve">аудитория 204  </w:t>
            </w:r>
          </w:p>
        </w:tc>
        <w:tc>
          <w:tcPr>
            <w:tcW w:w="992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5172CB">
              <w:rPr>
                <w:rFonts w:ascii="Times New Roman" w:eastAsia="Calibri" w:hAnsi="Times New Roman"/>
                <w:sz w:val="24"/>
                <w:szCs w:val="28"/>
              </w:rPr>
              <w:t>наблюдение</w:t>
            </w:r>
          </w:p>
        </w:tc>
      </w:tr>
      <w:tr w:rsidR="00B86423" w:rsidRPr="004C02A1" w:rsidTr="00A63D7B">
        <w:trPr>
          <w:cantSplit/>
          <w:trHeight w:val="669"/>
        </w:trPr>
        <w:tc>
          <w:tcPr>
            <w:tcW w:w="675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42</w:t>
            </w:r>
          </w:p>
        </w:tc>
        <w:tc>
          <w:tcPr>
            <w:tcW w:w="567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FD4BA4">
              <w:rPr>
                <w:rFonts w:ascii="Times New Roman" w:eastAsia="Calibri" w:hAnsi="Times New Roman"/>
              </w:rPr>
              <w:t>Рассказ, показ</w:t>
            </w:r>
          </w:p>
        </w:tc>
        <w:tc>
          <w:tcPr>
            <w:tcW w:w="1134" w:type="dxa"/>
            <w:shd w:val="clear" w:color="auto" w:fill="auto"/>
          </w:tcPr>
          <w:p w:rsidR="00B86423" w:rsidRPr="00160E61" w:rsidRDefault="00B86423" w:rsidP="00B8642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  <w:p w:rsidR="00B86423" w:rsidRPr="00160E61" w:rsidRDefault="00B86423" w:rsidP="00B8642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B86423" w:rsidRPr="00160E61" w:rsidRDefault="00B86423" w:rsidP="00B8642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Упражнение «Русалочка»</w:t>
            </w:r>
          </w:p>
        </w:tc>
        <w:tc>
          <w:tcPr>
            <w:tcW w:w="1276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B35809">
              <w:rPr>
                <w:rFonts w:ascii="Times New Roman" w:eastAsia="Calibri" w:hAnsi="Times New Roman"/>
              </w:rPr>
              <w:t xml:space="preserve">аудитория 204  </w:t>
            </w:r>
          </w:p>
        </w:tc>
        <w:tc>
          <w:tcPr>
            <w:tcW w:w="992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5172CB">
              <w:rPr>
                <w:rFonts w:ascii="Times New Roman" w:eastAsia="Calibri" w:hAnsi="Times New Roman"/>
                <w:sz w:val="24"/>
                <w:szCs w:val="28"/>
              </w:rPr>
              <w:t>наблюдение</w:t>
            </w:r>
          </w:p>
        </w:tc>
      </w:tr>
      <w:tr w:rsidR="00B86423" w:rsidRPr="004C02A1" w:rsidTr="00A63D7B">
        <w:trPr>
          <w:cantSplit/>
          <w:trHeight w:val="669"/>
        </w:trPr>
        <w:tc>
          <w:tcPr>
            <w:tcW w:w="675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43</w:t>
            </w:r>
          </w:p>
        </w:tc>
        <w:tc>
          <w:tcPr>
            <w:tcW w:w="567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171CC5">
              <w:rPr>
                <w:rFonts w:ascii="Times New Roman" w:eastAsia="Calibri" w:hAnsi="Times New Roman"/>
              </w:rPr>
              <w:t>Рассказ, показ</w:t>
            </w:r>
          </w:p>
        </w:tc>
        <w:tc>
          <w:tcPr>
            <w:tcW w:w="1134" w:type="dxa"/>
            <w:shd w:val="clear" w:color="auto" w:fill="auto"/>
          </w:tcPr>
          <w:p w:rsidR="00B86423" w:rsidRPr="00160E61" w:rsidRDefault="00B86423" w:rsidP="00B8642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B86423" w:rsidRPr="00160E61" w:rsidRDefault="00B86423" w:rsidP="00B8642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Упражнение «</w:t>
            </w:r>
            <w:proofErr w:type="spellStart"/>
            <w:r w:rsidRPr="00160E61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закладочка</w:t>
            </w:r>
            <w:proofErr w:type="spellEnd"/>
            <w:r w:rsidRPr="00160E61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»</w:t>
            </w:r>
          </w:p>
          <w:p w:rsidR="00B86423" w:rsidRPr="00160E61" w:rsidRDefault="00B86423" w:rsidP="00B8642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B35809">
              <w:rPr>
                <w:rFonts w:ascii="Times New Roman" w:eastAsia="Calibri" w:hAnsi="Times New Roman"/>
              </w:rPr>
              <w:t xml:space="preserve">аудитория 204  </w:t>
            </w:r>
          </w:p>
        </w:tc>
        <w:tc>
          <w:tcPr>
            <w:tcW w:w="992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5172CB">
              <w:rPr>
                <w:rFonts w:ascii="Times New Roman" w:eastAsia="Calibri" w:hAnsi="Times New Roman"/>
                <w:sz w:val="24"/>
                <w:szCs w:val="28"/>
              </w:rPr>
              <w:t>наблюдение</w:t>
            </w:r>
          </w:p>
        </w:tc>
      </w:tr>
      <w:tr w:rsidR="00B86423" w:rsidRPr="004C02A1" w:rsidTr="00A63D7B">
        <w:trPr>
          <w:cantSplit/>
          <w:trHeight w:val="669"/>
        </w:trPr>
        <w:tc>
          <w:tcPr>
            <w:tcW w:w="675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44</w:t>
            </w:r>
          </w:p>
        </w:tc>
        <w:tc>
          <w:tcPr>
            <w:tcW w:w="567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171CC5">
              <w:rPr>
                <w:rFonts w:ascii="Times New Roman" w:eastAsia="Calibri" w:hAnsi="Times New Roman"/>
              </w:rPr>
              <w:t>Рассказ, показ</w:t>
            </w:r>
          </w:p>
        </w:tc>
        <w:tc>
          <w:tcPr>
            <w:tcW w:w="1134" w:type="dxa"/>
            <w:shd w:val="clear" w:color="auto" w:fill="auto"/>
          </w:tcPr>
          <w:p w:rsidR="00B86423" w:rsidRPr="00160E61" w:rsidRDefault="00B86423" w:rsidP="00B8642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B86423" w:rsidRPr="00160E61" w:rsidRDefault="00B86423" w:rsidP="00B8642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Динамическая игра «Птички»</w:t>
            </w:r>
          </w:p>
          <w:p w:rsidR="00B86423" w:rsidRPr="00160E61" w:rsidRDefault="00B86423" w:rsidP="00B8642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B35809">
              <w:rPr>
                <w:rFonts w:ascii="Times New Roman" w:eastAsia="Calibri" w:hAnsi="Times New Roman"/>
              </w:rPr>
              <w:t xml:space="preserve">аудитория 204  </w:t>
            </w:r>
          </w:p>
        </w:tc>
        <w:tc>
          <w:tcPr>
            <w:tcW w:w="992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5172CB">
              <w:rPr>
                <w:rFonts w:ascii="Times New Roman" w:eastAsia="Calibri" w:hAnsi="Times New Roman"/>
                <w:sz w:val="24"/>
                <w:szCs w:val="28"/>
              </w:rPr>
              <w:t>наблюдение</w:t>
            </w:r>
          </w:p>
        </w:tc>
      </w:tr>
      <w:tr w:rsidR="00B86423" w:rsidRPr="004C02A1" w:rsidTr="00A63D7B">
        <w:trPr>
          <w:cantSplit/>
          <w:trHeight w:val="669"/>
        </w:trPr>
        <w:tc>
          <w:tcPr>
            <w:tcW w:w="675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45</w:t>
            </w:r>
          </w:p>
        </w:tc>
        <w:tc>
          <w:tcPr>
            <w:tcW w:w="567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171CC5">
              <w:rPr>
                <w:rFonts w:ascii="Times New Roman" w:eastAsia="Calibri" w:hAnsi="Times New Roman"/>
              </w:rPr>
              <w:t>Рассказ, показ</w:t>
            </w:r>
          </w:p>
        </w:tc>
        <w:tc>
          <w:tcPr>
            <w:tcW w:w="1134" w:type="dxa"/>
            <w:shd w:val="clear" w:color="auto" w:fill="auto"/>
          </w:tcPr>
          <w:p w:rsidR="00B86423" w:rsidRPr="00160E61" w:rsidRDefault="00B86423" w:rsidP="00B8642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B86423" w:rsidRPr="00160E61" w:rsidRDefault="00B86423" w:rsidP="00B864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Упражнение «рыбка» </w:t>
            </w:r>
          </w:p>
        </w:tc>
        <w:tc>
          <w:tcPr>
            <w:tcW w:w="1276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B35809">
              <w:rPr>
                <w:rFonts w:ascii="Times New Roman" w:eastAsia="Calibri" w:hAnsi="Times New Roman"/>
              </w:rPr>
              <w:t xml:space="preserve">аудитория 204  </w:t>
            </w:r>
          </w:p>
        </w:tc>
        <w:tc>
          <w:tcPr>
            <w:tcW w:w="992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5172CB">
              <w:rPr>
                <w:rFonts w:ascii="Times New Roman" w:eastAsia="Calibri" w:hAnsi="Times New Roman"/>
                <w:sz w:val="24"/>
                <w:szCs w:val="28"/>
              </w:rPr>
              <w:t>наблюдение</w:t>
            </w:r>
          </w:p>
        </w:tc>
      </w:tr>
      <w:tr w:rsidR="00B86423" w:rsidRPr="004C02A1" w:rsidTr="00A63D7B">
        <w:trPr>
          <w:cantSplit/>
          <w:trHeight w:val="669"/>
        </w:trPr>
        <w:tc>
          <w:tcPr>
            <w:tcW w:w="675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46</w:t>
            </w:r>
          </w:p>
        </w:tc>
        <w:tc>
          <w:tcPr>
            <w:tcW w:w="567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171CC5">
              <w:rPr>
                <w:rFonts w:ascii="Times New Roman" w:eastAsia="Calibri" w:hAnsi="Times New Roman"/>
              </w:rPr>
              <w:t>Рассказ, показ</w:t>
            </w:r>
          </w:p>
        </w:tc>
        <w:tc>
          <w:tcPr>
            <w:tcW w:w="1134" w:type="dxa"/>
            <w:shd w:val="clear" w:color="auto" w:fill="auto"/>
          </w:tcPr>
          <w:p w:rsidR="00B86423" w:rsidRPr="00160E61" w:rsidRDefault="00B86423" w:rsidP="00B8642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  <w:p w:rsidR="00B86423" w:rsidRPr="00160E61" w:rsidRDefault="00B86423" w:rsidP="00B8642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B86423" w:rsidRPr="00160E61" w:rsidRDefault="00B86423" w:rsidP="00B8642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Организованный выход в хореографический коллектив</w:t>
            </w:r>
          </w:p>
        </w:tc>
        <w:tc>
          <w:tcPr>
            <w:tcW w:w="1276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B35809">
              <w:rPr>
                <w:rFonts w:ascii="Times New Roman" w:eastAsia="Calibri" w:hAnsi="Times New Roman"/>
              </w:rPr>
              <w:t xml:space="preserve">аудитория 204  </w:t>
            </w:r>
          </w:p>
        </w:tc>
        <w:tc>
          <w:tcPr>
            <w:tcW w:w="992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5172CB">
              <w:rPr>
                <w:rFonts w:ascii="Times New Roman" w:eastAsia="Calibri" w:hAnsi="Times New Roman"/>
                <w:sz w:val="24"/>
                <w:szCs w:val="28"/>
              </w:rPr>
              <w:t>наблюдение</w:t>
            </w:r>
          </w:p>
        </w:tc>
      </w:tr>
      <w:tr w:rsidR="00B86423" w:rsidRPr="004C02A1" w:rsidTr="00A63D7B">
        <w:trPr>
          <w:cantSplit/>
          <w:trHeight w:val="669"/>
        </w:trPr>
        <w:tc>
          <w:tcPr>
            <w:tcW w:w="675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47</w:t>
            </w:r>
          </w:p>
        </w:tc>
        <w:tc>
          <w:tcPr>
            <w:tcW w:w="567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171CC5">
              <w:rPr>
                <w:rFonts w:ascii="Times New Roman" w:eastAsia="Calibri" w:hAnsi="Times New Roman"/>
              </w:rPr>
              <w:t>Рассказ, показ</w:t>
            </w:r>
          </w:p>
        </w:tc>
        <w:tc>
          <w:tcPr>
            <w:tcW w:w="1134" w:type="dxa"/>
            <w:shd w:val="clear" w:color="auto" w:fill="auto"/>
          </w:tcPr>
          <w:p w:rsidR="00B86423" w:rsidRPr="00160E61" w:rsidRDefault="00B86423" w:rsidP="00B8642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B86423" w:rsidRPr="00160E61" w:rsidRDefault="00B86423" w:rsidP="00B8642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Игра «воздушный шар»</w:t>
            </w:r>
          </w:p>
        </w:tc>
        <w:tc>
          <w:tcPr>
            <w:tcW w:w="1276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B35809">
              <w:rPr>
                <w:rFonts w:ascii="Times New Roman" w:eastAsia="Calibri" w:hAnsi="Times New Roman"/>
              </w:rPr>
              <w:t xml:space="preserve">аудитория 204  </w:t>
            </w:r>
          </w:p>
        </w:tc>
        <w:tc>
          <w:tcPr>
            <w:tcW w:w="992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5172CB">
              <w:rPr>
                <w:rFonts w:ascii="Times New Roman" w:eastAsia="Calibri" w:hAnsi="Times New Roman"/>
                <w:sz w:val="24"/>
                <w:szCs w:val="28"/>
              </w:rPr>
              <w:t>наблюдение</w:t>
            </w:r>
          </w:p>
        </w:tc>
      </w:tr>
      <w:tr w:rsidR="00B86423" w:rsidRPr="004C02A1" w:rsidTr="00A63D7B">
        <w:trPr>
          <w:cantSplit/>
          <w:trHeight w:val="669"/>
        </w:trPr>
        <w:tc>
          <w:tcPr>
            <w:tcW w:w="675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48</w:t>
            </w:r>
          </w:p>
        </w:tc>
        <w:tc>
          <w:tcPr>
            <w:tcW w:w="567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171CC5">
              <w:rPr>
                <w:rFonts w:ascii="Times New Roman" w:eastAsia="Calibri" w:hAnsi="Times New Roman"/>
              </w:rPr>
              <w:t>Рассказ, показ</w:t>
            </w:r>
          </w:p>
        </w:tc>
        <w:tc>
          <w:tcPr>
            <w:tcW w:w="1134" w:type="dxa"/>
            <w:shd w:val="clear" w:color="auto" w:fill="auto"/>
          </w:tcPr>
          <w:p w:rsidR="00B86423" w:rsidRPr="00160E61" w:rsidRDefault="00B86423" w:rsidP="00B8642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B86423" w:rsidRPr="00160E61" w:rsidRDefault="00B86423" w:rsidP="00B8642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Игра «Подари улыбку другу»</w:t>
            </w:r>
          </w:p>
          <w:p w:rsidR="00B86423" w:rsidRPr="00160E61" w:rsidRDefault="00B86423" w:rsidP="00B8642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B35809">
              <w:rPr>
                <w:rFonts w:ascii="Times New Roman" w:eastAsia="Calibri" w:hAnsi="Times New Roman"/>
              </w:rPr>
              <w:t xml:space="preserve">аудитория 204  </w:t>
            </w:r>
          </w:p>
        </w:tc>
        <w:tc>
          <w:tcPr>
            <w:tcW w:w="992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5172CB">
              <w:rPr>
                <w:rFonts w:ascii="Times New Roman" w:eastAsia="Calibri" w:hAnsi="Times New Roman"/>
                <w:sz w:val="24"/>
                <w:szCs w:val="28"/>
              </w:rPr>
              <w:t>наблюдение</w:t>
            </w:r>
          </w:p>
        </w:tc>
      </w:tr>
      <w:tr w:rsidR="00B86423" w:rsidRPr="004C02A1" w:rsidTr="00A63D7B">
        <w:trPr>
          <w:cantSplit/>
          <w:trHeight w:val="669"/>
        </w:trPr>
        <w:tc>
          <w:tcPr>
            <w:tcW w:w="675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49-50</w:t>
            </w:r>
          </w:p>
        </w:tc>
        <w:tc>
          <w:tcPr>
            <w:tcW w:w="567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127141">
              <w:rPr>
                <w:rFonts w:ascii="Times New Roman" w:eastAsia="Calibri" w:hAnsi="Times New Roman"/>
              </w:rPr>
              <w:t>Рассказ, показ</w:t>
            </w:r>
          </w:p>
        </w:tc>
        <w:tc>
          <w:tcPr>
            <w:tcW w:w="1134" w:type="dxa"/>
            <w:shd w:val="clear" w:color="auto" w:fill="auto"/>
          </w:tcPr>
          <w:p w:rsidR="00B86423" w:rsidRPr="00160E61" w:rsidRDefault="00B86423" w:rsidP="00B8642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B86423" w:rsidRPr="00160E61" w:rsidRDefault="00B86423" w:rsidP="00B8642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Понятие «точек класса»</w:t>
            </w:r>
          </w:p>
          <w:p w:rsidR="00B86423" w:rsidRPr="00160E61" w:rsidRDefault="00B86423" w:rsidP="00B8642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B35809">
              <w:rPr>
                <w:rFonts w:ascii="Times New Roman" w:eastAsia="Calibri" w:hAnsi="Times New Roman"/>
              </w:rPr>
              <w:t xml:space="preserve">аудитория 204  </w:t>
            </w:r>
          </w:p>
        </w:tc>
        <w:tc>
          <w:tcPr>
            <w:tcW w:w="992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5172CB">
              <w:rPr>
                <w:rFonts w:ascii="Times New Roman" w:eastAsia="Calibri" w:hAnsi="Times New Roman"/>
                <w:sz w:val="24"/>
                <w:szCs w:val="28"/>
              </w:rPr>
              <w:t>наблюдение</w:t>
            </w:r>
          </w:p>
        </w:tc>
      </w:tr>
      <w:tr w:rsidR="00B86423" w:rsidRPr="004C02A1" w:rsidTr="00A63D7B">
        <w:trPr>
          <w:cantSplit/>
          <w:trHeight w:val="669"/>
        </w:trPr>
        <w:tc>
          <w:tcPr>
            <w:tcW w:w="675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51-52</w:t>
            </w:r>
          </w:p>
        </w:tc>
        <w:tc>
          <w:tcPr>
            <w:tcW w:w="567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127141">
              <w:rPr>
                <w:rFonts w:ascii="Times New Roman" w:eastAsia="Calibri" w:hAnsi="Times New Roman"/>
              </w:rPr>
              <w:t>Рассказ, показ</w:t>
            </w:r>
          </w:p>
        </w:tc>
        <w:tc>
          <w:tcPr>
            <w:tcW w:w="1134" w:type="dxa"/>
            <w:shd w:val="clear" w:color="auto" w:fill="auto"/>
          </w:tcPr>
          <w:p w:rsidR="00B86423" w:rsidRPr="00160E61" w:rsidRDefault="00B86423" w:rsidP="00B8642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B86423" w:rsidRPr="00160E61" w:rsidRDefault="00B86423" w:rsidP="00B8642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Повторение пройденного материала</w:t>
            </w:r>
          </w:p>
          <w:p w:rsidR="00B86423" w:rsidRPr="00160E61" w:rsidRDefault="00B86423" w:rsidP="00B8642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B35809">
              <w:rPr>
                <w:rFonts w:ascii="Times New Roman" w:eastAsia="Calibri" w:hAnsi="Times New Roman"/>
              </w:rPr>
              <w:t xml:space="preserve">аудитория 204  </w:t>
            </w:r>
          </w:p>
        </w:tc>
        <w:tc>
          <w:tcPr>
            <w:tcW w:w="992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5172CB">
              <w:rPr>
                <w:rFonts w:ascii="Times New Roman" w:eastAsia="Calibri" w:hAnsi="Times New Roman"/>
                <w:sz w:val="24"/>
                <w:szCs w:val="28"/>
              </w:rPr>
              <w:t>наблюдение</w:t>
            </w:r>
          </w:p>
        </w:tc>
      </w:tr>
      <w:tr w:rsidR="00B86423" w:rsidRPr="004C02A1" w:rsidTr="00A63D7B">
        <w:trPr>
          <w:cantSplit/>
          <w:trHeight w:val="669"/>
        </w:trPr>
        <w:tc>
          <w:tcPr>
            <w:tcW w:w="675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53</w:t>
            </w:r>
          </w:p>
        </w:tc>
        <w:tc>
          <w:tcPr>
            <w:tcW w:w="567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127141">
              <w:rPr>
                <w:rFonts w:ascii="Times New Roman" w:eastAsia="Calibri" w:hAnsi="Times New Roman"/>
              </w:rPr>
              <w:t>Рассказ, показ</w:t>
            </w:r>
          </w:p>
        </w:tc>
        <w:tc>
          <w:tcPr>
            <w:tcW w:w="1134" w:type="dxa"/>
            <w:shd w:val="clear" w:color="auto" w:fill="auto"/>
          </w:tcPr>
          <w:p w:rsidR="00B86423" w:rsidRPr="00160E61" w:rsidRDefault="00B86423" w:rsidP="00B86423">
            <w:pPr>
              <w:tabs>
                <w:tab w:val="center" w:pos="749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ab/>
            </w:r>
          </w:p>
          <w:p w:rsidR="00B86423" w:rsidRPr="00160E61" w:rsidRDefault="00B86423" w:rsidP="00B8642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B86423" w:rsidRPr="00160E61" w:rsidRDefault="00B86423" w:rsidP="00B8642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Упражнение «мячик»</w:t>
            </w:r>
          </w:p>
        </w:tc>
        <w:tc>
          <w:tcPr>
            <w:tcW w:w="1276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B35809">
              <w:rPr>
                <w:rFonts w:ascii="Times New Roman" w:eastAsia="Calibri" w:hAnsi="Times New Roman"/>
              </w:rPr>
              <w:t xml:space="preserve">аудитория 204  </w:t>
            </w:r>
          </w:p>
        </w:tc>
        <w:tc>
          <w:tcPr>
            <w:tcW w:w="992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5172CB">
              <w:rPr>
                <w:rFonts w:ascii="Times New Roman" w:eastAsia="Calibri" w:hAnsi="Times New Roman"/>
                <w:sz w:val="24"/>
                <w:szCs w:val="28"/>
              </w:rPr>
              <w:t>наблюдение</w:t>
            </w:r>
          </w:p>
        </w:tc>
      </w:tr>
      <w:tr w:rsidR="00B86423" w:rsidRPr="004C02A1" w:rsidTr="00A63D7B">
        <w:trPr>
          <w:cantSplit/>
          <w:trHeight w:val="669"/>
        </w:trPr>
        <w:tc>
          <w:tcPr>
            <w:tcW w:w="675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54</w:t>
            </w:r>
          </w:p>
        </w:tc>
        <w:tc>
          <w:tcPr>
            <w:tcW w:w="567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127141">
              <w:rPr>
                <w:rFonts w:ascii="Times New Roman" w:eastAsia="Calibri" w:hAnsi="Times New Roman"/>
              </w:rPr>
              <w:t>Рассказ, показ</w:t>
            </w:r>
          </w:p>
        </w:tc>
        <w:tc>
          <w:tcPr>
            <w:tcW w:w="1134" w:type="dxa"/>
            <w:shd w:val="clear" w:color="auto" w:fill="auto"/>
          </w:tcPr>
          <w:p w:rsidR="00B86423" w:rsidRPr="00160E61" w:rsidRDefault="00B86423" w:rsidP="00B8642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B86423" w:rsidRPr="00160E61" w:rsidRDefault="00B86423" w:rsidP="00B8642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Игра «Страус»</w:t>
            </w:r>
            <w:r w:rsidRPr="00160E61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B35809">
              <w:rPr>
                <w:rFonts w:ascii="Times New Roman" w:eastAsia="Calibri" w:hAnsi="Times New Roman"/>
              </w:rPr>
              <w:t xml:space="preserve">аудитория 204  </w:t>
            </w:r>
          </w:p>
        </w:tc>
        <w:tc>
          <w:tcPr>
            <w:tcW w:w="992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5172CB">
              <w:rPr>
                <w:rFonts w:ascii="Times New Roman" w:eastAsia="Calibri" w:hAnsi="Times New Roman"/>
                <w:sz w:val="24"/>
                <w:szCs w:val="28"/>
              </w:rPr>
              <w:t>наблюдение</w:t>
            </w:r>
          </w:p>
        </w:tc>
      </w:tr>
      <w:tr w:rsidR="00B86423" w:rsidRPr="004C02A1" w:rsidTr="00A63D7B">
        <w:trPr>
          <w:cantSplit/>
          <w:trHeight w:val="669"/>
        </w:trPr>
        <w:tc>
          <w:tcPr>
            <w:tcW w:w="675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55</w:t>
            </w:r>
          </w:p>
        </w:tc>
        <w:tc>
          <w:tcPr>
            <w:tcW w:w="567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B22CF5">
              <w:rPr>
                <w:rFonts w:ascii="Times New Roman" w:eastAsia="Calibri" w:hAnsi="Times New Roman"/>
              </w:rPr>
              <w:t>Рассказ, показ</w:t>
            </w:r>
          </w:p>
        </w:tc>
        <w:tc>
          <w:tcPr>
            <w:tcW w:w="1134" w:type="dxa"/>
            <w:shd w:val="clear" w:color="auto" w:fill="auto"/>
          </w:tcPr>
          <w:p w:rsidR="00B86423" w:rsidRPr="00160E61" w:rsidRDefault="00B86423" w:rsidP="00B8642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B86423" w:rsidRPr="00160E61" w:rsidRDefault="00B86423" w:rsidP="00B8642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Игра «с перестроениями»</w:t>
            </w:r>
          </w:p>
        </w:tc>
        <w:tc>
          <w:tcPr>
            <w:tcW w:w="1276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B35809">
              <w:rPr>
                <w:rFonts w:ascii="Times New Roman" w:eastAsia="Calibri" w:hAnsi="Times New Roman"/>
              </w:rPr>
              <w:t xml:space="preserve">аудитория 204  </w:t>
            </w:r>
          </w:p>
        </w:tc>
        <w:tc>
          <w:tcPr>
            <w:tcW w:w="992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5172CB">
              <w:rPr>
                <w:rFonts w:ascii="Times New Roman" w:eastAsia="Calibri" w:hAnsi="Times New Roman"/>
                <w:sz w:val="24"/>
                <w:szCs w:val="28"/>
              </w:rPr>
              <w:t>наблюдение</w:t>
            </w:r>
          </w:p>
        </w:tc>
      </w:tr>
      <w:tr w:rsidR="00B86423" w:rsidRPr="004C02A1" w:rsidTr="00A63D7B">
        <w:trPr>
          <w:cantSplit/>
          <w:trHeight w:val="669"/>
        </w:trPr>
        <w:tc>
          <w:tcPr>
            <w:tcW w:w="675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56</w:t>
            </w:r>
          </w:p>
        </w:tc>
        <w:tc>
          <w:tcPr>
            <w:tcW w:w="567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B22CF5">
              <w:rPr>
                <w:rFonts w:ascii="Times New Roman" w:eastAsia="Calibri" w:hAnsi="Times New Roman"/>
              </w:rPr>
              <w:t>Рассказ, показ</w:t>
            </w:r>
          </w:p>
        </w:tc>
        <w:tc>
          <w:tcPr>
            <w:tcW w:w="1134" w:type="dxa"/>
            <w:shd w:val="clear" w:color="auto" w:fill="auto"/>
          </w:tcPr>
          <w:p w:rsidR="00B86423" w:rsidRPr="00160E61" w:rsidRDefault="00B86423" w:rsidP="00B86423">
            <w:pPr>
              <w:tabs>
                <w:tab w:val="center" w:pos="749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B86423" w:rsidRPr="00160E61" w:rsidRDefault="00B86423" w:rsidP="00B8642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Партерная гимнастика на основе проученных упражнений</w:t>
            </w:r>
          </w:p>
        </w:tc>
        <w:tc>
          <w:tcPr>
            <w:tcW w:w="1276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B35809">
              <w:rPr>
                <w:rFonts w:ascii="Times New Roman" w:eastAsia="Calibri" w:hAnsi="Times New Roman"/>
              </w:rPr>
              <w:t xml:space="preserve">аудитория 204  </w:t>
            </w:r>
          </w:p>
        </w:tc>
        <w:tc>
          <w:tcPr>
            <w:tcW w:w="992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5172CB">
              <w:rPr>
                <w:rFonts w:ascii="Times New Roman" w:eastAsia="Calibri" w:hAnsi="Times New Roman"/>
                <w:sz w:val="24"/>
                <w:szCs w:val="28"/>
              </w:rPr>
              <w:t>наблюдение</w:t>
            </w:r>
          </w:p>
        </w:tc>
      </w:tr>
      <w:tr w:rsidR="00B86423" w:rsidRPr="004C02A1" w:rsidTr="00A63D7B">
        <w:trPr>
          <w:cantSplit/>
          <w:trHeight w:val="669"/>
        </w:trPr>
        <w:tc>
          <w:tcPr>
            <w:tcW w:w="675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57-60</w:t>
            </w:r>
          </w:p>
        </w:tc>
        <w:tc>
          <w:tcPr>
            <w:tcW w:w="567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B22CF5">
              <w:rPr>
                <w:rFonts w:ascii="Times New Roman" w:eastAsia="Calibri" w:hAnsi="Times New Roman"/>
              </w:rPr>
              <w:t>Рассказ, показ</w:t>
            </w:r>
          </w:p>
        </w:tc>
        <w:tc>
          <w:tcPr>
            <w:tcW w:w="1134" w:type="dxa"/>
            <w:shd w:val="clear" w:color="auto" w:fill="auto"/>
          </w:tcPr>
          <w:p w:rsidR="00B86423" w:rsidRPr="00160E61" w:rsidRDefault="00B86423" w:rsidP="00B86423">
            <w:pPr>
              <w:tabs>
                <w:tab w:val="center" w:pos="749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B86423" w:rsidRPr="00160E61" w:rsidRDefault="00B86423" w:rsidP="00B8642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Повторение пройденного материала</w:t>
            </w:r>
          </w:p>
        </w:tc>
        <w:tc>
          <w:tcPr>
            <w:tcW w:w="1276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B35809">
              <w:rPr>
                <w:rFonts w:ascii="Times New Roman" w:eastAsia="Calibri" w:hAnsi="Times New Roman"/>
              </w:rPr>
              <w:t xml:space="preserve">аудитория 204  </w:t>
            </w:r>
          </w:p>
        </w:tc>
        <w:tc>
          <w:tcPr>
            <w:tcW w:w="992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5172CB">
              <w:rPr>
                <w:rFonts w:ascii="Times New Roman" w:eastAsia="Calibri" w:hAnsi="Times New Roman"/>
                <w:sz w:val="24"/>
                <w:szCs w:val="28"/>
              </w:rPr>
              <w:t>наблюдение</w:t>
            </w:r>
          </w:p>
        </w:tc>
      </w:tr>
      <w:tr w:rsidR="00B86423" w:rsidRPr="004C02A1" w:rsidTr="00A63D7B">
        <w:trPr>
          <w:cantSplit/>
          <w:trHeight w:val="669"/>
        </w:trPr>
        <w:tc>
          <w:tcPr>
            <w:tcW w:w="675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61</w:t>
            </w:r>
          </w:p>
        </w:tc>
        <w:tc>
          <w:tcPr>
            <w:tcW w:w="567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B22CF5">
              <w:rPr>
                <w:rFonts w:ascii="Times New Roman" w:eastAsia="Calibri" w:hAnsi="Times New Roman"/>
              </w:rPr>
              <w:t>Рассказ, показ</w:t>
            </w:r>
          </w:p>
        </w:tc>
        <w:tc>
          <w:tcPr>
            <w:tcW w:w="1134" w:type="dxa"/>
            <w:shd w:val="clear" w:color="auto" w:fill="auto"/>
          </w:tcPr>
          <w:p w:rsidR="00B86423" w:rsidRPr="00160E61" w:rsidRDefault="00B86423" w:rsidP="00B86423">
            <w:pPr>
              <w:tabs>
                <w:tab w:val="center" w:pos="749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B86423" w:rsidRPr="00160E61" w:rsidRDefault="00B86423" w:rsidP="00B8642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Упражнение для развития высокого подъема</w:t>
            </w:r>
          </w:p>
        </w:tc>
        <w:tc>
          <w:tcPr>
            <w:tcW w:w="1276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B35809">
              <w:rPr>
                <w:rFonts w:ascii="Times New Roman" w:eastAsia="Calibri" w:hAnsi="Times New Roman"/>
              </w:rPr>
              <w:t xml:space="preserve">аудитория 204  </w:t>
            </w:r>
          </w:p>
        </w:tc>
        <w:tc>
          <w:tcPr>
            <w:tcW w:w="992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5172CB">
              <w:rPr>
                <w:rFonts w:ascii="Times New Roman" w:eastAsia="Calibri" w:hAnsi="Times New Roman"/>
                <w:sz w:val="24"/>
                <w:szCs w:val="28"/>
              </w:rPr>
              <w:t>наблюдение</w:t>
            </w:r>
          </w:p>
        </w:tc>
      </w:tr>
      <w:tr w:rsidR="00B86423" w:rsidRPr="004C02A1" w:rsidTr="00A63D7B">
        <w:trPr>
          <w:cantSplit/>
          <w:trHeight w:val="669"/>
        </w:trPr>
        <w:tc>
          <w:tcPr>
            <w:tcW w:w="675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62</w:t>
            </w:r>
          </w:p>
        </w:tc>
        <w:tc>
          <w:tcPr>
            <w:tcW w:w="567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B22CF5">
              <w:rPr>
                <w:rFonts w:ascii="Times New Roman" w:eastAsia="Calibri" w:hAnsi="Times New Roman"/>
              </w:rPr>
              <w:t>Рассказ, показ</w:t>
            </w:r>
          </w:p>
        </w:tc>
        <w:tc>
          <w:tcPr>
            <w:tcW w:w="1134" w:type="dxa"/>
            <w:shd w:val="clear" w:color="auto" w:fill="auto"/>
          </w:tcPr>
          <w:p w:rsidR="00B86423" w:rsidRPr="00160E61" w:rsidRDefault="00B86423" w:rsidP="00B86423">
            <w:pPr>
              <w:tabs>
                <w:tab w:val="center" w:pos="749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B86423" w:rsidRPr="00160E61" w:rsidRDefault="00B86423" w:rsidP="00B8642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Партерная гимнастика на основе проученных движений</w:t>
            </w:r>
          </w:p>
        </w:tc>
        <w:tc>
          <w:tcPr>
            <w:tcW w:w="1276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B35809">
              <w:rPr>
                <w:rFonts w:ascii="Times New Roman" w:eastAsia="Calibri" w:hAnsi="Times New Roman"/>
              </w:rPr>
              <w:t xml:space="preserve">аудитория 204  </w:t>
            </w:r>
          </w:p>
        </w:tc>
        <w:tc>
          <w:tcPr>
            <w:tcW w:w="992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5172CB">
              <w:rPr>
                <w:rFonts w:ascii="Times New Roman" w:eastAsia="Calibri" w:hAnsi="Times New Roman"/>
                <w:sz w:val="24"/>
                <w:szCs w:val="28"/>
              </w:rPr>
              <w:t>наблюдение</w:t>
            </w:r>
          </w:p>
        </w:tc>
      </w:tr>
      <w:tr w:rsidR="00B86423" w:rsidRPr="004C02A1" w:rsidTr="00A63D7B">
        <w:trPr>
          <w:cantSplit/>
          <w:trHeight w:val="669"/>
        </w:trPr>
        <w:tc>
          <w:tcPr>
            <w:tcW w:w="675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63</w:t>
            </w:r>
          </w:p>
        </w:tc>
        <w:tc>
          <w:tcPr>
            <w:tcW w:w="567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B70B70">
              <w:rPr>
                <w:rFonts w:ascii="Times New Roman" w:eastAsia="Calibri" w:hAnsi="Times New Roman"/>
              </w:rPr>
              <w:t>Рассказ, показ</w:t>
            </w:r>
          </w:p>
        </w:tc>
        <w:tc>
          <w:tcPr>
            <w:tcW w:w="1134" w:type="dxa"/>
            <w:shd w:val="clear" w:color="auto" w:fill="auto"/>
          </w:tcPr>
          <w:p w:rsidR="00B86423" w:rsidRPr="00160E61" w:rsidRDefault="00B86423" w:rsidP="00B86423">
            <w:pPr>
              <w:tabs>
                <w:tab w:val="center" w:pos="749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B86423" w:rsidRPr="00160E61" w:rsidRDefault="00B86423" w:rsidP="00B8642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Прыжки поджатыми ногами вперед</w:t>
            </w:r>
          </w:p>
        </w:tc>
        <w:tc>
          <w:tcPr>
            <w:tcW w:w="1276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B35809">
              <w:rPr>
                <w:rFonts w:ascii="Times New Roman" w:eastAsia="Calibri" w:hAnsi="Times New Roman"/>
              </w:rPr>
              <w:t xml:space="preserve">аудитория 204  </w:t>
            </w:r>
          </w:p>
        </w:tc>
        <w:tc>
          <w:tcPr>
            <w:tcW w:w="992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5172CB">
              <w:rPr>
                <w:rFonts w:ascii="Times New Roman" w:eastAsia="Calibri" w:hAnsi="Times New Roman"/>
                <w:sz w:val="24"/>
                <w:szCs w:val="28"/>
              </w:rPr>
              <w:t>наблюдение</w:t>
            </w:r>
          </w:p>
        </w:tc>
      </w:tr>
      <w:tr w:rsidR="00B86423" w:rsidRPr="004C02A1" w:rsidTr="00A63D7B">
        <w:trPr>
          <w:cantSplit/>
          <w:trHeight w:val="669"/>
        </w:trPr>
        <w:tc>
          <w:tcPr>
            <w:tcW w:w="675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64</w:t>
            </w:r>
          </w:p>
        </w:tc>
        <w:tc>
          <w:tcPr>
            <w:tcW w:w="567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B70B70">
              <w:rPr>
                <w:rFonts w:ascii="Times New Roman" w:eastAsia="Calibri" w:hAnsi="Times New Roman"/>
              </w:rPr>
              <w:t>Рассказ, показ</w:t>
            </w:r>
          </w:p>
        </w:tc>
        <w:tc>
          <w:tcPr>
            <w:tcW w:w="1134" w:type="dxa"/>
            <w:shd w:val="clear" w:color="auto" w:fill="auto"/>
          </w:tcPr>
          <w:p w:rsidR="00B86423" w:rsidRPr="00160E61" w:rsidRDefault="00B86423" w:rsidP="00B86423">
            <w:pPr>
              <w:tabs>
                <w:tab w:val="center" w:pos="749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B86423" w:rsidRPr="00160E61" w:rsidRDefault="00B86423" w:rsidP="00B8642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Упражнение «рыбка»</w:t>
            </w:r>
          </w:p>
          <w:p w:rsidR="00B86423" w:rsidRPr="00160E61" w:rsidRDefault="00B86423" w:rsidP="00B8642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B35809">
              <w:rPr>
                <w:rFonts w:ascii="Times New Roman" w:eastAsia="Calibri" w:hAnsi="Times New Roman"/>
              </w:rPr>
              <w:t xml:space="preserve">аудитория 204  </w:t>
            </w:r>
          </w:p>
        </w:tc>
        <w:tc>
          <w:tcPr>
            <w:tcW w:w="992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5172CB">
              <w:rPr>
                <w:rFonts w:ascii="Times New Roman" w:eastAsia="Calibri" w:hAnsi="Times New Roman"/>
                <w:sz w:val="24"/>
                <w:szCs w:val="28"/>
              </w:rPr>
              <w:t>наблюдение</w:t>
            </w:r>
          </w:p>
        </w:tc>
      </w:tr>
      <w:tr w:rsidR="00B86423" w:rsidRPr="004C02A1" w:rsidTr="00A63D7B">
        <w:trPr>
          <w:cantSplit/>
          <w:trHeight w:val="669"/>
        </w:trPr>
        <w:tc>
          <w:tcPr>
            <w:tcW w:w="675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65</w:t>
            </w:r>
          </w:p>
        </w:tc>
        <w:tc>
          <w:tcPr>
            <w:tcW w:w="567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B70B70">
              <w:rPr>
                <w:rFonts w:ascii="Times New Roman" w:eastAsia="Calibri" w:hAnsi="Times New Roman"/>
              </w:rPr>
              <w:t>Рассказ, показ</w:t>
            </w:r>
          </w:p>
        </w:tc>
        <w:tc>
          <w:tcPr>
            <w:tcW w:w="1134" w:type="dxa"/>
            <w:shd w:val="clear" w:color="auto" w:fill="auto"/>
          </w:tcPr>
          <w:p w:rsidR="00B86423" w:rsidRPr="00160E61" w:rsidRDefault="00B86423" w:rsidP="00B86423">
            <w:pPr>
              <w:tabs>
                <w:tab w:val="center" w:pos="749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B86423" w:rsidRPr="00160E61" w:rsidRDefault="00B86423" w:rsidP="00B8642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Упражнение «Кошечка, собачка»</w:t>
            </w:r>
          </w:p>
        </w:tc>
        <w:tc>
          <w:tcPr>
            <w:tcW w:w="1276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B35809">
              <w:rPr>
                <w:rFonts w:ascii="Times New Roman" w:eastAsia="Calibri" w:hAnsi="Times New Roman"/>
              </w:rPr>
              <w:t xml:space="preserve">аудитория 204  </w:t>
            </w:r>
          </w:p>
        </w:tc>
        <w:tc>
          <w:tcPr>
            <w:tcW w:w="992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5172CB">
              <w:rPr>
                <w:rFonts w:ascii="Times New Roman" w:eastAsia="Calibri" w:hAnsi="Times New Roman"/>
                <w:sz w:val="24"/>
                <w:szCs w:val="28"/>
              </w:rPr>
              <w:t>наблюдение</w:t>
            </w:r>
          </w:p>
        </w:tc>
      </w:tr>
      <w:tr w:rsidR="00B86423" w:rsidRPr="004C02A1" w:rsidTr="00A63D7B">
        <w:trPr>
          <w:cantSplit/>
          <w:trHeight w:val="669"/>
        </w:trPr>
        <w:tc>
          <w:tcPr>
            <w:tcW w:w="675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66</w:t>
            </w:r>
          </w:p>
        </w:tc>
        <w:tc>
          <w:tcPr>
            <w:tcW w:w="567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B70B70">
              <w:rPr>
                <w:rFonts w:ascii="Times New Roman" w:eastAsia="Calibri" w:hAnsi="Times New Roman"/>
              </w:rPr>
              <w:t>Рассказ, показ</w:t>
            </w:r>
          </w:p>
        </w:tc>
        <w:tc>
          <w:tcPr>
            <w:tcW w:w="1134" w:type="dxa"/>
            <w:shd w:val="clear" w:color="auto" w:fill="auto"/>
          </w:tcPr>
          <w:p w:rsidR="00B86423" w:rsidRPr="00160E61" w:rsidRDefault="00B86423" w:rsidP="00B86423">
            <w:pPr>
              <w:tabs>
                <w:tab w:val="center" w:pos="749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B86423" w:rsidRPr="00160E61" w:rsidRDefault="00B86423" w:rsidP="00B8642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Игра «Воздушный шар»</w:t>
            </w:r>
          </w:p>
        </w:tc>
        <w:tc>
          <w:tcPr>
            <w:tcW w:w="1276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B35809">
              <w:rPr>
                <w:rFonts w:ascii="Times New Roman" w:eastAsia="Calibri" w:hAnsi="Times New Roman"/>
              </w:rPr>
              <w:t xml:space="preserve">аудитория 204  </w:t>
            </w:r>
          </w:p>
        </w:tc>
        <w:tc>
          <w:tcPr>
            <w:tcW w:w="992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5172CB">
              <w:rPr>
                <w:rFonts w:ascii="Times New Roman" w:eastAsia="Calibri" w:hAnsi="Times New Roman"/>
                <w:sz w:val="24"/>
                <w:szCs w:val="28"/>
              </w:rPr>
              <w:t>наблюдение</w:t>
            </w:r>
          </w:p>
        </w:tc>
      </w:tr>
      <w:tr w:rsidR="00B86423" w:rsidRPr="004C02A1" w:rsidTr="00A63D7B">
        <w:trPr>
          <w:cantSplit/>
          <w:trHeight w:val="669"/>
        </w:trPr>
        <w:tc>
          <w:tcPr>
            <w:tcW w:w="675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67-68</w:t>
            </w:r>
          </w:p>
        </w:tc>
        <w:tc>
          <w:tcPr>
            <w:tcW w:w="567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B70B70">
              <w:rPr>
                <w:rFonts w:ascii="Times New Roman" w:eastAsia="Calibri" w:hAnsi="Times New Roman"/>
              </w:rPr>
              <w:t>Рассказ, показ</w:t>
            </w:r>
          </w:p>
        </w:tc>
        <w:tc>
          <w:tcPr>
            <w:tcW w:w="1134" w:type="dxa"/>
            <w:shd w:val="clear" w:color="auto" w:fill="auto"/>
          </w:tcPr>
          <w:p w:rsidR="00B86423" w:rsidRPr="00160E61" w:rsidRDefault="00B86423" w:rsidP="00B86423">
            <w:pPr>
              <w:tabs>
                <w:tab w:val="center" w:pos="749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B86423" w:rsidRPr="00160E61" w:rsidRDefault="00B86423" w:rsidP="00B8642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Упражнение «</w:t>
            </w:r>
            <w:proofErr w:type="spellStart"/>
            <w:r w:rsidRPr="00160E61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полушпагат</w:t>
            </w:r>
            <w:proofErr w:type="spellEnd"/>
            <w:r w:rsidRPr="00160E61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»  </w:t>
            </w:r>
          </w:p>
        </w:tc>
        <w:tc>
          <w:tcPr>
            <w:tcW w:w="1276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B35809">
              <w:rPr>
                <w:rFonts w:ascii="Times New Roman" w:eastAsia="Calibri" w:hAnsi="Times New Roman"/>
              </w:rPr>
              <w:t xml:space="preserve">аудитория 204  </w:t>
            </w:r>
          </w:p>
        </w:tc>
        <w:tc>
          <w:tcPr>
            <w:tcW w:w="992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5172CB">
              <w:rPr>
                <w:rFonts w:ascii="Times New Roman" w:eastAsia="Calibri" w:hAnsi="Times New Roman"/>
                <w:sz w:val="24"/>
                <w:szCs w:val="28"/>
              </w:rPr>
              <w:t>наблюдение</w:t>
            </w:r>
          </w:p>
        </w:tc>
      </w:tr>
      <w:tr w:rsidR="00B86423" w:rsidRPr="004C02A1" w:rsidTr="00A63D7B">
        <w:trPr>
          <w:cantSplit/>
          <w:trHeight w:val="669"/>
        </w:trPr>
        <w:tc>
          <w:tcPr>
            <w:tcW w:w="675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69-71</w:t>
            </w:r>
          </w:p>
        </w:tc>
        <w:tc>
          <w:tcPr>
            <w:tcW w:w="567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AD1D91">
              <w:rPr>
                <w:rFonts w:ascii="Times New Roman" w:eastAsia="Calibri" w:hAnsi="Times New Roman"/>
              </w:rPr>
              <w:t>Рассказ, показ</w:t>
            </w:r>
          </w:p>
        </w:tc>
        <w:tc>
          <w:tcPr>
            <w:tcW w:w="1134" w:type="dxa"/>
            <w:shd w:val="clear" w:color="auto" w:fill="auto"/>
          </w:tcPr>
          <w:p w:rsidR="00B86423" w:rsidRPr="00160E61" w:rsidRDefault="00B86423" w:rsidP="00B86423">
            <w:pPr>
              <w:tabs>
                <w:tab w:val="center" w:pos="749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B86423" w:rsidRPr="00160E61" w:rsidRDefault="00B86423" w:rsidP="00B8642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Упражнение «шпагат продольный на левую и правую ногу»</w:t>
            </w:r>
          </w:p>
        </w:tc>
        <w:tc>
          <w:tcPr>
            <w:tcW w:w="1276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B35809">
              <w:rPr>
                <w:rFonts w:ascii="Times New Roman" w:eastAsia="Calibri" w:hAnsi="Times New Roman"/>
              </w:rPr>
              <w:t xml:space="preserve">аудитория 204  </w:t>
            </w:r>
          </w:p>
        </w:tc>
        <w:tc>
          <w:tcPr>
            <w:tcW w:w="992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5172CB">
              <w:rPr>
                <w:rFonts w:ascii="Times New Roman" w:eastAsia="Calibri" w:hAnsi="Times New Roman"/>
                <w:sz w:val="24"/>
                <w:szCs w:val="28"/>
              </w:rPr>
              <w:t>наблюдение</w:t>
            </w:r>
          </w:p>
        </w:tc>
      </w:tr>
      <w:tr w:rsidR="00B86423" w:rsidRPr="004C02A1" w:rsidTr="00A63D7B">
        <w:trPr>
          <w:cantSplit/>
          <w:trHeight w:val="669"/>
        </w:trPr>
        <w:tc>
          <w:tcPr>
            <w:tcW w:w="675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72</w:t>
            </w:r>
          </w:p>
        </w:tc>
        <w:tc>
          <w:tcPr>
            <w:tcW w:w="567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AD1D91">
              <w:rPr>
                <w:rFonts w:ascii="Times New Roman" w:eastAsia="Calibri" w:hAnsi="Times New Roman"/>
              </w:rPr>
              <w:t>Рассказ, показ</w:t>
            </w:r>
          </w:p>
        </w:tc>
        <w:tc>
          <w:tcPr>
            <w:tcW w:w="1134" w:type="dxa"/>
            <w:shd w:val="clear" w:color="auto" w:fill="auto"/>
          </w:tcPr>
          <w:p w:rsidR="00B86423" w:rsidRPr="00160E61" w:rsidRDefault="00B86423" w:rsidP="00B86423">
            <w:pPr>
              <w:tabs>
                <w:tab w:val="center" w:pos="749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B86423" w:rsidRPr="00160E61" w:rsidRDefault="00B86423" w:rsidP="00B8642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60E61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Открытое занятие</w:t>
            </w:r>
          </w:p>
        </w:tc>
        <w:tc>
          <w:tcPr>
            <w:tcW w:w="1276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B35809">
              <w:rPr>
                <w:rFonts w:ascii="Times New Roman" w:eastAsia="Calibri" w:hAnsi="Times New Roman"/>
              </w:rPr>
              <w:t xml:space="preserve">аудитория 204  </w:t>
            </w:r>
          </w:p>
        </w:tc>
        <w:tc>
          <w:tcPr>
            <w:tcW w:w="992" w:type="dxa"/>
            <w:shd w:val="clear" w:color="auto" w:fill="auto"/>
          </w:tcPr>
          <w:p w:rsidR="00B86423" w:rsidRDefault="00B86423" w:rsidP="00B86423">
            <w:pPr>
              <w:spacing w:after="0" w:line="240" w:lineRule="auto"/>
            </w:pPr>
            <w:r w:rsidRPr="005172CB">
              <w:rPr>
                <w:rFonts w:ascii="Times New Roman" w:eastAsia="Calibri" w:hAnsi="Times New Roman"/>
                <w:sz w:val="24"/>
                <w:szCs w:val="28"/>
              </w:rPr>
              <w:t>наблюдение</w:t>
            </w:r>
          </w:p>
        </w:tc>
      </w:tr>
      <w:tr w:rsidR="00B86423" w:rsidRPr="004C02A1" w:rsidTr="00A63D7B">
        <w:trPr>
          <w:cantSplit/>
          <w:trHeight w:val="669"/>
        </w:trPr>
        <w:tc>
          <w:tcPr>
            <w:tcW w:w="675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67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B86423" w:rsidRPr="004C02A1" w:rsidRDefault="00B86423" w:rsidP="00B8642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86423" w:rsidRPr="00160E61" w:rsidRDefault="00B86423" w:rsidP="00B86423">
            <w:pPr>
              <w:tabs>
                <w:tab w:val="center" w:pos="749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B86423" w:rsidRPr="00160E61" w:rsidRDefault="00B86423" w:rsidP="00B8642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86423" w:rsidRPr="00B35809" w:rsidRDefault="00B86423" w:rsidP="00B8642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86423" w:rsidRPr="005172CB" w:rsidRDefault="00B86423" w:rsidP="00B8642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</w:tr>
    </w:tbl>
    <w:p w:rsidR="004C02A1" w:rsidRDefault="004C02A1" w:rsidP="00B86423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4C02A1" w:rsidRDefault="004C02A1" w:rsidP="004C02A1">
      <w:pPr>
        <w:spacing w:after="0" w:line="240" w:lineRule="auto"/>
        <w:ind w:right="1840" w:firstLine="54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4C02A1" w:rsidRDefault="004C02A1" w:rsidP="004C02A1">
      <w:pPr>
        <w:spacing w:after="0" w:line="240" w:lineRule="auto"/>
        <w:ind w:right="1840" w:firstLine="54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B86423" w:rsidRDefault="00B86423" w:rsidP="004C02A1">
      <w:pPr>
        <w:spacing w:after="0" w:line="240" w:lineRule="auto"/>
        <w:ind w:right="1840" w:firstLine="54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B86423" w:rsidRDefault="00B86423" w:rsidP="004C02A1">
      <w:pPr>
        <w:spacing w:after="0" w:line="240" w:lineRule="auto"/>
        <w:ind w:right="1840" w:firstLine="54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B86423" w:rsidRDefault="00B86423" w:rsidP="004C02A1">
      <w:pPr>
        <w:spacing w:after="0" w:line="240" w:lineRule="auto"/>
        <w:ind w:right="1840" w:firstLine="54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B86423" w:rsidRDefault="00B86423" w:rsidP="004C02A1">
      <w:pPr>
        <w:spacing w:after="0" w:line="240" w:lineRule="auto"/>
        <w:ind w:right="1840" w:firstLine="54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B86423" w:rsidRDefault="00B86423" w:rsidP="004C02A1">
      <w:pPr>
        <w:spacing w:after="0" w:line="240" w:lineRule="auto"/>
        <w:ind w:right="1840" w:firstLine="54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B86423" w:rsidRDefault="00B86423" w:rsidP="004C02A1">
      <w:pPr>
        <w:spacing w:after="0" w:line="240" w:lineRule="auto"/>
        <w:ind w:right="1840" w:firstLine="54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B86423" w:rsidRDefault="00B86423" w:rsidP="004C02A1">
      <w:pPr>
        <w:spacing w:after="0" w:line="240" w:lineRule="auto"/>
        <w:ind w:right="1840" w:firstLine="54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B86423" w:rsidRDefault="00B86423" w:rsidP="004C02A1">
      <w:pPr>
        <w:spacing w:after="0" w:line="240" w:lineRule="auto"/>
        <w:ind w:right="1840" w:firstLine="54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B86423" w:rsidRDefault="00B86423" w:rsidP="004C02A1">
      <w:pPr>
        <w:spacing w:after="0" w:line="240" w:lineRule="auto"/>
        <w:ind w:right="1840" w:firstLine="54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B86423" w:rsidRDefault="00B86423" w:rsidP="004C02A1">
      <w:pPr>
        <w:spacing w:after="0" w:line="240" w:lineRule="auto"/>
        <w:ind w:right="1840" w:firstLine="54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FA0BB4" w:rsidRDefault="00FA0BB4" w:rsidP="00FA0BB4">
      <w:pPr>
        <w:spacing w:after="0" w:line="240" w:lineRule="auto"/>
        <w:ind w:firstLine="540"/>
        <w:jc w:val="center"/>
        <w:rPr>
          <w:rFonts w:ascii="Times New Roman" w:hAnsi="Times New Roman"/>
          <w:b/>
          <w:caps/>
          <w:sz w:val="28"/>
          <w:szCs w:val="28"/>
        </w:rPr>
      </w:pPr>
      <w:r w:rsidRPr="006B0D81">
        <w:rPr>
          <w:rFonts w:ascii="Times New Roman" w:hAnsi="Times New Roman"/>
          <w:b/>
          <w:caps/>
          <w:sz w:val="28"/>
          <w:szCs w:val="28"/>
        </w:rPr>
        <w:lastRenderedPageBreak/>
        <w:t xml:space="preserve">Содержание </w:t>
      </w:r>
      <w:r>
        <w:rPr>
          <w:rFonts w:ascii="Times New Roman" w:hAnsi="Times New Roman"/>
          <w:b/>
          <w:caps/>
          <w:sz w:val="28"/>
          <w:szCs w:val="28"/>
        </w:rPr>
        <w:t>обучения</w:t>
      </w:r>
    </w:p>
    <w:p w:rsidR="00FA0BB4" w:rsidRPr="006B0D81" w:rsidRDefault="00FA0BB4" w:rsidP="00FA0BB4">
      <w:pPr>
        <w:spacing w:after="0" w:line="240" w:lineRule="auto"/>
        <w:ind w:firstLine="54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A0BB4" w:rsidRPr="006B0D81" w:rsidRDefault="00FA0BB4" w:rsidP="00160E6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0D81">
        <w:rPr>
          <w:rFonts w:ascii="Times New Roman" w:hAnsi="Times New Roman"/>
          <w:sz w:val="28"/>
          <w:szCs w:val="28"/>
        </w:rPr>
        <w:t xml:space="preserve">Подбор практического материала базируется на основных элементах начальной хореографической подготовки и преподносится с учетом возрастных особенностей детей </w:t>
      </w:r>
      <w:r w:rsidR="00B86423">
        <w:rPr>
          <w:rFonts w:ascii="Times New Roman" w:hAnsi="Times New Roman"/>
          <w:sz w:val="28"/>
          <w:szCs w:val="28"/>
        </w:rPr>
        <w:t>младшего</w:t>
      </w:r>
      <w:r w:rsidRPr="006B0D81">
        <w:rPr>
          <w:rFonts w:ascii="Times New Roman" w:hAnsi="Times New Roman"/>
          <w:sz w:val="28"/>
          <w:szCs w:val="28"/>
        </w:rPr>
        <w:t xml:space="preserve"> дошкольного возраста. </w:t>
      </w:r>
    </w:p>
    <w:p w:rsidR="00FA0BB4" w:rsidRPr="006B0D81" w:rsidRDefault="00FA0BB4" w:rsidP="00FA0B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4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6B0D81">
        <w:rPr>
          <w:rFonts w:ascii="Times New Roman" w:hAnsi="Times New Roman"/>
          <w:sz w:val="28"/>
          <w:szCs w:val="28"/>
        </w:rPr>
        <w:t xml:space="preserve">Учебная программа строится, в основном, на практических занятиях. </w:t>
      </w:r>
      <w:proofErr w:type="gramStart"/>
      <w:r w:rsidRPr="006B0D81">
        <w:rPr>
          <w:rFonts w:ascii="Times New Roman" w:hAnsi="Times New Roman"/>
          <w:sz w:val="28"/>
          <w:szCs w:val="28"/>
        </w:rPr>
        <w:t>Теоретические сведения даются непосредственно в процессе беседы на занятиях  и в ходе работы над сценическими постановками к теории относится: методика исполнения позиций ног, рук, танцевально-ритмических элементов, элементов классического экзерсиса, упражнений  партерной гимнастики, знакомство с различным темпом, строением музыкального произведения (вступления, части),  а также изучение  динамических оттенков (стаккато, легато, акцент, сильная доля), понятие о ритмическом рисунке.</w:t>
      </w:r>
      <w:r w:rsidRPr="006B0D8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End"/>
    </w:p>
    <w:p w:rsidR="00FA0BB4" w:rsidRPr="006B0D81" w:rsidRDefault="00FA0BB4" w:rsidP="00FA0B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B0D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Организационно-массовое мероприятие воспитательного характера. Включает в себя организованные групповые походы на концертные выступления хореографических коллективов, а также на открытые занятия других детских танцевальных ансамблей. С последующим обсуждением увиденного материала в виде беседы.</w:t>
      </w:r>
    </w:p>
    <w:p w:rsidR="00FA0BB4" w:rsidRPr="006B0D81" w:rsidRDefault="00FA0BB4" w:rsidP="00FA0B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A0BB4" w:rsidRPr="00D83807" w:rsidRDefault="00FA0BB4" w:rsidP="00FA0BB4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D83807">
        <w:rPr>
          <w:rFonts w:ascii="Times New Roman" w:hAnsi="Times New Roman"/>
          <w:b/>
          <w:sz w:val="28"/>
          <w:szCs w:val="28"/>
        </w:rPr>
        <w:t>Практические занятия  включают в себя:</w:t>
      </w:r>
    </w:p>
    <w:p w:rsidR="00FA0BB4" w:rsidRPr="006B0D81" w:rsidRDefault="00FA0BB4" w:rsidP="00FA0B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6B0D81">
        <w:rPr>
          <w:rFonts w:ascii="Times New Roman" w:hAnsi="Times New Roman"/>
          <w:sz w:val="28"/>
          <w:szCs w:val="28"/>
          <w:u w:val="single"/>
        </w:rPr>
        <w:t xml:space="preserve">Учебно-тренировочную работу </w:t>
      </w:r>
    </w:p>
    <w:p w:rsidR="00FA0BB4" w:rsidRPr="006B0D81" w:rsidRDefault="00FA0BB4" w:rsidP="00FA0B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6B0D81">
        <w:rPr>
          <w:rFonts w:ascii="Times New Roman" w:hAnsi="Times New Roman"/>
          <w:sz w:val="28"/>
          <w:szCs w:val="28"/>
        </w:rPr>
        <w:t>На первом и втором году обучения она повторяются на каждом уроке, так как необходимые танцевально-ритмические навыки вырабатываются при многократном повторении материала. Курс 2 года обучения «Азбука танца» расширяет знания  и закрепляет полученные навыки введением новых форм тренажа в виде элементов классического экзерсиса.</w:t>
      </w:r>
    </w:p>
    <w:p w:rsidR="00FA0BB4" w:rsidRPr="006B0D81" w:rsidRDefault="00FA0BB4" w:rsidP="00FA0B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0D81">
        <w:rPr>
          <w:rFonts w:ascii="Times New Roman" w:hAnsi="Times New Roman"/>
          <w:sz w:val="28"/>
          <w:szCs w:val="28"/>
          <w:u w:val="single"/>
        </w:rPr>
        <w:t>музыкально-ритмические задания</w:t>
      </w:r>
      <w:r w:rsidRPr="006B0D81">
        <w:rPr>
          <w:rFonts w:ascii="Times New Roman" w:hAnsi="Times New Roman"/>
          <w:sz w:val="28"/>
          <w:szCs w:val="28"/>
        </w:rPr>
        <w:t xml:space="preserve"> представлены в музыкально – ритмических </w:t>
      </w:r>
      <w:proofErr w:type="gramStart"/>
      <w:r w:rsidRPr="006B0D81">
        <w:rPr>
          <w:rFonts w:ascii="Times New Roman" w:hAnsi="Times New Roman"/>
          <w:sz w:val="28"/>
          <w:szCs w:val="28"/>
        </w:rPr>
        <w:t>играх</w:t>
      </w:r>
      <w:proofErr w:type="gramEnd"/>
      <w:r w:rsidRPr="006B0D81">
        <w:rPr>
          <w:rFonts w:ascii="Times New Roman" w:hAnsi="Times New Roman"/>
          <w:sz w:val="28"/>
          <w:szCs w:val="28"/>
        </w:rPr>
        <w:t xml:space="preserve"> с помощью которых отрабатываются музыкально-ритмические навыки: точное окончание и начало движения вместе с началом и окончанием музыкальной части, движения в различных  темпах, передача хлопками и ногами различного ритмического рисунка.</w:t>
      </w:r>
    </w:p>
    <w:p w:rsidR="00FA0BB4" w:rsidRPr="006B0D81" w:rsidRDefault="00FA0BB4" w:rsidP="00FA0B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0D81">
        <w:rPr>
          <w:rFonts w:ascii="Times New Roman" w:hAnsi="Times New Roman"/>
          <w:sz w:val="28"/>
          <w:szCs w:val="28"/>
          <w:u w:val="single"/>
        </w:rPr>
        <w:t>танцевально-ритмические игры</w:t>
      </w:r>
      <w:r w:rsidRPr="006B0D81">
        <w:rPr>
          <w:rFonts w:ascii="Times New Roman" w:hAnsi="Times New Roman"/>
          <w:sz w:val="28"/>
          <w:szCs w:val="28"/>
        </w:rPr>
        <w:t>: развивают ориентацию в пространстве класса,  помогают закрепить понятие «точек класса», положение корпуса профиль, анфас,  построение в колонну, шеренгу, круг, линию, работа в парах, тройках, четверках.</w:t>
      </w:r>
      <w:proofErr w:type="gramEnd"/>
    </w:p>
    <w:p w:rsidR="00FA0BB4" w:rsidRPr="006B0D81" w:rsidRDefault="00FA0BB4" w:rsidP="00FA0B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6B0D81">
        <w:rPr>
          <w:rFonts w:ascii="Times New Roman" w:hAnsi="Times New Roman"/>
          <w:sz w:val="28"/>
          <w:szCs w:val="28"/>
          <w:u w:val="single"/>
        </w:rPr>
        <w:t>Специальную–художественную работу</w:t>
      </w:r>
    </w:p>
    <w:p w:rsidR="00FA0BB4" w:rsidRPr="006B0D81" w:rsidRDefault="00FA0BB4" w:rsidP="00FA0B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0D81">
        <w:rPr>
          <w:rFonts w:ascii="Times New Roman" w:hAnsi="Times New Roman"/>
          <w:sz w:val="28"/>
          <w:szCs w:val="28"/>
        </w:rPr>
        <w:t>На первом году обучения она вводится  со второго полугодия, как постановочная и репетиционная деятельность при постановке и разучивании танца, так как танцевальная лексика строится на основе проученного материала в первом полугодии.</w:t>
      </w:r>
    </w:p>
    <w:p w:rsidR="00FA0BB4" w:rsidRPr="006B0D81" w:rsidRDefault="00FA0BB4" w:rsidP="00FA0B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40"/>
        <w:jc w:val="both"/>
        <w:rPr>
          <w:rFonts w:ascii="Times New Roman" w:hAnsi="Times New Roman"/>
          <w:b/>
          <w:sz w:val="28"/>
          <w:szCs w:val="28"/>
        </w:rPr>
      </w:pPr>
      <w:r w:rsidRPr="006B0D81">
        <w:rPr>
          <w:rFonts w:ascii="Times New Roman" w:hAnsi="Times New Roman"/>
          <w:b/>
          <w:sz w:val="28"/>
          <w:szCs w:val="28"/>
        </w:rPr>
        <w:t xml:space="preserve">СОДЕРЖАНИЕ </w:t>
      </w:r>
      <w:r w:rsidRPr="00D83807">
        <w:rPr>
          <w:rFonts w:ascii="Times New Roman" w:hAnsi="Times New Roman"/>
          <w:b/>
          <w:caps/>
          <w:sz w:val="28"/>
          <w:szCs w:val="28"/>
        </w:rPr>
        <w:t>КУРСА «От игры к танцу»</w:t>
      </w:r>
    </w:p>
    <w:p w:rsidR="00930B94" w:rsidRPr="00B86423" w:rsidRDefault="00FA0BB4" w:rsidP="00B864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6B0D8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Особенность в том, что все упражнения разучиваются в небольшой  промежуток времени, а потом должны совершенствоваться с исполнительской точки зрения, методом повтора на каждом уроке, таким образом, значительное </w:t>
      </w:r>
      <w:r w:rsidRPr="006B0D8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lastRenderedPageBreak/>
        <w:t>количество времени затрачивается на тренировочную работу, которая преподносится в виде игр и образов. В приложении №1 присутствует описание всех представленных элементов учебно-тренировочной работы и предлагается конкретный игровой  образ для лучшего понимания ребенком, а также показана цель изучаемого упражнения.</w:t>
      </w:r>
    </w:p>
    <w:p w:rsidR="00FA0BB4" w:rsidRPr="006B0D81" w:rsidRDefault="00FA0BB4" w:rsidP="00FA0B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6B0D8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Структура занятия </w:t>
      </w:r>
    </w:p>
    <w:p w:rsidR="00FA0BB4" w:rsidRPr="006B0D81" w:rsidRDefault="00FA0BB4" w:rsidP="00FA0B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6B0D8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Поклон, разминка, элементы ритмики, партерная гимнастика, </w:t>
      </w:r>
      <w:r w:rsidRPr="006B0D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поклон.</w:t>
      </w:r>
      <w:r w:rsidRPr="006B0D8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Музыкально-танцевальные ритмические игры могут использоваться в любой части занятия.</w:t>
      </w:r>
    </w:p>
    <w:p w:rsidR="00FA0BB4" w:rsidRPr="006B0D81" w:rsidRDefault="00FA0BB4" w:rsidP="00FA0B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A0BB4" w:rsidRPr="006B0D81" w:rsidRDefault="00FA0BB4" w:rsidP="00FA0B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B0D8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Учебно-тренировочная работа состоит из несколько разделов</w:t>
      </w:r>
      <w:r w:rsidRPr="006B0D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FA0BB4" w:rsidRPr="006B0D81" w:rsidRDefault="00FA0BB4" w:rsidP="00FA0B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 w:firstLine="540"/>
        <w:jc w:val="both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  <w:r w:rsidRPr="006B0D81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Разминка</w:t>
      </w:r>
    </w:p>
    <w:p w:rsidR="00FA0BB4" w:rsidRPr="006B0D81" w:rsidRDefault="00FA0BB4" w:rsidP="00FA0B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B0D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Разминка выполняется сразу после поклона. Ра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зминка необходима для разогрева</w:t>
      </w:r>
      <w:r w:rsidRPr="006B0D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подготовки мышц  к нагрузкам, выработки пластичности, формирования правильной осанки, при этом она необходима также для понимания и правильного исполнения последующих упражнений, которые будут выполняться во время урока.</w:t>
      </w:r>
    </w:p>
    <w:p w:rsidR="00FA0BB4" w:rsidRPr="006B0D81" w:rsidRDefault="00FA0BB4" w:rsidP="00FA0B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0D81">
        <w:rPr>
          <w:rFonts w:ascii="Times New Roman" w:hAnsi="Times New Roman"/>
          <w:sz w:val="28"/>
          <w:szCs w:val="28"/>
        </w:rPr>
        <w:t>Разминка в себя включает:</w:t>
      </w:r>
    </w:p>
    <w:p w:rsidR="00FA0BB4" w:rsidRPr="006B0D81" w:rsidRDefault="00FA0BB4" w:rsidP="00FA0B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0D81">
        <w:rPr>
          <w:rFonts w:ascii="Times New Roman" w:hAnsi="Times New Roman"/>
          <w:sz w:val="28"/>
          <w:szCs w:val="28"/>
        </w:rPr>
        <w:t xml:space="preserve">- Изучение основных положений ног: невыворотное (6 позиция),  </w:t>
      </w:r>
      <w:proofErr w:type="spellStart"/>
      <w:r w:rsidRPr="006B0D81">
        <w:rPr>
          <w:rFonts w:ascii="Times New Roman" w:hAnsi="Times New Roman"/>
          <w:sz w:val="28"/>
          <w:szCs w:val="28"/>
        </w:rPr>
        <w:t>полувыворотное</w:t>
      </w:r>
      <w:proofErr w:type="spellEnd"/>
      <w:r w:rsidRPr="006B0D81">
        <w:rPr>
          <w:rFonts w:ascii="Times New Roman" w:hAnsi="Times New Roman"/>
          <w:sz w:val="28"/>
          <w:szCs w:val="28"/>
        </w:rPr>
        <w:t xml:space="preserve"> положение ног  или нормальное положение ног</w:t>
      </w:r>
    </w:p>
    <w:p w:rsidR="00FA0BB4" w:rsidRPr="006B0D81" w:rsidRDefault="00FA0BB4" w:rsidP="00FA0B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0D81">
        <w:rPr>
          <w:rFonts w:ascii="Times New Roman" w:hAnsi="Times New Roman"/>
          <w:sz w:val="28"/>
          <w:szCs w:val="28"/>
        </w:rPr>
        <w:t>- Упражнения для постановки корпуса (правильная работа мышц, положение плеч, бедер, положение рук на поясе)</w:t>
      </w:r>
    </w:p>
    <w:p w:rsidR="00FA0BB4" w:rsidRPr="006B0D81" w:rsidRDefault="00FA0BB4" w:rsidP="00FA0B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0D81">
        <w:rPr>
          <w:rFonts w:ascii="Times New Roman" w:hAnsi="Times New Roman"/>
          <w:sz w:val="28"/>
          <w:szCs w:val="28"/>
        </w:rPr>
        <w:t xml:space="preserve">- </w:t>
      </w:r>
      <w:r w:rsidRPr="006B0D81">
        <w:rPr>
          <w:rFonts w:ascii="Times New Roman" w:hAnsi="Times New Roman"/>
          <w:b/>
          <w:sz w:val="28"/>
          <w:szCs w:val="28"/>
        </w:rPr>
        <w:t xml:space="preserve"> </w:t>
      </w:r>
      <w:r w:rsidRPr="006B0D81">
        <w:rPr>
          <w:rFonts w:ascii="Times New Roman" w:hAnsi="Times New Roman"/>
          <w:sz w:val="28"/>
          <w:szCs w:val="28"/>
        </w:rPr>
        <w:t>упражнения для шеи и плеч, головы (подъемы, опускания, вращения  плечами, повороты головы)</w:t>
      </w:r>
    </w:p>
    <w:p w:rsidR="00FA0BB4" w:rsidRPr="006B0D81" w:rsidRDefault="00FA0BB4" w:rsidP="00FA0B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0D81">
        <w:rPr>
          <w:rFonts w:ascii="Times New Roman" w:hAnsi="Times New Roman"/>
          <w:sz w:val="28"/>
          <w:szCs w:val="28"/>
        </w:rPr>
        <w:t>- упражнения для рук (расслабление, напряжение мышц рук, подъемы рук)</w:t>
      </w:r>
    </w:p>
    <w:p w:rsidR="00FA0BB4" w:rsidRPr="005975DD" w:rsidRDefault="00FA0BB4" w:rsidP="00FA0B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0D81">
        <w:rPr>
          <w:rFonts w:ascii="Times New Roman" w:hAnsi="Times New Roman"/>
          <w:b/>
          <w:sz w:val="28"/>
          <w:szCs w:val="28"/>
        </w:rPr>
        <w:t xml:space="preserve">- </w:t>
      </w:r>
      <w:r w:rsidRPr="006B0D81">
        <w:rPr>
          <w:rFonts w:ascii="Times New Roman" w:hAnsi="Times New Roman"/>
          <w:sz w:val="28"/>
          <w:szCs w:val="28"/>
        </w:rPr>
        <w:t xml:space="preserve">упражнения для коленного сустава (пружинные движения </w:t>
      </w:r>
      <w:r>
        <w:rPr>
          <w:rFonts w:ascii="Times New Roman" w:hAnsi="Times New Roman"/>
          <w:sz w:val="28"/>
          <w:szCs w:val="28"/>
        </w:rPr>
        <w:t>приседания, глубокие приседания</w:t>
      </w:r>
      <w:r w:rsidRPr="005975DD">
        <w:rPr>
          <w:rFonts w:ascii="Times New Roman" w:hAnsi="Times New Roman"/>
          <w:sz w:val="28"/>
          <w:szCs w:val="28"/>
        </w:rPr>
        <w:t>)</w:t>
      </w:r>
    </w:p>
    <w:p w:rsidR="00FA0BB4" w:rsidRPr="006B0D81" w:rsidRDefault="00FA0BB4" w:rsidP="00FA0B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6B0D81">
        <w:rPr>
          <w:rFonts w:ascii="Times New Roman" w:hAnsi="Times New Roman"/>
          <w:b/>
          <w:sz w:val="28"/>
          <w:szCs w:val="28"/>
        </w:rPr>
        <w:t xml:space="preserve">- </w:t>
      </w:r>
      <w:r w:rsidRPr="006B0D81">
        <w:rPr>
          <w:rFonts w:ascii="Times New Roman" w:hAnsi="Times New Roman"/>
          <w:sz w:val="28"/>
          <w:szCs w:val="28"/>
        </w:rPr>
        <w:t xml:space="preserve">упражнения для голеностопа (подъемы на </w:t>
      </w:r>
      <w:proofErr w:type="spellStart"/>
      <w:r w:rsidRPr="006B0D81">
        <w:rPr>
          <w:rFonts w:ascii="Times New Roman" w:hAnsi="Times New Roman"/>
          <w:sz w:val="28"/>
          <w:szCs w:val="28"/>
        </w:rPr>
        <w:t>полупальцы</w:t>
      </w:r>
      <w:proofErr w:type="spellEnd"/>
      <w:r w:rsidRPr="006B0D81">
        <w:rPr>
          <w:rFonts w:ascii="Times New Roman" w:hAnsi="Times New Roman"/>
          <w:sz w:val="28"/>
          <w:szCs w:val="28"/>
        </w:rPr>
        <w:t xml:space="preserve">, перекаты на пятки, </w:t>
      </w:r>
      <w:r w:rsidRPr="006B0D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движение ноги по полу натянутой стопой на середине класса из нормального положения ног </w:t>
      </w:r>
      <w:r w:rsidRPr="006B0D81">
        <w:rPr>
          <w:rFonts w:ascii="Times New Roman" w:hAnsi="Times New Roman"/>
          <w:sz w:val="28"/>
          <w:szCs w:val="28"/>
        </w:rPr>
        <w:t>вперед, в сторону и назад)</w:t>
      </w:r>
    </w:p>
    <w:p w:rsidR="00FA0BB4" w:rsidRPr="006B0D81" w:rsidRDefault="00FA0BB4" w:rsidP="00FA0B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A0BB4" w:rsidRPr="006B0D81" w:rsidRDefault="00FA0BB4" w:rsidP="00FA0B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 w:firstLine="540"/>
        <w:jc w:val="both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  <w:r w:rsidRPr="006B0D81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Ритмика</w:t>
      </w:r>
    </w:p>
    <w:p w:rsidR="00FA0BB4" w:rsidRDefault="00FA0BB4" w:rsidP="00FA0B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0D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Занимает основную часть урока. Это начальные базовые упражнения для выработки необходимых танцевальных навыков, на которых в дальнейшем будут выстраиваться более сложные танцевальные элементы, комбинации, при этом, выполняя ритмические элементы продолжается постепенный разогрев всех групп мышц. </w:t>
      </w:r>
      <w:r w:rsidRPr="006B0D81">
        <w:rPr>
          <w:rFonts w:ascii="Times New Roman" w:hAnsi="Times New Roman"/>
          <w:sz w:val="28"/>
          <w:szCs w:val="28"/>
        </w:rPr>
        <w:t>Включает себя ритмические шаги, бег и прыжки. На их основе строятся более сложные движения и танцевальные комбинации. Поэтому очень важно следить за их правильным исполнением. На первом году обучения ритмические шаги и бег исполняются по кругу. Помимо правильного исполнения важно для ребенка запомнить из какой исходной позиции начинается то или иное движение. Рекомендуется исполнять в следующем порядке.</w:t>
      </w:r>
    </w:p>
    <w:p w:rsidR="00FA0BB4" w:rsidRDefault="00FA0BB4" w:rsidP="00FA0B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A0BB4" w:rsidRPr="006B0D81" w:rsidRDefault="00FA0BB4" w:rsidP="00FA0B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 w:firstLine="540"/>
        <w:jc w:val="both"/>
        <w:rPr>
          <w:rFonts w:ascii="Times New Roman" w:hAnsi="Times New Roman"/>
          <w:sz w:val="28"/>
          <w:szCs w:val="28"/>
        </w:rPr>
      </w:pPr>
      <w:r w:rsidRPr="006B0D81">
        <w:rPr>
          <w:rFonts w:ascii="Times New Roman" w:hAnsi="Times New Roman"/>
          <w:sz w:val="28"/>
          <w:szCs w:val="28"/>
        </w:rPr>
        <w:lastRenderedPageBreak/>
        <w:t>Ритмические шаги:</w:t>
      </w:r>
    </w:p>
    <w:p w:rsidR="00FA0BB4" w:rsidRPr="006B0D81" w:rsidRDefault="00FA0BB4" w:rsidP="00FA0B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B0D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Укрепляет главным образом мышцы нижних конечностей, развивает </w:t>
      </w:r>
      <w:r w:rsidRPr="006B0D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ориентировку в пространстве. Нагрузка на организм при ходьбе зависит от </w:t>
      </w:r>
      <w:r w:rsidRPr="006B0D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скорости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движения и интенсивности шага.</w:t>
      </w:r>
      <w:r w:rsidRPr="006B0D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6B0D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 ходьбы, также как и интенсивность шага (энергичный, спокойный, лёгкий), определяется характером, темпом, динамикой музыки.</w:t>
      </w:r>
      <w:proofErr w:type="gramEnd"/>
      <w:r w:rsidRPr="006B0D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Поэтому освоение движений идёт параллельно с решением музыкальных задач.</w:t>
      </w:r>
    </w:p>
    <w:p w:rsidR="00FA0BB4" w:rsidRPr="006B0D81" w:rsidRDefault="00FA0BB4" w:rsidP="00FA0B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0D81">
        <w:rPr>
          <w:rFonts w:ascii="Times New Roman" w:hAnsi="Times New Roman"/>
          <w:sz w:val="28"/>
          <w:szCs w:val="28"/>
        </w:rPr>
        <w:t>Виды шагов:</w:t>
      </w:r>
    </w:p>
    <w:p w:rsidR="00FA0BB4" w:rsidRPr="006B0D81" w:rsidRDefault="00FA0BB4" w:rsidP="00FA0B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0D81">
        <w:rPr>
          <w:rFonts w:ascii="Times New Roman" w:hAnsi="Times New Roman"/>
          <w:sz w:val="28"/>
          <w:szCs w:val="28"/>
        </w:rPr>
        <w:t>- Танцевальный шаг с носка</w:t>
      </w:r>
    </w:p>
    <w:p w:rsidR="00FA0BB4" w:rsidRPr="006B0D81" w:rsidRDefault="00FA0BB4" w:rsidP="00FA0B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0D81">
        <w:rPr>
          <w:rFonts w:ascii="Times New Roman" w:hAnsi="Times New Roman"/>
          <w:sz w:val="28"/>
          <w:szCs w:val="28"/>
        </w:rPr>
        <w:t>- Шаги на носках и пятках</w:t>
      </w:r>
    </w:p>
    <w:p w:rsidR="00FA0BB4" w:rsidRPr="006B0D81" w:rsidRDefault="00FA0BB4" w:rsidP="00FA0B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0D81">
        <w:rPr>
          <w:rFonts w:ascii="Times New Roman" w:hAnsi="Times New Roman"/>
          <w:sz w:val="28"/>
          <w:szCs w:val="28"/>
        </w:rPr>
        <w:t>- Шаг с высоким подъемом колена</w:t>
      </w:r>
    </w:p>
    <w:p w:rsidR="00FA0BB4" w:rsidRPr="0086372C" w:rsidRDefault="00FA0BB4" w:rsidP="00FA0B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Подскок</w:t>
      </w:r>
    </w:p>
    <w:p w:rsidR="00FA0BB4" w:rsidRPr="006B0D81" w:rsidRDefault="00FA0BB4" w:rsidP="00FA0B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0D81">
        <w:rPr>
          <w:rFonts w:ascii="Times New Roman" w:hAnsi="Times New Roman"/>
          <w:sz w:val="28"/>
          <w:szCs w:val="28"/>
        </w:rPr>
        <w:t>- Шаг «боковой галоп»</w:t>
      </w:r>
    </w:p>
    <w:p w:rsidR="00FA0BB4" w:rsidRPr="006B0D81" w:rsidRDefault="00FA0BB4" w:rsidP="00160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0BB4" w:rsidRPr="006B0D81" w:rsidRDefault="00FA0BB4" w:rsidP="00FA0B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A0BB4" w:rsidRPr="0086372C" w:rsidRDefault="00FA0BB4" w:rsidP="00FA0B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B0D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Бег:</w:t>
      </w:r>
    </w:p>
    <w:p w:rsidR="00FA0BB4" w:rsidRPr="0086372C" w:rsidRDefault="00FA0BB4" w:rsidP="00FA0B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A0BB4" w:rsidRPr="006B0D81" w:rsidRDefault="00FA0BB4" w:rsidP="00FA0B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B0D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Способствует разностороннему физическому развитию детей, активизируя </w:t>
      </w:r>
      <w:r w:rsidRPr="006B0D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работу сердца и лёгких. Положение тела при беге должно содействовать </w:t>
      </w:r>
      <w:r w:rsidRPr="006B0D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быстрому движению: корпус следует чуть наклонить вперёд, не напрягая плеч, </w:t>
      </w:r>
      <w:r w:rsidRPr="006B0D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кисти рук расслабить, пальцы рук согнуть, не сжимая в кулак.</w:t>
      </w:r>
    </w:p>
    <w:p w:rsidR="00FA0BB4" w:rsidRPr="00BD25F2" w:rsidRDefault="00FA0BB4" w:rsidP="00FA0B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Простой бег</w:t>
      </w:r>
    </w:p>
    <w:p w:rsidR="00FA0BB4" w:rsidRPr="00BD25F2" w:rsidRDefault="00FA0BB4" w:rsidP="00FA0B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Бег с высоким подъемом колена</w:t>
      </w:r>
    </w:p>
    <w:p w:rsidR="00FA0BB4" w:rsidRPr="006B0D81" w:rsidRDefault="00FA0BB4" w:rsidP="00FA0B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B0D81">
        <w:rPr>
          <w:rFonts w:ascii="Times New Roman" w:hAnsi="Times New Roman"/>
          <w:sz w:val="28"/>
          <w:szCs w:val="28"/>
        </w:rPr>
        <w:t xml:space="preserve">- Бег с </w:t>
      </w:r>
      <w:proofErr w:type="spellStart"/>
      <w:r w:rsidRPr="006B0D81">
        <w:rPr>
          <w:rFonts w:ascii="Times New Roman" w:hAnsi="Times New Roman"/>
          <w:sz w:val="28"/>
          <w:szCs w:val="28"/>
        </w:rPr>
        <w:t>захлёстом</w:t>
      </w:r>
      <w:proofErr w:type="spellEnd"/>
      <w:r w:rsidRPr="006B0D81">
        <w:rPr>
          <w:rFonts w:ascii="Times New Roman" w:hAnsi="Times New Roman"/>
          <w:sz w:val="28"/>
          <w:szCs w:val="28"/>
        </w:rPr>
        <w:t xml:space="preserve"> пяток назад.</w:t>
      </w:r>
    </w:p>
    <w:p w:rsidR="00FA0BB4" w:rsidRPr="006B0D81" w:rsidRDefault="00FA0BB4" w:rsidP="00FA0B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540"/>
        <w:jc w:val="both"/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</w:pPr>
    </w:p>
    <w:p w:rsidR="00FA0BB4" w:rsidRPr="006B0D81" w:rsidRDefault="00FA0BB4" w:rsidP="00FA0B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40"/>
        <w:jc w:val="both"/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</w:pPr>
      <w:r w:rsidRPr="006B0D81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>Прыжки:</w:t>
      </w:r>
    </w:p>
    <w:p w:rsidR="00FA0BB4" w:rsidRPr="006B0D81" w:rsidRDefault="00FA0BB4" w:rsidP="00FA0B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B0D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Прыжки развивают мышцы ног, живота и всего туловища, укрепляют связки и суставы ног. Для выполнения прыжков требуется работа всего мышечного аппарата, обеспечивая мягкость, упругость движений, сохранение равновесия. Для предотвращения травм целесообразно прыжками заканчивать занятия, когда мышцы и суставы достаточно разогреты. Применяются разнообразные прыжки: на обеих ногах на месте и с продвижением вперёд, поочерёдно на правой и левой ноге, с поджатыми ногами вперед и назад.</w:t>
      </w:r>
    </w:p>
    <w:p w:rsidR="00FA0BB4" w:rsidRPr="006B0D81" w:rsidRDefault="00FA0BB4" w:rsidP="00FA0B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0D81">
        <w:rPr>
          <w:rFonts w:ascii="Times New Roman" w:hAnsi="Times New Roman"/>
          <w:sz w:val="28"/>
          <w:szCs w:val="28"/>
        </w:rPr>
        <w:t>- Простой прыжок из шестой позиции на двух ногах</w:t>
      </w:r>
    </w:p>
    <w:p w:rsidR="00FA0BB4" w:rsidRPr="006B0D81" w:rsidRDefault="00FA0BB4" w:rsidP="00FA0B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0D81">
        <w:rPr>
          <w:rFonts w:ascii="Times New Roman" w:hAnsi="Times New Roman"/>
          <w:sz w:val="28"/>
          <w:szCs w:val="28"/>
        </w:rPr>
        <w:t>- Прыжок на поочередно на правой и левой ноге</w:t>
      </w:r>
    </w:p>
    <w:p w:rsidR="00FA0BB4" w:rsidRPr="0086372C" w:rsidRDefault="00FA0BB4" w:rsidP="00FA0B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0D8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Прыжок с высоким подъемом колен</w:t>
      </w:r>
    </w:p>
    <w:p w:rsidR="00FA0BB4" w:rsidRPr="006B0D81" w:rsidRDefault="00FA0BB4" w:rsidP="00FA0B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0D81">
        <w:rPr>
          <w:rFonts w:ascii="Times New Roman" w:hAnsi="Times New Roman"/>
          <w:sz w:val="28"/>
          <w:szCs w:val="28"/>
        </w:rPr>
        <w:t>- Прыжок с поджатыми ногами  назад</w:t>
      </w:r>
    </w:p>
    <w:p w:rsidR="00FA0BB4" w:rsidRPr="006B0D81" w:rsidRDefault="00FA0BB4" w:rsidP="00FA0B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540"/>
        <w:jc w:val="both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</w:p>
    <w:p w:rsidR="00FA0BB4" w:rsidRPr="006B0D81" w:rsidRDefault="00FA0BB4" w:rsidP="00FA0B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 w:firstLine="540"/>
        <w:jc w:val="both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  <w:r w:rsidRPr="006B0D81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Партерная гимнастика</w:t>
      </w:r>
    </w:p>
    <w:p w:rsidR="00FA0BB4" w:rsidRPr="006B0D81" w:rsidRDefault="00FA0BB4" w:rsidP="00FA0B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B0D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Это комплекс упражнений направленный непосредственно на развитие физических данных, таких как вытянутые стопы, колени, </w:t>
      </w:r>
      <w:proofErr w:type="spellStart"/>
      <w:r w:rsidRPr="006B0D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выворотность</w:t>
      </w:r>
      <w:proofErr w:type="spellEnd"/>
      <w:r w:rsidRPr="006B0D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стопе, </w:t>
      </w:r>
      <w:proofErr w:type="gramStart"/>
      <w:r w:rsidRPr="006B0D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коленном</w:t>
      </w:r>
      <w:proofErr w:type="gramEnd"/>
      <w:r w:rsidRPr="006B0D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бедренных суставах, развитие большого танцевального шага, гибкости и силы мышц спины и пресса. Обычно выполняется во второй части урока, когда все мышцы достаточно разогреты, это необходимо, чтобы </w:t>
      </w:r>
      <w:r w:rsidRPr="006B0D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избежать травм и растяжений.</w:t>
      </w:r>
    </w:p>
    <w:p w:rsidR="00FA0BB4" w:rsidRPr="006B0D81" w:rsidRDefault="00FA0BB4" w:rsidP="00FA0B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3"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B0D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Упражнения для развития стопы</w:t>
      </w:r>
    </w:p>
    <w:p w:rsidR="00FA0BB4" w:rsidRPr="006B0D81" w:rsidRDefault="00FA0BB4" w:rsidP="00FA0B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3"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B0D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Упражнения для развития </w:t>
      </w:r>
      <w:proofErr w:type="spellStart"/>
      <w:r w:rsidRPr="006B0D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выворотности</w:t>
      </w:r>
      <w:proofErr w:type="spellEnd"/>
      <w:r w:rsidRPr="006B0D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ног</w:t>
      </w:r>
    </w:p>
    <w:p w:rsidR="00FA0BB4" w:rsidRPr="006B0D81" w:rsidRDefault="00FA0BB4" w:rsidP="00FA0B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3"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B0D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Упражнения для развития гибкости и силы спины</w:t>
      </w:r>
    </w:p>
    <w:p w:rsidR="00FA0BB4" w:rsidRPr="006B0D81" w:rsidRDefault="00FA0BB4" w:rsidP="00FA0B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3"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B0D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Упражнения для развития высокого танцевального шага</w:t>
      </w:r>
    </w:p>
    <w:p w:rsidR="00FA0BB4" w:rsidRPr="006B0D81" w:rsidRDefault="00FA0BB4" w:rsidP="00FA0B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3"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A0BB4" w:rsidRPr="006B0D81" w:rsidRDefault="00FA0BB4" w:rsidP="00FA0B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 w:firstLine="54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6B0D8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Музыкально-ритмическая игра</w:t>
      </w:r>
    </w:p>
    <w:p w:rsidR="00FA0BB4" w:rsidRPr="006B0D81" w:rsidRDefault="00FA0BB4" w:rsidP="00FA0B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3"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B0D81">
        <w:rPr>
          <w:rFonts w:ascii="Times New Roman" w:hAnsi="Times New Roman"/>
          <w:sz w:val="28"/>
          <w:szCs w:val="28"/>
        </w:rPr>
        <w:t xml:space="preserve">Музыкально-ритмические игры. Применяются в помощь для усвоения материала, музыкальной грамоты, танцевально-ритмических навыков, а также для отдыха и переключения внимания. Педагог может использовать их по необходимости, в зависимости от конкретной ситуации, группы детей. </w:t>
      </w:r>
      <w:r w:rsidRPr="006B0D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Наряду с играми на первых занятиях так же необходима дисциплина и организация внимания воспитанников.</w:t>
      </w:r>
    </w:p>
    <w:p w:rsidR="00FA0BB4" w:rsidRPr="006B0D81" w:rsidRDefault="00FA0BB4" w:rsidP="00FA0B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B0D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Примеры музыкально-ритмических игр: птички, карусель, дискотека, тук-тук, воздушный шар, сороконожки, морская фигура замри, тара-та-та, соро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коножки, крокодильчики и паучки</w:t>
      </w:r>
      <w:r w:rsidRPr="006B0D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(см. приложение №1, раздел: музыкально-ритмические игры)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FA0BB4" w:rsidRPr="006B0D81" w:rsidRDefault="00FA0BB4" w:rsidP="00FA0B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B0D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Особенное внимание на уроках ритмики следует уделять такому немаловажному фактору, как дыхание. Правильное дыхание имеет иногда решающее значение для освоения танцевальной техники, особенно если учитывать частую смену темпов и ритмов урока,  при исполнении развернутых танцевальных композиций и необходимости преодолевать значительные сценические пространства.</w:t>
      </w:r>
    </w:p>
    <w:p w:rsidR="00FA0BB4" w:rsidRPr="006B0D81" w:rsidRDefault="00FA0BB4" w:rsidP="00FA0B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4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FA0BB4" w:rsidRPr="006B0D81" w:rsidRDefault="00FA0BB4" w:rsidP="00FA0BB4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6B0D81">
        <w:rPr>
          <w:rFonts w:ascii="Times New Roman" w:hAnsi="Times New Roman"/>
          <w:b/>
          <w:sz w:val="28"/>
          <w:szCs w:val="28"/>
        </w:rPr>
        <w:t xml:space="preserve">Специальная </w:t>
      </w:r>
      <w:proofErr w:type="spellStart"/>
      <w:r w:rsidRPr="006B0D81">
        <w:rPr>
          <w:rFonts w:ascii="Times New Roman" w:hAnsi="Times New Roman"/>
          <w:b/>
          <w:sz w:val="28"/>
          <w:szCs w:val="28"/>
        </w:rPr>
        <w:t>танцевально</w:t>
      </w:r>
      <w:proofErr w:type="spellEnd"/>
      <w:r w:rsidRPr="006B0D81">
        <w:rPr>
          <w:rFonts w:ascii="Times New Roman" w:hAnsi="Times New Roman"/>
          <w:b/>
          <w:sz w:val="28"/>
          <w:szCs w:val="28"/>
        </w:rPr>
        <w:t xml:space="preserve"> 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B0D81">
        <w:rPr>
          <w:rFonts w:ascii="Times New Roman" w:hAnsi="Times New Roman"/>
          <w:b/>
          <w:sz w:val="28"/>
          <w:szCs w:val="28"/>
        </w:rPr>
        <w:t>художественная работа</w:t>
      </w:r>
    </w:p>
    <w:p w:rsidR="00FA0BB4" w:rsidRPr="006B0D81" w:rsidRDefault="00FA0BB4" w:rsidP="00FA0B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B0D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Включает себя разучивание, постановку и последующую отработку танцевальных номеров. Разучивать танцевальные этюды или целые номера необходимо, чтобы еще больше заинтересовать детей, открыть для них способ выразить чего-либо посредством языка танца. Поэтому репертуар для танцевальных постановок должен соответствовать возрасту и понятен ребенку.  На первом году обучения вводится со второго полугодия, т.к. в первом полугодии дети еще только знакомятся и разучивают основные базовые элементы на основе которых и будет строится танцевальная композиция.</w:t>
      </w:r>
    </w:p>
    <w:p w:rsidR="00FA0BB4" w:rsidRPr="006B0D81" w:rsidRDefault="00FA0BB4" w:rsidP="00FA0B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4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FA0BB4" w:rsidRPr="006B0D81" w:rsidRDefault="00FA0BB4" w:rsidP="00FA0B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4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6B0D8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Организационно-массовое мероприятие воспитательного характера</w:t>
      </w:r>
    </w:p>
    <w:p w:rsidR="00FA0BB4" w:rsidRPr="006B0D81" w:rsidRDefault="00FA0BB4" w:rsidP="00FA0B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B0D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Включает в себя организованные групповые походы на концертные выступления хореографических коллективов, а также на открытые занятия других детских танцевальных ансамблей. С последующим обсуждением увиденного материала.</w:t>
      </w:r>
    </w:p>
    <w:p w:rsidR="00FA0BB4" w:rsidRDefault="00FA0BB4" w:rsidP="00FA0BB4">
      <w:pPr>
        <w:widowControl w:val="0"/>
        <w:shd w:val="clear" w:color="auto" w:fill="FFFFFF"/>
        <w:tabs>
          <w:tab w:val="left" w:pos="9637"/>
        </w:tabs>
        <w:autoSpaceDE w:val="0"/>
        <w:autoSpaceDN w:val="0"/>
        <w:adjustRightInd w:val="0"/>
        <w:spacing w:after="0" w:line="240" w:lineRule="auto"/>
        <w:ind w:right="-83"/>
        <w:rPr>
          <w:rFonts w:ascii="Times New Roman" w:hAnsi="Times New Roman"/>
          <w:color w:val="000000"/>
          <w:sz w:val="28"/>
          <w:szCs w:val="28"/>
        </w:rPr>
      </w:pPr>
    </w:p>
    <w:p w:rsidR="00B86423" w:rsidRDefault="00B86423" w:rsidP="00FA0BB4">
      <w:pPr>
        <w:widowControl w:val="0"/>
        <w:shd w:val="clear" w:color="auto" w:fill="FFFFFF"/>
        <w:tabs>
          <w:tab w:val="left" w:pos="9637"/>
        </w:tabs>
        <w:autoSpaceDE w:val="0"/>
        <w:autoSpaceDN w:val="0"/>
        <w:adjustRightInd w:val="0"/>
        <w:spacing w:after="0" w:line="240" w:lineRule="auto"/>
        <w:ind w:right="-83"/>
        <w:rPr>
          <w:rFonts w:ascii="Times New Roman" w:hAnsi="Times New Roman"/>
          <w:color w:val="000000"/>
          <w:sz w:val="28"/>
          <w:szCs w:val="28"/>
        </w:rPr>
      </w:pPr>
    </w:p>
    <w:p w:rsidR="00B86423" w:rsidRDefault="00B86423" w:rsidP="00FA0BB4">
      <w:pPr>
        <w:widowControl w:val="0"/>
        <w:shd w:val="clear" w:color="auto" w:fill="FFFFFF"/>
        <w:tabs>
          <w:tab w:val="left" w:pos="9637"/>
        </w:tabs>
        <w:autoSpaceDE w:val="0"/>
        <w:autoSpaceDN w:val="0"/>
        <w:adjustRightInd w:val="0"/>
        <w:spacing w:after="0" w:line="240" w:lineRule="auto"/>
        <w:ind w:right="-83"/>
        <w:rPr>
          <w:rFonts w:ascii="Times New Roman" w:hAnsi="Times New Roman"/>
          <w:color w:val="000000"/>
          <w:sz w:val="28"/>
          <w:szCs w:val="28"/>
        </w:rPr>
      </w:pPr>
    </w:p>
    <w:p w:rsidR="00B86423" w:rsidRDefault="00B86423" w:rsidP="00FA0BB4">
      <w:pPr>
        <w:widowControl w:val="0"/>
        <w:shd w:val="clear" w:color="auto" w:fill="FFFFFF"/>
        <w:tabs>
          <w:tab w:val="left" w:pos="9637"/>
        </w:tabs>
        <w:autoSpaceDE w:val="0"/>
        <w:autoSpaceDN w:val="0"/>
        <w:adjustRightInd w:val="0"/>
        <w:spacing w:after="0" w:line="240" w:lineRule="auto"/>
        <w:ind w:right="-83"/>
        <w:rPr>
          <w:rFonts w:ascii="Times New Roman" w:hAnsi="Times New Roman"/>
          <w:color w:val="000000"/>
          <w:sz w:val="28"/>
          <w:szCs w:val="28"/>
        </w:rPr>
      </w:pPr>
    </w:p>
    <w:p w:rsidR="00B86423" w:rsidRDefault="00B86423" w:rsidP="00FA0BB4">
      <w:pPr>
        <w:widowControl w:val="0"/>
        <w:shd w:val="clear" w:color="auto" w:fill="FFFFFF"/>
        <w:tabs>
          <w:tab w:val="left" w:pos="9637"/>
        </w:tabs>
        <w:autoSpaceDE w:val="0"/>
        <w:autoSpaceDN w:val="0"/>
        <w:adjustRightInd w:val="0"/>
        <w:spacing w:after="0" w:line="240" w:lineRule="auto"/>
        <w:ind w:right="-83"/>
        <w:rPr>
          <w:rFonts w:ascii="Times New Roman" w:hAnsi="Times New Roman"/>
          <w:color w:val="000000"/>
          <w:sz w:val="28"/>
          <w:szCs w:val="28"/>
        </w:rPr>
      </w:pPr>
    </w:p>
    <w:p w:rsidR="00160E61" w:rsidRDefault="00160E61" w:rsidP="00160E61">
      <w:pPr>
        <w:spacing w:after="0" w:line="240" w:lineRule="auto"/>
        <w:ind w:left="900"/>
        <w:jc w:val="both"/>
        <w:rPr>
          <w:rFonts w:ascii="Times New Roman" w:hAnsi="Times New Roman"/>
          <w:b/>
          <w:sz w:val="28"/>
          <w:szCs w:val="28"/>
        </w:rPr>
      </w:pPr>
      <w:r w:rsidRPr="0009540D">
        <w:rPr>
          <w:rFonts w:ascii="Times New Roman" w:hAnsi="Times New Roman"/>
          <w:b/>
          <w:sz w:val="28"/>
          <w:szCs w:val="28"/>
        </w:rPr>
        <w:lastRenderedPageBreak/>
        <w:t>Литература для педагога</w:t>
      </w:r>
    </w:p>
    <w:p w:rsidR="00160E61" w:rsidRDefault="00160E61" w:rsidP="00160E61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6B557B">
        <w:rPr>
          <w:rFonts w:ascii="Times New Roman" w:hAnsi="Times New Roman"/>
          <w:sz w:val="28"/>
          <w:szCs w:val="28"/>
          <w:u w:val="single"/>
        </w:rPr>
        <w:t>Основная:</w:t>
      </w:r>
    </w:p>
    <w:p w:rsidR="00160E61" w:rsidRPr="006B557B" w:rsidRDefault="00160E61" w:rsidP="00160E61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160E61" w:rsidRDefault="00160E61" w:rsidP="00160E61">
      <w:pPr>
        <w:numPr>
          <w:ilvl w:val="0"/>
          <w:numId w:val="17"/>
        </w:numPr>
        <w:spacing w:after="0" w:line="240" w:lineRule="auto"/>
        <w:ind w:hanging="76"/>
        <w:jc w:val="both"/>
        <w:rPr>
          <w:rFonts w:ascii="Times New Roman" w:hAnsi="Times New Roman"/>
          <w:sz w:val="28"/>
          <w:szCs w:val="28"/>
        </w:rPr>
      </w:pPr>
      <w:r w:rsidRPr="00570EFE">
        <w:rPr>
          <w:rFonts w:ascii="Times New Roman" w:hAnsi="Times New Roman"/>
          <w:sz w:val="28"/>
          <w:szCs w:val="28"/>
        </w:rPr>
        <w:t>Буренина А. И. Коммуникативные танцы-игры для детей: Учеб. пособие. СПб</w:t>
      </w:r>
      <w:proofErr w:type="gramStart"/>
      <w:r w:rsidRPr="00570EFE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570EFE">
        <w:rPr>
          <w:rFonts w:ascii="Times New Roman" w:hAnsi="Times New Roman"/>
          <w:sz w:val="28"/>
          <w:szCs w:val="28"/>
        </w:rPr>
        <w:t>Издательство «Музыкальная палитра», 2004.</w:t>
      </w:r>
    </w:p>
    <w:p w:rsidR="00160E61" w:rsidRDefault="00160E61" w:rsidP="00160E61">
      <w:pPr>
        <w:numPr>
          <w:ilvl w:val="0"/>
          <w:numId w:val="17"/>
        </w:numPr>
        <w:spacing w:after="0" w:line="240" w:lineRule="auto"/>
        <w:ind w:hanging="76"/>
        <w:jc w:val="both"/>
        <w:rPr>
          <w:rFonts w:ascii="Times New Roman" w:hAnsi="Times New Roman"/>
          <w:sz w:val="28"/>
          <w:szCs w:val="28"/>
        </w:rPr>
      </w:pPr>
      <w:r w:rsidRPr="00570EFE">
        <w:rPr>
          <w:rFonts w:ascii="Times New Roman" w:hAnsi="Times New Roman"/>
          <w:sz w:val="28"/>
          <w:szCs w:val="28"/>
        </w:rPr>
        <w:t>Горшкова Е. В. От жеста к танцу. Методика и конспекты занятий у детей 5-7 лет Пособие для музыкальных руководителей детских садов М.: Издательство «Гном и Д», 2002</w:t>
      </w:r>
    </w:p>
    <w:p w:rsidR="00160E61" w:rsidRPr="00570EFE" w:rsidRDefault="00160E61" w:rsidP="00160E61">
      <w:pPr>
        <w:numPr>
          <w:ilvl w:val="0"/>
          <w:numId w:val="17"/>
        </w:numPr>
        <w:spacing w:after="0" w:line="240" w:lineRule="auto"/>
        <w:ind w:hanging="7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0EFE">
        <w:rPr>
          <w:rFonts w:ascii="Times New Roman" w:hAnsi="Times New Roman"/>
          <w:sz w:val="28"/>
          <w:szCs w:val="28"/>
        </w:rPr>
        <w:t>Конорова</w:t>
      </w:r>
      <w:proofErr w:type="spellEnd"/>
      <w:r w:rsidRPr="00570EFE">
        <w:rPr>
          <w:rFonts w:ascii="Times New Roman" w:hAnsi="Times New Roman"/>
          <w:sz w:val="28"/>
          <w:szCs w:val="28"/>
        </w:rPr>
        <w:t xml:space="preserve"> Е.В. Методическое пособие по ритмике в I и II классах музыкальной школы. Выпуск 1 издательство “музыка”. Москва, 1972 год.</w:t>
      </w:r>
    </w:p>
    <w:p w:rsidR="00160E61" w:rsidRPr="00570EFE" w:rsidRDefault="00160E61" w:rsidP="00160E61">
      <w:pPr>
        <w:numPr>
          <w:ilvl w:val="0"/>
          <w:numId w:val="17"/>
        </w:numPr>
        <w:spacing w:after="0" w:line="240" w:lineRule="auto"/>
        <w:ind w:hanging="76"/>
        <w:jc w:val="both"/>
        <w:rPr>
          <w:rFonts w:ascii="Times New Roman" w:hAnsi="Times New Roman"/>
          <w:sz w:val="28"/>
          <w:szCs w:val="28"/>
        </w:rPr>
      </w:pPr>
      <w:r w:rsidRPr="00570EFE">
        <w:rPr>
          <w:rFonts w:ascii="Times New Roman" w:hAnsi="Times New Roman"/>
          <w:sz w:val="28"/>
          <w:szCs w:val="28"/>
        </w:rPr>
        <w:t xml:space="preserve">А. Е. </w:t>
      </w:r>
      <w:proofErr w:type="spellStart"/>
      <w:r w:rsidRPr="00570EFE">
        <w:rPr>
          <w:rFonts w:ascii="Times New Roman" w:hAnsi="Times New Roman"/>
          <w:sz w:val="28"/>
          <w:szCs w:val="28"/>
        </w:rPr>
        <w:t>Чибрикова-Луговская</w:t>
      </w:r>
      <w:proofErr w:type="spellEnd"/>
      <w:r w:rsidRPr="00570EFE">
        <w:rPr>
          <w:rFonts w:ascii="Times New Roman" w:hAnsi="Times New Roman"/>
          <w:sz w:val="28"/>
          <w:szCs w:val="28"/>
        </w:rPr>
        <w:t xml:space="preserve">. Ритмика. Методическое пособие. </w:t>
      </w:r>
      <w:r w:rsidRPr="00570EFE">
        <w:rPr>
          <w:rFonts w:ascii="Times New Roman" w:hAnsi="Times New Roman"/>
          <w:bCs/>
          <w:sz w:val="28"/>
          <w:szCs w:val="28"/>
        </w:rPr>
        <w:t>Издательство:</w:t>
      </w:r>
      <w:r w:rsidRPr="00570EF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70EFE">
        <w:rPr>
          <w:rFonts w:ascii="Times New Roman" w:hAnsi="Times New Roman"/>
          <w:sz w:val="28"/>
          <w:szCs w:val="28"/>
        </w:rPr>
        <w:t>Дрофа, 1998</w:t>
      </w:r>
    </w:p>
    <w:p w:rsidR="00160E61" w:rsidRPr="00570EFE" w:rsidRDefault="00160E61" w:rsidP="00160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0E61" w:rsidRDefault="00160E61" w:rsidP="00160E61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6B557B">
        <w:rPr>
          <w:rFonts w:ascii="Times New Roman" w:hAnsi="Times New Roman"/>
          <w:sz w:val="28"/>
          <w:szCs w:val="28"/>
          <w:u w:val="single"/>
        </w:rPr>
        <w:t>Дополнительная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p w:rsidR="00160E61" w:rsidRPr="00B7392E" w:rsidRDefault="00160E61" w:rsidP="00160E6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0EFE">
        <w:rPr>
          <w:rFonts w:ascii="Times New Roman" w:hAnsi="Times New Roman"/>
          <w:sz w:val="28"/>
          <w:szCs w:val="28"/>
        </w:rPr>
        <w:t>Барышникова Т. Азбука хореографии. Москва, 2000.</w:t>
      </w:r>
    </w:p>
    <w:p w:rsidR="00160E61" w:rsidRPr="00570EFE" w:rsidRDefault="00160E61" w:rsidP="00160E61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647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570E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Бесова</w:t>
      </w:r>
      <w:proofErr w:type="spellEnd"/>
      <w:r w:rsidRPr="00570E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М. Весёлые игры дл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я дружного отряда. - Ярославль: Академия </w:t>
      </w:r>
      <w:r w:rsidRPr="00570E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холдинг,2004. </w:t>
      </w:r>
    </w:p>
    <w:p w:rsidR="00160E61" w:rsidRPr="00570EFE" w:rsidRDefault="00160E61" w:rsidP="00160E61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286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570E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Выютский</w:t>
      </w:r>
      <w:proofErr w:type="spellEnd"/>
      <w:r w:rsidRPr="00570E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Л.С. Воображение и творчество в детском возрасте. Просвещение, 1991.</w:t>
      </w:r>
    </w:p>
    <w:p w:rsidR="00160E61" w:rsidRPr="00570EFE" w:rsidRDefault="00160E61" w:rsidP="00160E6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0EFE">
        <w:rPr>
          <w:rFonts w:ascii="Times New Roman" w:hAnsi="Times New Roman"/>
          <w:sz w:val="28"/>
          <w:szCs w:val="28"/>
        </w:rPr>
        <w:t>Франио</w:t>
      </w:r>
      <w:proofErr w:type="spellEnd"/>
      <w:r w:rsidRPr="00570EFE">
        <w:rPr>
          <w:rFonts w:ascii="Times New Roman" w:hAnsi="Times New Roman"/>
          <w:sz w:val="28"/>
          <w:szCs w:val="28"/>
        </w:rPr>
        <w:t xml:space="preserve"> Г. Роль ритмики в эстетическом воспитании детей. Москва, 1989 год.</w:t>
      </w:r>
    </w:p>
    <w:p w:rsidR="00160E61" w:rsidRPr="00570EFE" w:rsidRDefault="00160E61" w:rsidP="00160E6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0EFE">
        <w:rPr>
          <w:rFonts w:ascii="Times New Roman" w:hAnsi="Times New Roman"/>
          <w:sz w:val="28"/>
          <w:szCs w:val="28"/>
        </w:rPr>
        <w:t>Шишкина В.А. Движение + движение. - М.: Просвещение, 1992.</w:t>
      </w:r>
    </w:p>
    <w:p w:rsidR="00160E61" w:rsidRPr="00570EFE" w:rsidRDefault="00160E61" w:rsidP="00160E6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0EFE">
        <w:rPr>
          <w:rFonts w:ascii="Times New Roman" w:hAnsi="Times New Roman"/>
          <w:sz w:val="28"/>
          <w:szCs w:val="28"/>
        </w:rPr>
        <w:t>Суртаев</w:t>
      </w:r>
      <w:proofErr w:type="spellEnd"/>
      <w:r w:rsidRPr="00570EFE">
        <w:rPr>
          <w:rFonts w:ascii="Times New Roman" w:hAnsi="Times New Roman"/>
          <w:sz w:val="28"/>
          <w:szCs w:val="28"/>
        </w:rPr>
        <w:t xml:space="preserve"> В.Я. Игра как социокультурный феномен. - Санкт-Петербург, 2003. </w:t>
      </w:r>
    </w:p>
    <w:p w:rsidR="00160E61" w:rsidRPr="00570EFE" w:rsidRDefault="00160E61" w:rsidP="00160E6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0EFE">
        <w:rPr>
          <w:rFonts w:ascii="Times New Roman" w:hAnsi="Times New Roman"/>
          <w:sz w:val="28"/>
          <w:szCs w:val="28"/>
        </w:rPr>
        <w:t xml:space="preserve">Новиков С.Ю. Любимые праздники. - М.: ACT - ПРЕСС СКД, 2003. </w:t>
      </w:r>
    </w:p>
    <w:p w:rsidR="00160E61" w:rsidRPr="00570EFE" w:rsidRDefault="00160E61" w:rsidP="00160E6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0EFE">
        <w:rPr>
          <w:rFonts w:ascii="Times New Roman" w:hAnsi="Times New Roman"/>
          <w:sz w:val="28"/>
          <w:szCs w:val="28"/>
        </w:rPr>
        <w:t>Браиловская</w:t>
      </w:r>
      <w:proofErr w:type="spellEnd"/>
      <w:r w:rsidRPr="00570EFE">
        <w:rPr>
          <w:rFonts w:ascii="Times New Roman" w:hAnsi="Times New Roman"/>
          <w:sz w:val="28"/>
          <w:szCs w:val="28"/>
        </w:rPr>
        <w:t xml:space="preserve"> Л.В. Самоучитель по танцам. - Ростов-на-Дону: Феникс, 2003. </w:t>
      </w:r>
    </w:p>
    <w:p w:rsidR="00160E61" w:rsidRPr="001428D4" w:rsidRDefault="00160E61" w:rsidP="00FA0BB4">
      <w:pPr>
        <w:widowControl w:val="0"/>
        <w:shd w:val="clear" w:color="auto" w:fill="FFFFFF"/>
        <w:tabs>
          <w:tab w:val="left" w:pos="9637"/>
        </w:tabs>
        <w:autoSpaceDE w:val="0"/>
        <w:autoSpaceDN w:val="0"/>
        <w:adjustRightInd w:val="0"/>
        <w:spacing w:after="0" w:line="240" w:lineRule="auto"/>
        <w:ind w:right="-83"/>
        <w:rPr>
          <w:rFonts w:ascii="Times New Roman" w:hAnsi="Times New Roman"/>
          <w:color w:val="000000"/>
          <w:sz w:val="28"/>
          <w:szCs w:val="28"/>
        </w:rPr>
      </w:pPr>
    </w:p>
    <w:sectPr w:rsidR="00160E61" w:rsidRPr="001428D4" w:rsidSect="001428D4">
      <w:footerReference w:type="even" r:id="rId9"/>
      <w:footerReference w:type="default" r:id="rId10"/>
      <w:pgSz w:w="11906" w:h="16838"/>
      <w:pgMar w:top="1134" w:right="851" w:bottom="1258" w:left="1418" w:header="709" w:footer="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240" w:rsidRDefault="003D4240">
      <w:pPr>
        <w:spacing w:after="0" w:line="240" w:lineRule="auto"/>
      </w:pPr>
      <w:r>
        <w:separator/>
      </w:r>
    </w:p>
  </w:endnote>
  <w:endnote w:type="continuationSeparator" w:id="0">
    <w:p w:rsidR="003D4240" w:rsidRDefault="003D4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95" w:rsidRDefault="00516495" w:rsidP="001428D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16495" w:rsidRDefault="00516495" w:rsidP="001428D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95" w:rsidRDefault="00516495" w:rsidP="001428D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F3CB7">
      <w:rPr>
        <w:rStyle w:val="ab"/>
        <w:noProof/>
      </w:rPr>
      <w:t>9</w:t>
    </w:r>
    <w:r>
      <w:rPr>
        <w:rStyle w:val="ab"/>
      </w:rPr>
      <w:fldChar w:fldCharType="end"/>
    </w:r>
  </w:p>
  <w:p w:rsidR="00516495" w:rsidRDefault="00516495" w:rsidP="001428D4">
    <w:pPr>
      <w:pStyle w:val="a9"/>
      <w:ind w:right="360"/>
      <w:jc w:val="right"/>
    </w:pPr>
  </w:p>
  <w:p w:rsidR="00516495" w:rsidRDefault="0051649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240" w:rsidRDefault="003D4240">
      <w:pPr>
        <w:spacing w:after="0" w:line="240" w:lineRule="auto"/>
      </w:pPr>
      <w:r>
        <w:separator/>
      </w:r>
    </w:p>
  </w:footnote>
  <w:footnote w:type="continuationSeparator" w:id="0">
    <w:p w:rsidR="003D4240" w:rsidRDefault="003D4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0680B"/>
    <w:multiLevelType w:val="hybridMultilevel"/>
    <w:tmpl w:val="8A5ECCD0"/>
    <w:lvl w:ilvl="0" w:tplc="A66862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2FA3DF4"/>
    <w:multiLevelType w:val="hybridMultilevel"/>
    <w:tmpl w:val="F88CB430"/>
    <w:lvl w:ilvl="0" w:tplc="BF8CDF72">
      <w:start w:val="1"/>
      <w:numFmt w:val="bullet"/>
      <w:lvlText w:val=""/>
      <w:lvlJc w:val="left"/>
      <w:pPr>
        <w:tabs>
          <w:tab w:val="num" w:pos="2907"/>
        </w:tabs>
        <w:ind w:left="29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8397C72"/>
    <w:multiLevelType w:val="hybridMultilevel"/>
    <w:tmpl w:val="0E529C42"/>
    <w:lvl w:ilvl="0" w:tplc="BF8CDF72">
      <w:start w:val="1"/>
      <w:numFmt w:val="bullet"/>
      <w:lvlText w:val="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07"/>
        </w:tabs>
        <w:ind w:left="74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27"/>
        </w:tabs>
        <w:ind w:left="8127" w:hanging="360"/>
      </w:pPr>
      <w:rPr>
        <w:rFonts w:ascii="Wingdings" w:hAnsi="Wingdings" w:hint="default"/>
      </w:rPr>
    </w:lvl>
  </w:abstractNum>
  <w:abstractNum w:abstractNumId="3">
    <w:nsid w:val="19FC10EC"/>
    <w:multiLevelType w:val="hybridMultilevel"/>
    <w:tmpl w:val="C5EEB9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69426F"/>
    <w:multiLevelType w:val="hybridMultilevel"/>
    <w:tmpl w:val="97A28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86742"/>
    <w:multiLevelType w:val="hybridMultilevel"/>
    <w:tmpl w:val="7B04CC3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29E615E1"/>
    <w:multiLevelType w:val="hybridMultilevel"/>
    <w:tmpl w:val="F6F26BF4"/>
    <w:lvl w:ilvl="0" w:tplc="BF8CDF72">
      <w:start w:val="1"/>
      <w:numFmt w:val="bullet"/>
      <w:lvlText w:val="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7072C4"/>
    <w:multiLevelType w:val="hybridMultilevel"/>
    <w:tmpl w:val="53181FCA"/>
    <w:lvl w:ilvl="0" w:tplc="BF8CDF72">
      <w:start w:val="1"/>
      <w:numFmt w:val="bullet"/>
      <w:lvlText w:val=""/>
      <w:lvlJc w:val="left"/>
      <w:pPr>
        <w:tabs>
          <w:tab w:val="num" w:pos="2907"/>
        </w:tabs>
        <w:ind w:left="29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8AB384D"/>
    <w:multiLevelType w:val="hybridMultilevel"/>
    <w:tmpl w:val="21425BC2"/>
    <w:lvl w:ilvl="0" w:tplc="BF8CDF72">
      <w:start w:val="1"/>
      <w:numFmt w:val="bullet"/>
      <w:lvlText w:val=""/>
      <w:lvlJc w:val="left"/>
      <w:pPr>
        <w:tabs>
          <w:tab w:val="num" w:pos="2907"/>
        </w:tabs>
        <w:ind w:left="29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48D67FB8"/>
    <w:multiLevelType w:val="hybridMultilevel"/>
    <w:tmpl w:val="FBEE8270"/>
    <w:lvl w:ilvl="0" w:tplc="A66862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97C4DCE"/>
    <w:multiLevelType w:val="hybridMultilevel"/>
    <w:tmpl w:val="0F2424F0"/>
    <w:lvl w:ilvl="0" w:tplc="A66862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5CB1956"/>
    <w:multiLevelType w:val="hybridMultilevel"/>
    <w:tmpl w:val="934EBB64"/>
    <w:lvl w:ilvl="0" w:tplc="A66862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4BA06D1"/>
    <w:multiLevelType w:val="hybridMultilevel"/>
    <w:tmpl w:val="409E4FF0"/>
    <w:lvl w:ilvl="0" w:tplc="A66862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028764A"/>
    <w:multiLevelType w:val="hybridMultilevel"/>
    <w:tmpl w:val="B1AA5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5D3650B"/>
    <w:multiLevelType w:val="hybridMultilevel"/>
    <w:tmpl w:val="58C88A74"/>
    <w:lvl w:ilvl="0" w:tplc="BF8CDF72">
      <w:start w:val="1"/>
      <w:numFmt w:val="bullet"/>
      <w:lvlText w:val=""/>
      <w:lvlJc w:val="left"/>
      <w:pPr>
        <w:tabs>
          <w:tab w:val="num" w:pos="2907"/>
        </w:tabs>
        <w:ind w:left="29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7B8D1CD8"/>
    <w:multiLevelType w:val="hybridMultilevel"/>
    <w:tmpl w:val="823CCD16"/>
    <w:lvl w:ilvl="0" w:tplc="BF8CDF72">
      <w:start w:val="1"/>
      <w:numFmt w:val="bullet"/>
      <w:lvlText w:val=""/>
      <w:lvlJc w:val="left"/>
      <w:pPr>
        <w:tabs>
          <w:tab w:val="num" w:pos="2907"/>
        </w:tabs>
        <w:ind w:left="29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7F1E6CC2"/>
    <w:multiLevelType w:val="singleLevel"/>
    <w:tmpl w:val="54607CA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10"/>
  </w:num>
  <w:num w:numId="5">
    <w:abstractNumId w:val="5"/>
  </w:num>
  <w:num w:numId="6">
    <w:abstractNumId w:val="0"/>
  </w:num>
  <w:num w:numId="7">
    <w:abstractNumId w:val="2"/>
  </w:num>
  <w:num w:numId="8">
    <w:abstractNumId w:val="16"/>
  </w:num>
  <w:num w:numId="9">
    <w:abstractNumId w:val="14"/>
  </w:num>
  <w:num w:numId="10">
    <w:abstractNumId w:val="1"/>
  </w:num>
  <w:num w:numId="11">
    <w:abstractNumId w:val="8"/>
  </w:num>
  <w:num w:numId="12">
    <w:abstractNumId w:val="6"/>
  </w:num>
  <w:num w:numId="13">
    <w:abstractNumId w:val="7"/>
  </w:num>
  <w:num w:numId="14">
    <w:abstractNumId w:val="15"/>
  </w:num>
  <w:num w:numId="15">
    <w:abstractNumId w:val="13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3F7"/>
    <w:rsid w:val="000B2330"/>
    <w:rsid w:val="000F3CB7"/>
    <w:rsid w:val="001428D4"/>
    <w:rsid w:val="00160E61"/>
    <w:rsid w:val="00182FB0"/>
    <w:rsid w:val="002B5DA5"/>
    <w:rsid w:val="002D03F7"/>
    <w:rsid w:val="003D4240"/>
    <w:rsid w:val="00435F8A"/>
    <w:rsid w:val="00476FC9"/>
    <w:rsid w:val="004C02A1"/>
    <w:rsid w:val="004D5843"/>
    <w:rsid w:val="00516495"/>
    <w:rsid w:val="00631F55"/>
    <w:rsid w:val="006C75A0"/>
    <w:rsid w:val="0075274E"/>
    <w:rsid w:val="00777F84"/>
    <w:rsid w:val="00796399"/>
    <w:rsid w:val="009150D4"/>
    <w:rsid w:val="00930B94"/>
    <w:rsid w:val="009E2648"/>
    <w:rsid w:val="00A63D7B"/>
    <w:rsid w:val="00B86423"/>
    <w:rsid w:val="00C578D1"/>
    <w:rsid w:val="00FA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3F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2D03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2D03F7"/>
    <w:pPr>
      <w:ind w:left="720"/>
      <w:contextualSpacing/>
    </w:pPr>
  </w:style>
  <w:style w:type="character" w:customStyle="1" w:styleId="c1">
    <w:name w:val="c1"/>
    <w:uiPriority w:val="99"/>
    <w:rsid w:val="002D03F7"/>
  </w:style>
  <w:style w:type="paragraph" w:customStyle="1" w:styleId="c12">
    <w:name w:val="c12"/>
    <w:basedOn w:val="a"/>
    <w:uiPriority w:val="99"/>
    <w:rsid w:val="002D03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uiPriority w:val="99"/>
    <w:rsid w:val="002D03F7"/>
  </w:style>
  <w:style w:type="paragraph" w:styleId="a5">
    <w:name w:val="Normal (Web)"/>
    <w:basedOn w:val="a"/>
    <w:uiPriority w:val="99"/>
    <w:semiHidden/>
    <w:rsid w:val="002D03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2D03F7"/>
    <w:pPr>
      <w:spacing w:before="240" w:after="0" w:line="240" w:lineRule="auto"/>
      <w:ind w:firstLine="567"/>
    </w:pPr>
    <w:rPr>
      <w:rFonts w:ascii="Times New Roman" w:eastAsia="Calibri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D03F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99"/>
    <w:qFormat/>
    <w:rsid w:val="002D03F7"/>
    <w:rPr>
      <w:rFonts w:cs="Times New Roman"/>
      <w:b/>
    </w:rPr>
  </w:style>
  <w:style w:type="paragraph" w:styleId="a7">
    <w:name w:val="Body Text Indent"/>
    <w:basedOn w:val="a"/>
    <w:link w:val="a8"/>
    <w:uiPriority w:val="99"/>
    <w:semiHidden/>
    <w:rsid w:val="002D03F7"/>
    <w:pPr>
      <w:spacing w:after="120"/>
      <w:ind w:left="283"/>
    </w:pPr>
    <w:rPr>
      <w:rFonts w:eastAsia="Calibri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D03F7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c5">
    <w:name w:val="c5"/>
    <w:basedOn w:val="a"/>
    <w:uiPriority w:val="99"/>
    <w:rsid w:val="002D03F7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uiPriority w:val="99"/>
    <w:rsid w:val="002D03F7"/>
  </w:style>
  <w:style w:type="paragraph" w:styleId="a9">
    <w:name w:val="footer"/>
    <w:basedOn w:val="a"/>
    <w:link w:val="aa"/>
    <w:uiPriority w:val="99"/>
    <w:rsid w:val="002D03F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2D03F7"/>
    <w:rPr>
      <w:rFonts w:ascii="Calibri" w:eastAsia="Times New Roman" w:hAnsi="Calibri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D03F7"/>
    <w:rPr>
      <w:rFonts w:cs="Times New Roman"/>
    </w:rPr>
  </w:style>
  <w:style w:type="table" w:styleId="ac">
    <w:name w:val="Table Grid"/>
    <w:basedOn w:val="a1"/>
    <w:uiPriority w:val="59"/>
    <w:rsid w:val="00142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Текст Знак"/>
    <w:link w:val="ae"/>
    <w:locked/>
    <w:rsid w:val="0075274E"/>
    <w:rPr>
      <w:rFonts w:ascii="Consolas" w:eastAsia="Calibri" w:hAnsi="Consolas"/>
      <w:sz w:val="21"/>
      <w:szCs w:val="21"/>
    </w:rPr>
  </w:style>
  <w:style w:type="paragraph" w:styleId="ae">
    <w:name w:val="Plain Text"/>
    <w:basedOn w:val="a"/>
    <w:link w:val="ad"/>
    <w:rsid w:val="0075274E"/>
    <w:pPr>
      <w:spacing w:after="0" w:line="240" w:lineRule="auto"/>
      <w:jc w:val="center"/>
    </w:pPr>
    <w:rPr>
      <w:rFonts w:ascii="Consolas" w:eastAsia="Calibri" w:hAnsi="Consolas" w:cstheme="minorBidi"/>
      <w:sz w:val="21"/>
      <w:szCs w:val="21"/>
      <w:lang w:eastAsia="en-US"/>
    </w:rPr>
  </w:style>
  <w:style w:type="character" w:customStyle="1" w:styleId="1">
    <w:name w:val="Текст Знак1"/>
    <w:basedOn w:val="a0"/>
    <w:uiPriority w:val="99"/>
    <w:semiHidden/>
    <w:rsid w:val="0075274E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B2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B23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3F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2D03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2D03F7"/>
    <w:pPr>
      <w:ind w:left="720"/>
      <w:contextualSpacing/>
    </w:pPr>
  </w:style>
  <w:style w:type="character" w:customStyle="1" w:styleId="c1">
    <w:name w:val="c1"/>
    <w:uiPriority w:val="99"/>
    <w:rsid w:val="002D03F7"/>
  </w:style>
  <w:style w:type="paragraph" w:customStyle="1" w:styleId="c12">
    <w:name w:val="c12"/>
    <w:basedOn w:val="a"/>
    <w:uiPriority w:val="99"/>
    <w:rsid w:val="002D03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uiPriority w:val="99"/>
    <w:rsid w:val="002D03F7"/>
  </w:style>
  <w:style w:type="paragraph" w:styleId="a5">
    <w:name w:val="Normal (Web)"/>
    <w:basedOn w:val="a"/>
    <w:uiPriority w:val="99"/>
    <w:semiHidden/>
    <w:rsid w:val="002D03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2D03F7"/>
    <w:pPr>
      <w:spacing w:before="240" w:after="0" w:line="240" w:lineRule="auto"/>
      <w:ind w:firstLine="567"/>
    </w:pPr>
    <w:rPr>
      <w:rFonts w:ascii="Times New Roman" w:eastAsia="Calibri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D03F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99"/>
    <w:qFormat/>
    <w:rsid w:val="002D03F7"/>
    <w:rPr>
      <w:rFonts w:cs="Times New Roman"/>
      <w:b/>
    </w:rPr>
  </w:style>
  <w:style w:type="paragraph" w:styleId="a7">
    <w:name w:val="Body Text Indent"/>
    <w:basedOn w:val="a"/>
    <w:link w:val="a8"/>
    <w:uiPriority w:val="99"/>
    <w:semiHidden/>
    <w:rsid w:val="002D03F7"/>
    <w:pPr>
      <w:spacing w:after="120"/>
      <w:ind w:left="283"/>
    </w:pPr>
    <w:rPr>
      <w:rFonts w:eastAsia="Calibri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D03F7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c5">
    <w:name w:val="c5"/>
    <w:basedOn w:val="a"/>
    <w:uiPriority w:val="99"/>
    <w:rsid w:val="002D03F7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uiPriority w:val="99"/>
    <w:rsid w:val="002D03F7"/>
  </w:style>
  <w:style w:type="paragraph" w:styleId="a9">
    <w:name w:val="footer"/>
    <w:basedOn w:val="a"/>
    <w:link w:val="aa"/>
    <w:uiPriority w:val="99"/>
    <w:rsid w:val="002D03F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2D03F7"/>
    <w:rPr>
      <w:rFonts w:ascii="Calibri" w:eastAsia="Times New Roman" w:hAnsi="Calibri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D03F7"/>
    <w:rPr>
      <w:rFonts w:cs="Times New Roman"/>
    </w:rPr>
  </w:style>
  <w:style w:type="table" w:styleId="ac">
    <w:name w:val="Table Grid"/>
    <w:basedOn w:val="a1"/>
    <w:uiPriority w:val="59"/>
    <w:rsid w:val="00142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Текст Знак"/>
    <w:link w:val="ae"/>
    <w:locked/>
    <w:rsid w:val="0075274E"/>
    <w:rPr>
      <w:rFonts w:ascii="Consolas" w:eastAsia="Calibri" w:hAnsi="Consolas"/>
      <w:sz w:val="21"/>
      <w:szCs w:val="21"/>
    </w:rPr>
  </w:style>
  <w:style w:type="paragraph" w:styleId="ae">
    <w:name w:val="Plain Text"/>
    <w:basedOn w:val="a"/>
    <w:link w:val="ad"/>
    <w:rsid w:val="0075274E"/>
    <w:pPr>
      <w:spacing w:after="0" w:line="240" w:lineRule="auto"/>
      <w:jc w:val="center"/>
    </w:pPr>
    <w:rPr>
      <w:rFonts w:ascii="Consolas" w:eastAsia="Calibri" w:hAnsi="Consolas" w:cstheme="minorBidi"/>
      <w:sz w:val="21"/>
      <w:szCs w:val="21"/>
      <w:lang w:eastAsia="en-US"/>
    </w:rPr>
  </w:style>
  <w:style w:type="character" w:customStyle="1" w:styleId="1">
    <w:name w:val="Текст Знак1"/>
    <w:basedOn w:val="a0"/>
    <w:uiPriority w:val="99"/>
    <w:semiHidden/>
    <w:rsid w:val="0075274E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B2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B23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26</Pages>
  <Words>7302</Words>
  <Characters>41627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userc</dc:creator>
  <cp:keywords/>
  <dc:description/>
  <cp:lastModifiedBy>Людмила Шуткевич</cp:lastModifiedBy>
  <cp:revision>11</cp:revision>
  <cp:lastPrinted>2016-10-10T04:41:00Z</cp:lastPrinted>
  <dcterms:created xsi:type="dcterms:W3CDTF">2016-09-19T06:49:00Z</dcterms:created>
  <dcterms:modified xsi:type="dcterms:W3CDTF">2017-04-25T07:56:00Z</dcterms:modified>
</cp:coreProperties>
</file>