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55" w:rsidRDefault="00B26355" w:rsidP="0035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417" w:rsidRPr="00783417" w:rsidRDefault="00783417" w:rsidP="00783417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ГОСУДАРСТВЕННОЕ БЮДЖЕТНОЕ УЧРЕЖДЕНИЕ</w:t>
      </w:r>
    </w:p>
    <w:p w:rsidR="00783417" w:rsidRPr="00783417" w:rsidRDefault="00783417" w:rsidP="00783417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783417" w:rsidRPr="00783417" w:rsidRDefault="00783417" w:rsidP="00783417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«ДВОРЕЦ ТВОРЧЕСТВА ДЕТЕЙ И МОЛОДЕЖИ»</w:t>
      </w:r>
    </w:p>
    <w:p w:rsidR="00783417" w:rsidRPr="00783417" w:rsidRDefault="00783417" w:rsidP="00783417">
      <w:pPr>
        <w:tabs>
          <w:tab w:val="left" w:pos="935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6F5" w:rsidRDefault="002B46F5" w:rsidP="002B46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B4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2B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принята на заседании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46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ТВЕРЖДАЮ: </w:t>
      </w:r>
    </w:p>
    <w:p w:rsidR="002B46F5" w:rsidRPr="002B46F5" w:rsidRDefault="002B46F5" w:rsidP="002B46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(методического)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proofErr w:type="gramStart"/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</w:t>
      </w:r>
      <w:proofErr w:type="gramEnd"/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директора</w:t>
      </w:r>
    </w:p>
    <w:p w:rsidR="002B46F5" w:rsidRPr="002B46F5" w:rsidRDefault="002B46F5" w:rsidP="002B46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   »__________20__г.                                                 ОГБУ ДО ДТДМ</w:t>
      </w:r>
    </w:p>
    <w:p w:rsidR="002B46F5" w:rsidRPr="002B46F5" w:rsidRDefault="002B46F5" w:rsidP="002B46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 __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________________Т.Ю. Сергеева</w:t>
      </w:r>
    </w:p>
    <w:p w:rsidR="002B46F5" w:rsidRPr="002B46F5" w:rsidRDefault="002B46F5" w:rsidP="002B46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2B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2B4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   » __________ 20____ г.</w:t>
      </w:r>
    </w:p>
    <w:p w:rsidR="00783417" w:rsidRPr="00783417" w:rsidRDefault="00783417" w:rsidP="0078341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социально-педагогической направленности</w:t>
      </w:r>
    </w:p>
    <w:p w:rsidR="0094197B" w:rsidRPr="0094197B" w:rsidRDefault="0094197B" w:rsidP="0094197B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4197B">
        <w:rPr>
          <w:b/>
          <w:color w:val="000000"/>
          <w:sz w:val="28"/>
          <w:szCs w:val="27"/>
        </w:rPr>
        <w:t>«Молодёжная академия духовности.</w:t>
      </w:r>
    </w:p>
    <w:p w:rsidR="0094197B" w:rsidRPr="0094197B" w:rsidRDefault="0094197B" w:rsidP="0094197B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4197B">
        <w:rPr>
          <w:b/>
          <w:color w:val="000000"/>
          <w:sz w:val="28"/>
          <w:szCs w:val="27"/>
        </w:rPr>
        <w:t xml:space="preserve">Культовые объекты </w:t>
      </w:r>
      <w:proofErr w:type="spellStart"/>
      <w:r w:rsidRPr="0094197B">
        <w:rPr>
          <w:b/>
          <w:color w:val="000000"/>
          <w:sz w:val="28"/>
          <w:szCs w:val="27"/>
        </w:rPr>
        <w:t>Симбирского</w:t>
      </w:r>
      <w:proofErr w:type="spellEnd"/>
      <w:r w:rsidRPr="0094197B">
        <w:rPr>
          <w:b/>
          <w:color w:val="000000"/>
          <w:sz w:val="28"/>
          <w:szCs w:val="27"/>
        </w:rPr>
        <w:t xml:space="preserve"> края»</w:t>
      </w: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6B4F28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Объединение: Молодёжная академия духовности «Вознесение»</w:t>
      </w: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E8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E82B60" w:rsidRDefault="00783417" w:rsidP="00E8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="00E8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июнь-август 2020 года</w:t>
      </w:r>
    </w:p>
    <w:p w:rsidR="00783417" w:rsidRPr="00783417" w:rsidRDefault="00783417" w:rsidP="00E82B60">
      <w:pPr>
        <w:tabs>
          <w:tab w:val="left" w:pos="6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1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71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783417" w:rsidRPr="00783417" w:rsidRDefault="00783417" w:rsidP="00E82B60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17" w:rsidRPr="00783417" w:rsidRDefault="00783417" w:rsidP="0078341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Автор-разработчик:</w:t>
      </w:r>
    </w:p>
    <w:p w:rsidR="00783417" w:rsidRPr="00783417" w:rsidRDefault="00783417" w:rsidP="0078341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педагог дополнительного образования </w:t>
      </w:r>
    </w:p>
    <w:p w:rsidR="00783417" w:rsidRPr="00783417" w:rsidRDefault="00783417" w:rsidP="00FD2317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FD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Григорьева </w:t>
      </w:r>
      <w:r w:rsidR="00FD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</w:t>
      </w:r>
    </w:p>
    <w:p w:rsidR="00783417" w:rsidRPr="00783417" w:rsidRDefault="00783417" w:rsidP="00783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17" w:rsidRPr="00783417" w:rsidRDefault="00783417" w:rsidP="0078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B60" w:rsidRDefault="00E82B60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B60" w:rsidRPr="00783417" w:rsidRDefault="00E82B60" w:rsidP="00E03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B24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17" w:rsidRPr="00783417" w:rsidRDefault="00783417" w:rsidP="0078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льяновск, 20</w:t>
      </w:r>
      <w:r w:rsidR="0071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8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Y="23"/>
        <w:tblW w:w="0" w:type="auto"/>
        <w:tblLook w:val="04A0"/>
      </w:tblPr>
      <w:tblGrid>
        <w:gridCol w:w="8850"/>
      </w:tblGrid>
      <w:tr w:rsidR="00B2474A" w:rsidRPr="00D44018" w:rsidTr="00B2474A">
        <w:tc>
          <w:tcPr>
            <w:tcW w:w="8850" w:type="dxa"/>
          </w:tcPr>
          <w:p w:rsidR="00B2474A" w:rsidRPr="00B2474A" w:rsidRDefault="00B2474A" w:rsidP="00B247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74A" w:rsidRPr="00E82B60" w:rsidRDefault="00B2474A" w:rsidP="00B2474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Содержание</w:t>
            </w:r>
          </w:p>
          <w:p w:rsidR="00B2474A" w:rsidRPr="00E82B60" w:rsidRDefault="00B2474A" w:rsidP="00B2474A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Комплекс основных характеристик программы</w:t>
            </w:r>
          </w:p>
          <w:p w:rsidR="00B2474A" w:rsidRPr="00E82B60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                                                                   </w:t>
            </w:r>
          </w:p>
          <w:p w:rsidR="00B2474A" w:rsidRPr="00E82B60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                                                            </w:t>
            </w:r>
          </w:p>
        </w:tc>
      </w:tr>
      <w:tr w:rsidR="00B2474A" w:rsidRPr="00D44018" w:rsidTr="00B2474A">
        <w:tc>
          <w:tcPr>
            <w:tcW w:w="8850" w:type="dxa"/>
          </w:tcPr>
          <w:p w:rsidR="00B2474A" w:rsidRPr="00E82B60" w:rsidRDefault="00B2474A" w:rsidP="00B2474A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  <w:p w:rsidR="00B2474A" w:rsidRPr="00E82B60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Календарный  учебный  график                                              </w:t>
            </w:r>
          </w:p>
          <w:p w:rsidR="00B2474A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Условия реализации программы  </w:t>
            </w:r>
          </w:p>
          <w:p w:rsidR="00B2474A" w:rsidRPr="009C2F54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Формы аттестации  и оценочные материалы                                                                     </w:t>
            </w:r>
          </w:p>
          <w:p w:rsidR="00B2474A" w:rsidRPr="009C2F54" w:rsidRDefault="00B2474A" w:rsidP="00B2474A">
            <w:pPr>
              <w:pStyle w:val="a4"/>
              <w:numPr>
                <w:ilvl w:val="1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Методические материалы                                                          </w:t>
            </w:r>
          </w:p>
          <w:p w:rsidR="00B2474A" w:rsidRPr="00B61D60" w:rsidRDefault="00B2474A" w:rsidP="00B2474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1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литературы                                                                   </w:t>
            </w:r>
          </w:p>
          <w:p w:rsidR="00B2474A" w:rsidRPr="00E82B60" w:rsidRDefault="00B2474A" w:rsidP="00B2474A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B2474A" w:rsidRPr="00E82B60" w:rsidRDefault="00B2474A" w:rsidP="00B2474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A7A73" w:rsidRPr="006A7A73" w:rsidRDefault="006A7A73" w:rsidP="006A7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7A73" w:rsidRPr="006A7A73" w:rsidRDefault="006A7A73" w:rsidP="006A7A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A73" w:rsidRPr="006A7A73" w:rsidRDefault="006A7A73" w:rsidP="00242FAA">
      <w:pPr>
        <w:rPr>
          <w:rFonts w:ascii="Times New Roman" w:hAnsi="Times New Roman" w:cs="Times New Roman"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4A" w:rsidRDefault="00B2474A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E82B60" w:rsidP="00E94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60" w:rsidRPr="00E82B60" w:rsidRDefault="00E82B60" w:rsidP="00E82B60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B6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 основных характеристик программы</w:t>
      </w:r>
    </w:p>
    <w:p w:rsidR="00E82B60" w:rsidRDefault="00E82B60" w:rsidP="00F2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60" w:rsidRDefault="00F2234D" w:rsidP="00E82B60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Нормативно-правовые основы разработки дополнительной общеразвивающей программы: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от 4 сентября 2014 г. № 1726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Письмо 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 России от 18.11.15 №09-3242 Методические рекомендации по проектированию дополнительных общеразвивающих программ.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>».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Устав ОГБУ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творчества детей и молодёжи»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Локальные акты ОГБУ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творчества детей и молодёжи»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•</w:t>
      </w:r>
      <w:r w:rsidRPr="00E941D3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D3" w:rsidRPr="00E941D3" w:rsidRDefault="00E941D3" w:rsidP="00E941D3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 xml:space="preserve">- самообучение, организуемое, посредством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 xml:space="preserve">- индивидуализированное обучение, основанное на взаимодействии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E941D3" w:rsidRPr="00E941D3" w:rsidRDefault="00E941D3" w:rsidP="00E941D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 инфекции COVID-19 занятия по программе ведутся с использованием модели полного электронного обучения (онлайн-обучение). В случае снятия режима домашней </w:t>
      </w:r>
      <w:r w:rsidRPr="00E941D3">
        <w:rPr>
          <w:rFonts w:ascii="Times New Roman" w:hAnsi="Times New Roman" w:cs="Times New Roman"/>
          <w:sz w:val="28"/>
          <w:szCs w:val="28"/>
        </w:rPr>
        <w:lastRenderedPageBreak/>
        <w:t>самоизоляции/карантина используется модель очного обучения с веб-поддержкой</w:t>
      </w:r>
    </w:p>
    <w:p w:rsidR="00E82B60" w:rsidRPr="00E82B60" w:rsidRDefault="00E82B60" w:rsidP="000663B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75D87" w:rsidRPr="00B75D87" w:rsidRDefault="00B75D87" w:rsidP="00B75D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D8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B75D87">
        <w:rPr>
          <w:rFonts w:ascii="Times New Roman" w:hAnsi="Times New Roman" w:cs="Times New Roman"/>
          <w:sz w:val="28"/>
          <w:szCs w:val="28"/>
        </w:rPr>
        <w:t xml:space="preserve"> – социально-педагогическая.</w:t>
      </w:r>
    </w:p>
    <w:p w:rsidR="00F2234D" w:rsidRPr="00F92BF2" w:rsidRDefault="00F2234D" w:rsidP="00F2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D87" w:rsidRDefault="00B75D87" w:rsidP="00B75D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8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41BEA" w:rsidRPr="00610D93" w:rsidRDefault="00F9008B" w:rsidP="0061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D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10D93" w:rsidRPr="0061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«Культовые объекты Симбирского края»</w:t>
      </w:r>
      <w:r w:rsidR="0061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имеет духовно – нравственную направленность, включает </w:t>
      </w:r>
      <w:r w:rsidR="005E4536">
        <w:rPr>
          <w:rFonts w:ascii="Times New Roman" w:hAnsi="Times New Roman" w:cs="Times New Roman"/>
          <w:sz w:val="28"/>
          <w:szCs w:val="28"/>
        </w:rPr>
        <w:t xml:space="preserve">теоретическую и 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практическую часть </w:t>
      </w:r>
      <w:r w:rsidR="001A2BFE">
        <w:rPr>
          <w:rFonts w:ascii="Times New Roman" w:hAnsi="Times New Roman" w:cs="Times New Roman"/>
          <w:sz w:val="28"/>
          <w:szCs w:val="28"/>
        </w:rPr>
        <w:t>через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 </w:t>
      </w:r>
      <w:r w:rsidR="00610D93">
        <w:rPr>
          <w:rFonts w:ascii="Times New Roman" w:hAnsi="Times New Roman" w:cs="Times New Roman"/>
          <w:sz w:val="28"/>
          <w:szCs w:val="28"/>
        </w:rPr>
        <w:t>вовлечени</w:t>
      </w:r>
      <w:r w:rsidR="001A2BFE">
        <w:rPr>
          <w:rFonts w:ascii="Times New Roman" w:hAnsi="Times New Roman" w:cs="Times New Roman"/>
          <w:sz w:val="28"/>
          <w:szCs w:val="28"/>
        </w:rPr>
        <w:t>е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5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4536">
        <w:rPr>
          <w:rFonts w:ascii="Times New Roman" w:hAnsi="Times New Roman" w:cs="Times New Roman"/>
          <w:sz w:val="28"/>
          <w:szCs w:val="28"/>
        </w:rPr>
        <w:t xml:space="preserve"> 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в </w:t>
      </w:r>
      <w:r w:rsidR="00610D93">
        <w:rPr>
          <w:rFonts w:ascii="Times New Roman" w:hAnsi="Times New Roman" w:cs="Times New Roman"/>
          <w:sz w:val="28"/>
          <w:szCs w:val="28"/>
        </w:rPr>
        <w:t>исследовательски-</w:t>
      </w:r>
      <w:r w:rsidR="00610D93" w:rsidRPr="00B75D87">
        <w:rPr>
          <w:rFonts w:ascii="Times New Roman" w:hAnsi="Times New Roman" w:cs="Times New Roman"/>
          <w:sz w:val="28"/>
          <w:szCs w:val="28"/>
        </w:rPr>
        <w:t>проектн</w:t>
      </w:r>
      <w:r w:rsidR="00610D93">
        <w:rPr>
          <w:rFonts w:ascii="Times New Roman" w:hAnsi="Times New Roman" w:cs="Times New Roman"/>
          <w:sz w:val="28"/>
          <w:szCs w:val="28"/>
        </w:rPr>
        <w:t>ую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10D93">
        <w:rPr>
          <w:rFonts w:ascii="Times New Roman" w:hAnsi="Times New Roman" w:cs="Times New Roman"/>
          <w:sz w:val="28"/>
          <w:szCs w:val="28"/>
        </w:rPr>
        <w:t>ь</w:t>
      </w:r>
      <w:r w:rsidR="005E4536">
        <w:rPr>
          <w:rFonts w:ascii="Times New Roman" w:hAnsi="Times New Roman" w:cs="Times New Roman"/>
          <w:sz w:val="28"/>
          <w:szCs w:val="28"/>
        </w:rPr>
        <w:t>.</w:t>
      </w:r>
      <w:r w:rsidR="00610D93" w:rsidRPr="00B7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5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75D87">
        <w:rPr>
          <w:rFonts w:ascii="Times New Roman" w:hAnsi="Times New Roman" w:cs="Times New Roman"/>
          <w:sz w:val="28"/>
          <w:szCs w:val="28"/>
        </w:rPr>
        <w:t>разработана</w:t>
      </w:r>
      <w:r w:rsidR="00783417" w:rsidRPr="00B75D87">
        <w:rPr>
          <w:rFonts w:ascii="Times New Roman" w:hAnsi="Times New Roman" w:cs="Times New Roman"/>
          <w:sz w:val="28"/>
          <w:szCs w:val="28"/>
        </w:rPr>
        <w:t xml:space="preserve"> </w:t>
      </w:r>
      <w:r w:rsidRPr="00B75D87">
        <w:rPr>
          <w:rFonts w:ascii="Times New Roman" w:hAnsi="Times New Roman" w:cs="Times New Roman"/>
          <w:sz w:val="28"/>
          <w:szCs w:val="28"/>
        </w:rPr>
        <w:t>для обучающихся объединения Молодежная академия духовности «Вознесение»</w:t>
      </w:r>
      <w:r w:rsidR="00710363">
        <w:rPr>
          <w:rFonts w:ascii="Times New Roman" w:hAnsi="Times New Roman" w:cs="Times New Roman"/>
          <w:sz w:val="28"/>
          <w:szCs w:val="28"/>
        </w:rPr>
        <w:t>, а также, для детей и молодёжи, желающих узнать побольше о культовых культурно-исторических объектах наше</w:t>
      </w:r>
      <w:r w:rsidR="00610D93">
        <w:rPr>
          <w:rFonts w:ascii="Times New Roman" w:hAnsi="Times New Roman" w:cs="Times New Roman"/>
          <w:sz w:val="28"/>
          <w:szCs w:val="28"/>
        </w:rPr>
        <w:t>й</w:t>
      </w:r>
      <w:r w:rsidR="00710363">
        <w:rPr>
          <w:rFonts w:ascii="Times New Roman" w:hAnsi="Times New Roman" w:cs="Times New Roman"/>
          <w:sz w:val="28"/>
          <w:szCs w:val="28"/>
        </w:rPr>
        <w:t xml:space="preserve"> </w:t>
      </w:r>
      <w:r w:rsidR="00610D93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783417" w:rsidRPr="00B75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3417" w:rsidRPr="00B75D87">
        <w:rPr>
          <w:rFonts w:ascii="Times New Roman" w:hAnsi="Times New Roman" w:cs="Times New Roman"/>
          <w:sz w:val="28"/>
          <w:szCs w:val="28"/>
        </w:rPr>
        <w:t xml:space="preserve"> </w:t>
      </w:r>
      <w:r w:rsidR="005E4536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E41BEA" w:rsidRPr="00B75D87">
        <w:rPr>
          <w:rFonts w:ascii="Times New Roman" w:hAnsi="Times New Roman" w:cs="Times New Roman"/>
          <w:sz w:val="28"/>
          <w:szCs w:val="28"/>
        </w:rPr>
        <w:t>рограмм</w:t>
      </w:r>
      <w:r w:rsidR="005E4536">
        <w:rPr>
          <w:rFonts w:ascii="Times New Roman" w:hAnsi="Times New Roman" w:cs="Times New Roman"/>
          <w:sz w:val="28"/>
          <w:szCs w:val="28"/>
        </w:rPr>
        <w:t xml:space="preserve">ы: </w:t>
      </w:r>
      <w:r w:rsidR="00710363">
        <w:rPr>
          <w:rFonts w:ascii="Times New Roman" w:hAnsi="Times New Roman" w:cs="Times New Roman"/>
          <w:sz w:val="28"/>
          <w:szCs w:val="28"/>
        </w:rPr>
        <w:t>весенне-</w:t>
      </w:r>
      <w:r w:rsidR="006A718D" w:rsidRPr="00B75D87">
        <w:rPr>
          <w:rFonts w:ascii="Times New Roman" w:hAnsi="Times New Roman" w:cs="Times New Roman"/>
          <w:sz w:val="28"/>
          <w:szCs w:val="28"/>
        </w:rPr>
        <w:t>летний</w:t>
      </w:r>
      <w:r w:rsidR="00E41BEA" w:rsidRPr="00B75D8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A718D" w:rsidRPr="00B75D87">
        <w:rPr>
          <w:rFonts w:ascii="Times New Roman" w:hAnsi="Times New Roman" w:cs="Times New Roman"/>
          <w:sz w:val="28"/>
          <w:szCs w:val="28"/>
        </w:rPr>
        <w:t>20</w:t>
      </w:r>
      <w:r w:rsidR="00710363">
        <w:rPr>
          <w:rFonts w:ascii="Times New Roman" w:hAnsi="Times New Roman" w:cs="Times New Roman"/>
          <w:sz w:val="28"/>
          <w:szCs w:val="28"/>
        </w:rPr>
        <w:t>20</w:t>
      </w:r>
      <w:r w:rsidR="00822604" w:rsidRPr="00B75D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34D" w:rsidRPr="00B75D87" w:rsidRDefault="00822604" w:rsidP="00B75D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87">
        <w:rPr>
          <w:rFonts w:ascii="Times New Roman" w:hAnsi="Times New Roman" w:cs="Times New Roman"/>
          <w:sz w:val="28"/>
          <w:szCs w:val="28"/>
        </w:rPr>
        <w:t>Программа помогает разви</w:t>
      </w:r>
      <w:r w:rsidR="009E4743" w:rsidRPr="00B75D87">
        <w:rPr>
          <w:rFonts w:ascii="Times New Roman" w:hAnsi="Times New Roman" w:cs="Times New Roman"/>
          <w:sz w:val="28"/>
          <w:szCs w:val="28"/>
        </w:rPr>
        <w:t>ва</w:t>
      </w:r>
      <w:r w:rsidRPr="00B75D87">
        <w:rPr>
          <w:rFonts w:ascii="Times New Roman" w:hAnsi="Times New Roman" w:cs="Times New Roman"/>
          <w:sz w:val="28"/>
          <w:szCs w:val="28"/>
        </w:rPr>
        <w:t xml:space="preserve">ть </w:t>
      </w:r>
      <w:r w:rsidR="009E4743" w:rsidRPr="00B75D87">
        <w:rPr>
          <w:rFonts w:ascii="Times New Roman" w:hAnsi="Times New Roman" w:cs="Times New Roman"/>
          <w:sz w:val="28"/>
          <w:szCs w:val="28"/>
        </w:rPr>
        <w:t>у</w:t>
      </w:r>
      <w:r w:rsidRPr="00B7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743" w:rsidRPr="00B75D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5D87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9E4743" w:rsidRPr="00B75D87">
        <w:rPr>
          <w:rFonts w:ascii="Times New Roman" w:hAnsi="Times New Roman" w:cs="Times New Roman"/>
          <w:sz w:val="28"/>
          <w:szCs w:val="28"/>
        </w:rPr>
        <w:t xml:space="preserve">ую жизненную позицию, </w:t>
      </w:r>
      <w:r w:rsidR="00F2234D" w:rsidRPr="00B75D87">
        <w:rPr>
          <w:rFonts w:ascii="Times New Roman" w:hAnsi="Times New Roman" w:cs="Times New Roman"/>
          <w:sz w:val="28"/>
          <w:szCs w:val="28"/>
        </w:rPr>
        <w:t>обеспечивает равномерное и гармоничное</w:t>
      </w:r>
      <w:r w:rsidR="006A718D" w:rsidRPr="00B75D87">
        <w:rPr>
          <w:rFonts w:ascii="Times New Roman" w:hAnsi="Times New Roman" w:cs="Times New Roman"/>
          <w:sz w:val="28"/>
          <w:szCs w:val="28"/>
        </w:rPr>
        <w:t xml:space="preserve"> </w:t>
      </w:r>
      <w:r w:rsidR="00F2234D" w:rsidRPr="00B75D87">
        <w:rPr>
          <w:rFonts w:ascii="Times New Roman" w:hAnsi="Times New Roman" w:cs="Times New Roman"/>
          <w:sz w:val="28"/>
          <w:szCs w:val="28"/>
        </w:rPr>
        <w:t>психологическое, интеллектуальное и духовное развитие, способствует формированию духовно-развитой личности.</w:t>
      </w:r>
    </w:p>
    <w:p w:rsidR="009E4743" w:rsidRPr="00B75D87" w:rsidRDefault="009E4743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87">
        <w:rPr>
          <w:rFonts w:ascii="Times New Roman" w:hAnsi="Times New Roman" w:cs="Times New Roman"/>
          <w:sz w:val="28"/>
          <w:szCs w:val="28"/>
        </w:rPr>
        <w:t xml:space="preserve">Освоение программы </w:t>
      </w:r>
      <w:r w:rsidR="005E4536" w:rsidRPr="0061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«Культовые объекты Симбирского края»</w:t>
      </w:r>
      <w:r w:rsidR="005E4536">
        <w:rPr>
          <w:rFonts w:ascii="Times New Roman" w:hAnsi="Times New Roman" w:cs="Times New Roman"/>
          <w:sz w:val="28"/>
          <w:szCs w:val="28"/>
        </w:rPr>
        <w:t xml:space="preserve"> </w:t>
      </w:r>
      <w:r w:rsidRPr="00B75D8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2234D" w:rsidRPr="00B75D87">
        <w:rPr>
          <w:rFonts w:ascii="Times New Roman" w:hAnsi="Times New Roman" w:cs="Times New Roman"/>
          <w:sz w:val="28"/>
          <w:szCs w:val="28"/>
        </w:rPr>
        <w:t>формир</w:t>
      </w:r>
      <w:r w:rsidRPr="00B75D87">
        <w:rPr>
          <w:rFonts w:ascii="Times New Roman" w:hAnsi="Times New Roman" w:cs="Times New Roman"/>
          <w:sz w:val="28"/>
          <w:szCs w:val="28"/>
        </w:rPr>
        <w:t>ованию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у подростков понимани</w:t>
      </w:r>
      <w:r w:rsidR="005E4536">
        <w:rPr>
          <w:rFonts w:ascii="Times New Roman" w:hAnsi="Times New Roman" w:cs="Times New Roman"/>
          <w:sz w:val="28"/>
          <w:szCs w:val="28"/>
        </w:rPr>
        <w:t>я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российской идентичности, разви</w:t>
      </w:r>
      <w:r w:rsidRPr="00B75D87">
        <w:rPr>
          <w:rFonts w:ascii="Times New Roman" w:hAnsi="Times New Roman" w:cs="Times New Roman"/>
          <w:sz w:val="28"/>
          <w:szCs w:val="28"/>
        </w:rPr>
        <w:t>ти</w:t>
      </w:r>
      <w:r w:rsidR="005E4536">
        <w:rPr>
          <w:rFonts w:ascii="Times New Roman" w:hAnsi="Times New Roman" w:cs="Times New Roman"/>
          <w:sz w:val="28"/>
          <w:szCs w:val="28"/>
        </w:rPr>
        <w:t>я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B75D87">
        <w:rPr>
          <w:rFonts w:ascii="Times New Roman" w:hAnsi="Times New Roman" w:cs="Times New Roman"/>
          <w:sz w:val="28"/>
          <w:szCs w:val="28"/>
        </w:rPr>
        <w:t>и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личности воспитанников Акад</w:t>
      </w:r>
      <w:r w:rsidRPr="00B75D87">
        <w:rPr>
          <w:rFonts w:ascii="Times New Roman" w:hAnsi="Times New Roman" w:cs="Times New Roman"/>
          <w:sz w:val="28"/>
          <w:szCs w:val="28"/>
        </w:rPr>
        <w:t xml:space="preserve">емии к духовным ценностям, </w:t>
      </w:r>
      <w:r w:rsidR="00F2234D" w:rsidRPr="00B75D87">
        <w:rPr>
          <w:rFonts w:ascii="Times New Roman" w:hAnsi="Times New Roman" w:cs="Times New Roman"/>
          <w:sz w:val="28"/>
          <w:szCs w:val="28"/>
        </w:rPr>
        <w:t>пробужд</w:t>
      </w:r>
      <w:r w:rsidRPr="00B75D87">
        <w:rPr>
          <w:rFonts w:ascii="Times New Roman" w:hAnsi="Times New Roman" w:cs="Times New Roman"/>
          <w:sz w:val="28"/>
          <w:szCs w:val="28"/>
        </w:rPr>
        <w:t>ению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B75D87">
        <w:rPr>
          <w:rFonts w:ascii="Times New Roman" w:hAnsi="Times New Roman" w:cs="Times New Roman"/>
          <w:sz w:val="28"/>
          <w:szCs w:val="28"/>
        </w:rPr>
        <w:t>го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и независимо</w:t>
      </w:r>
      <w:r w:rsidRPr="00B75D87">
        <w:rPr>
          <w:rFonts w:ascii="Times New Roman" w:hAnsi="Times New Roman" w:cs="Times New Roman"/>
          <w:sz w:val="28"/>
          <w:szCs w:val="28"/>
        </w:rPr>
        <w:t>го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B75D87">
        <w:rPr>
          <w:rFonts w:ascii="Times New Roman" w:hAnsi="Times New Roman" w:cs="Times New Roman"/>
          <w:sz w:val="28"/>
          <w:szCs w:val="28"/>
        </w:rPr>
        <w:t>я</w:t>
      </w:r>
      <w:r w:rsidR="005E4536">
        <w:rPr>
          <w:rFonts w:ascii="Times New Roman" w:hAnsi="Times New Roman" w:cs="Times New Roman"/>
          <w:sz w:val="28"/>
          <w:szCs w:val="28"/>
        </w:rPr>
        <w:t>, а также формирует любовь в малой Родине.</w:t>
      </w:r>
      <w:r w:rsidRPr="00B7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1E3" w:rsidRPr="00B75D87" w:rsidRDefault="009E4743" w:rsidP="00B75D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87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="001A2BFE">
        <w:rPr>
          <w:rFonts w:ascii="Times New Roman" w:hAnsi="Times New Roman" w:cs="Times New Roman"/>
          <w:sz w:val="28"/>
          <w:szCs w:val="28"/>
        </w:rPr>
        <w:t>исследовательски-</w:t>
      </w:r>
      <w:r w:rsidR="001A2BFE" w:rsidRPr="00B75D87">
        <w:rPr>
          <w:rFonts w:ascii="Times New Roman" w:hAnsi="Times New Roman" w:cs="Times New Roman"/>
          <w:sz w:val="28"/>
          <w:szCs w:val="28"/>
        </w:rPr>
        <w:t>проектн</w:t>
      </w:r>
      <w:r w:rsidR="001A2BFE">
        <w:rPr>
          <w:rFonts w:ascii="Times New Roman" w:hAnsi="Times New Roman" w:cs="Times New Roman"/>
          <w:sz w:val="28"/>
          <w:szCs w:val="28"/>
        </w:rPr>
        <w:t>ую</w:t>
      </w:r>
      <w:r w:rsidR="001A2BFE" w:rsidRPr="00B75D8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A2BFE">
        <w:rPr>
          <w:rFonts w:ascii="Times New Roman" w:hAnsi="Times New Roman" w:cs="Times New Roman"/>
          <w:sz w:val="28"/>
          <w:szCs w:val="28"/>
        </w:rPr>
        <w:t>ь</w:t>
      </w:r>
      <w:r w:rsidR="001A2BFE" w:rsidRPr="00B75D87">
        <w:rPr>
          <w:rFonts w:ascii="Times New Roman" w:hAnsi="Times New Roman" w:cs="Times New Roman"/>
          <w:sz w:val="28"/>
          <w:szCs w:val="28"/>
        </w:rPr>
        <w:t xml:space="preserve"> </w:t>
      </w:r>
      <w:r w:rsidR="000441E3" w:rsidRPr="00B75D87">
        <w:rPr>
          <w:rFonts w:ascii="Times New Roman" w:hAnsi="Times New Roman" w:cs="Times New Roman"/>
          <w:sz w:val="28"/>
          <w:szCs w:val="28"/>
        </w:rPr>
        <w:t xml:space="preserve">и </w:t>
      </w:r>
      <w:r w:rsidR="001A2BFE">
        <w:rPr>
          <w:rFonts w:ascii="Times New Roman" w:hAnsi="Times New Roman" w:cs="Times New Roman"/>
          <w:sz w:val="28"/>
          <w:szCs w:val="28"/>
        </w:rPr>
        <w:t xml:space="preserve">социально-значимые </w:t>
      </w:r>
      <w:r w:rsidR="000441E3" w:rsidRPr="00B75D87">
        <w:rPr>
          <w:rFonts w:ascii="Times New Roman" w:hAnsi="Times New Roman" w:cs="Times New Roman"/>
          <w:sz w:val="28"/>
          <w:szCs w:val="28"/>
        </w:rPr>
        <w:t>акции помогут</w:t>
      </w:r>
      <w:r w:rsidR="00F2234D" w:rsidRPr="00B75D87">
        <w:rPr>
          <w:rFonts w:ascii="Times New Roman" w:hAnsi="Times New Roman" w:cs="Times New Roman"/>
          <w:sz w:val="28"/>
          <w:szCs w:val="28"/>
        </w:rPr>
        <w:t xml:space="preserve"> социальной и психологической адаптации</w:t>
      </w:r>
      <w:r w:rsidR="000441E3" w:rsidRPr="00B75D87">
        <w:rPr>
          <w:rFonts w:ascii="Times New Roman" w:hAnsi="Times New Roman" w:cs="Times New Roman"/>
          <w:sz w:val="28"/>
          <w:szCs w:val="28"/>
        </w:rPr>
        <w:t xml:space="preserve"> обу</w:t>
      </w:r>
      <w:r w:rsidR="00D57A18" w:rsidRPr="00B75D87">
        <w:rPr>
          <w:rFonts w:ascii="Times New Roman" w:hAnsi="Times New Roman" w:cs="Times New Roman"/>
          <w:sz w:val="28"/>
          <w:szCs w:val="28"/>
        </w:rPr>
        <w:t xml:space="preserve">чающихся, их личностному росту, </w:t>
      </w:r>
      <w:r w:rsidR="000441E3" w:rsidRPr="00B75D87">
        <w:rPr>
          <w:rFonts w:ascii="Times New Roman" w:hAnsi="Times New Roman" w:cs="Times New Roman"/>
          <w:sz w:val="28"/>
          <w:szCs w:val="28"/>
        </w:rPr>
        <w:t>воспитанию социальной ответственности</w:t>
      </w:r>
      <w:r w:rsidR="00312643" w:rsidRPr="00B75D87">
        <w:rPr>
          <w:rFonts w:ascii="Times New Roman" w:hAnsi="Times New Roman" w:cs="Times New Roman"/>
          <w:sz w:val="28"/>
          <w:szCs w:val="28"/>
        </w:rPr>
        <w:t>,</w:t>
      </w:r>
      <w:r w:rsidR="000441E3" w:rsidRPr="00B75D87">
        <w:rPr>
          <w:rFonts w:ascii="Times New Roman" w:hAnsi="Times New Roman" w:cs="Times New Roman"/>
          <w:sz w:val="28"/>
          <w:szCs w:val="28"/>
        </w:rPr>
        <w:t xml:space="preserve"> формированию коллектива.</w:t>
      </w:r>
      <w:r w:rsidR="0090460D" w:rsidRPr="00B75D87">
        <w:rPr>
          <w:rFonts w:ascii="Times New Roman" w:hAnsi="Times New Roman" w:cs="Times New Roman"/>
          <w:sz w:val="28"/>
          <w:szCs w:val="28"/>
        </w:rPr>
        <w:t xml:space="preserve"> Разнообразие конкретных задач дает возможность каждому участнику максимально реализовать свои способности и быть «полезным».</w:t>
      </w:r>
    </w:p>
    <w:p w:rsidR="00B75D87" w:rsidRDefault="00B75D87" w:rsidP="00B7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Pr="005551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92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D87" w:rsidRDefault="00B75D87" w:rsidP="00B7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D87">
        <w:rPr>
          <w:rFonts w:ascii="Times New Roman" w:hAnsi="Times New Roman" w:cs="Times New Roman"/>
          <w:sz w:val="28"/>
          <w:szCs w:val="28"/>
        </w:rPr>
        <w:t xml:space="preserve">Программа ориентирована на подростков и молодежь </w:t>
      </w:r>
      <w:r w:rsidRPr="00F92BF2">
        <w:rPr>
          <w:rFonts w:ascii="Times New Roman" w:hAnsi="Times New Roman" w:cs="Times New Roman"/>
          <w:sz w:val="28"/>
          <w:szCs w:val="28"/>
        </w:rPr>
        <w:t>1</w:t>
      </w:r>
      <w:r w:rsidR="001A2BFE">
        <w:rPr>
          <w:rFonts w:ascii="Times New Roman" w:hAnsi="Times New Roman" w:cs="Times New Roman"/>
          <w:sz w:val="28"/>
          <w:szCs w:val="28"/>
        </w:rPr>
        <w:t>1</w:t>
      </w:r>
      <w:r w:rsidRPr="00F92BF2">
        <w:rPr>
          <w:rFonts w:ascii="Times New Roman" w:hAnsi="Times New Roman" w:cs="Times New Roman"/>
          <w:sz w:val="28"/>
          <w:szCs w:val="28"/>
        </w:rPr>
        <w:t>-1</w:t>
      </w:r>
      <w:r w:rsidR="001A2BFE">
        <w:rPr>
          <w:rFonts w:ascii="Times New Roman" w:hAnsi="Times New Roman" w:cs="Times New Roman"/>
          <w:sz w:val="28"/>
          <w:szCs w:val="28"/>
        </w:rPr>
        <w:t>7</w:t>
      </w:r>
      <w:r w:rsidRPr="00F92BF2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B75D87" w:rsidRPr="00B75D87" w:rsidRDefault="00B75D87" w:rsidP="00B7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34D" w:rsidRPr="00555153" w:rsidRDefault="00B75D87" w:rsidP="00F223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C804F3" w:rsidRDefault="00A10392" w:rsidP="00F2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0392">
        <w:rPr>
          <w:rFonts w:ascii="Times New Roman" w:hAnsi="Times New Roman" w:cs="Times New Roman"/>
          <w:sz w:val="28"/>
          <w:szCs w:val="28"/>
        </w:rPr>
        <w:t xml:space="preserve">оздание условий для приобретения </w:t>
      </w:r>
      <w:r w:rsidR="001A2BFE">
        <w:rPr>
          <w:rFonts w:ascii="Times New Roman" w:hAnsi="Times New Roman" w:cs="Times New Roman"/>
          <w:sz w:val="28"/>
          <w:szCs w:val="28"/>
        </w:rPr>
        <w:t>более глубоких</w:t>
      </w:r>
      <w:r w:rsidRPr="00A1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="00750192">
        <w:rPr>
          <w:rFonts w:ascii="Times New Roman" w:hAnsi="Times New Roman" w:cs="Times New Roman"/>
          <w:sz w:val="28"/>
          <w:szCs w:val="28"/>
        </w:rPr>
        <w:t xml:space="preserve"> в области культурологии и теологии, </w:t>
      </w: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C804F3" w:rsidRPr="00F92BF2">
        <w:rPr>
          <w:rFonts w:ascii="Times New Roman" w:hAnsi="Times New Roman" w:cs="Times New Roman"/>
          <w:sz w:val="28"/>
          <w:szCs w:val="28"/>
        </w:rPr>
        <w:t xml:space="preserve"> </w:t>
      </w:r>
      <w:r w:rsidR="007B192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</w:t>
      </w:r>
      <w:r w:rsidR="00750192">
        <w:rPr>
          <w:rFonts w:ascii="Times New Roman" w:hAnsi="Times New Roman" w:cs="Times New Roman"/>
          <w:sz w:val="28"/>
          <w:szCs w:val="28"/>
        </w:rPr>
        <w:t xml:space="preserve"> академистов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392" w:rsidRDefault="00A10392" w:rsidP="00F2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4D" w:rsidRPr="00555153" w:rsidRDefault="00F2234D" w:rsidP="00F22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1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2234D" w:rsidRPr="00F92BF2" w:rsidRDefault="00F2234D" w:rsidP="00F2234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F92BF2">
        <w:rPr>
          <w:rFonts w:ascii="Times New Roman" w:hAnsi="Times New Roman" w:cs="Times New Roman"/>
          <w:sz w:val="28"/>
          <w:szCs w:val="28"/>
        </w:rPr>
        <w:t>1.</w:t>
      </w:r>
      <w:r w:rsidRPr="00F92B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2BFE" w:rsidRPr="00F92BF2">
        <w:rPr>
          <w:rFonts w:ascii="Times New Roman" w:hAnsi="Times New Roman" w:cs="Times New Roman"/>
          <w:sz w:val="28"/>
          <w:szCs w:val="28"/>
        </w:rPr>
        <w:t xml:space="preserve">Формирование у детей и подростков духовно-нравственного отношения к окружающему миру, </w:t>
      </w:r>
      <w:r w:rsidR="001A2BFE">
        <w:rPr>
          <w:rFonts w:ascii="Times New Roman" w:hAnsi="Times New Roman" w:cs="Times New Roman"/>
          <w:sz w:val="28"/>
          <w:szCs w:val="28"/>
        </w:rPr>
        <w:t xml:space="preserve">к предметам, связанными с культурными </w:t>
      </w:r>
      <w:r w:rsidR="00D63343">
        <w:rPr>
          <w:rFonts w:ascii="Times New Roman" w:hAnsi="Times New Roman" w:cs="Times New Roman"/>
          <w:sz w:val="28"/>
          <w:szCs w:val="28"/>
        </w:rPr>
        <w:t xml:space="preserve">культовыми </w:t>
      </w:r>
      <w:r w:rsidR="001A2BFE">
        <w:rPr>
          <w:rFonts w:ascii="Times New Roman" w:hAnsi="Times New Roman" w:cs="Times New Roman"/>
          <w:sz w:val="28"/>
          <w:szCs w:val="28"/>
        </w:rPr>
        <w:t xml:space="preserve">объектами, привитие </w:t>
      </w:r>
      <w:r w:rsidR="001A2BFE" w:rsidRPr="00F92BF2">
        <w:rPr>
          <w:rFonts w:ascii="Times New Roman" w:hAnsi="Times New Roman" w:cs="Times New Roman"/>
          <w:sz w:val="28"/>
          <w:szCs w:val="28"/>
        </w:rPr>
        <w:t xml:space="preserve">чувства сопричастности к </w:t>
      </w:r>
      <w:r w:rsidR="001A2BFE">
        <w:rPr>
          <w:rFonts w:ascii="Times New Roman" w:hAnsi="Times New Roman" w:cs="Times New Roman"/>
          <w:sz w:val="28"/>
          <w:szCs w:val="28"/>
        </w:rPr>
        <w:t>историческому прошлому родного края.</w:t>
      </w:r>
      <w:proofErr w:type="gramEnd"/>
    </w:p>
    <w:p w:rsidR="00F2234D" w:rsidRPr="00F92BF2" w:rsidRDefault="00F2234D" w:rsidP="00F2234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F92BF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92BF2">
        <w:rPr>
          <w:rFonts w:ascii="Times New Roman" w:hAnsi="Times New Roman" w:cs="Times New Roman"/>
          <w:sz w:val="28"/>
          <w:szCs w:val="28"/>
        </w:rPr>
        <w:tab/>
      </w:r>
      <w:r w:rsidR="001A2BFE" w:rsidRPr="00F92BF2">
        <w:rPr>
          <w:rFonts w:ascii="Times New Roman" w:hAnsi="Times New Roman" w:cs="Times New Roman"/>
          <w:sz w:val="28"/>
          <w:szCs w:val="28"/>
        </w:rPr>
        <w:t>Приобщение подрастающего поколе</w:t>
      </w:r>
      <w:r w:rsidR="001A2BFE">
        <w:rPr>
          <w:rFonts w:ascii="Times New Roman" w:hAnsi="Times New Roman" w:cs="Times New Roman"/>
          <w:sz w:val="28"/>
          <w:szCs w:val="28"/>
        </w:rPr>
        <w:t>ния к гуманистическим ценностям, волонтерскому движению, альтруистическому подходу во взаимоотношениях между людьми, привития активной жизненной позиции</w:t>
      </w:r>
      <w:r w:rsidR="001A2BFE" w:rsidRPr="00F92BF2">
        <w:rPr>
          <w:rFonts w:ascii="Times New Roman" w:hAnsi="Times New Roman" w:cs="Times New Roman"/>
          <w:sz w:val="28"/>
          <w:szCs w:val="28"/>
        </w:rPr>
        <w:t>.</w:t>
      </w:r>
      <w:r w:rsidR="001A2BFE">
        <w:rPr>
          <w:rFonts w:ascii="Times New Roman" w:hAnsi="Times New Roman" w:cs="Times New Roman"/>
          <w:sz w:val="28"/>
          <w:szCs w:val="28"/>
        </w:rPr>
        <w:t xml:space="preserve"> </w:t>
      </w:r>
      <w:r w:rsidR="001A2BFE" w:rsidRPr="00870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0D" w:rsidRPr="00F92BF2" w:rsidRDefault="00E941D3" w:rsidP="00F2234D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60D">
        <w:rPr>
          <w:rFonts w:ascii="Times New Roman" w:hAnsi="Times New Roman" w:cs="Times New Roman"/>
          <w:sz w:val="28"/>
          <w:szCs w:val="28"/>
        </w:rPr>
        <w:t>. Расширение кругозора в областях «История религий мира» и «Речь и культура общения»</w:t>
      </w:r>
      <w:r w:rsidR="001A2BFE">
        <w:rPr>
          <w:rFonts w:ascii="Times New Roman" w:hAnsi="Times New Roman" w:cs="Times New Roman"/>
          <w:sz w:val="28"/>
          <w:szCs w:val="28"/>
        </w:rPr>
        <w:t>, «Проектная деятельность».</w:t>
      </w:r>
    </w:p>
    <w:p w:rsidR="00F2234D" w:rsidRPr="00F92BF2" w:rsidRDefault="00F2234D" w:rsidP="00F22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192" w:rsidRDefault="00750192" w:rsidP="00750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AB">
        <w:rPr>
          <w:rFonts w:ascii="Times New Roman" w:hAnsi="Times New Roman" w:cs="Times New Roman"/>
          <w:b/>
          <w:sz w:val="28"/>
          <w:szCs w:val="28"/>
        </w:rPr>
        <w:t xml:space="preserve">Объем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192" w:rsidRDefault="00750192" w:rsidP="00750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92">
        <w:rPr>
          <w:rFonts w:ascii="Times New Roman" w:hAnsi="Times New Roman" w:cs="Times New Roman"/>
          <w:sz w:val="28"/>
          <w:szCs w:val="28"/>
        </w:rPr>
        <w:t>Общее количество учебных часов</w:t>
      </w:r>
      <w:r w:rsidRPr="00E14474">
        <w:rPr>
          <w:rFonts w:ascii="Times New Roman" w:hAnsi="Times New Roman" w:cs="Times New Roman"/>
          <w:sz w:val="28"/>
          <w:szCs w:val="28"/>
        </w:rPr>
        <w:t xml:space="preserve">– </w:t>
      </w:r>
      <w:r w:rsidR="007970B7" w:rsidRPr="007970B7">
        <w:rPr>
          <w:rFonts w:ascii="Times New Roman" w:hAnsi="Times New Roman" w:cs="Times New Roman"/>
          <w:sz w:val="28"/>
          <w:szCs w:val="28"/>
        </w:rPr>
        <w:t>28</w:t>
      </w:r>
      <w:r w:rsidRPr="00E14474">
        <w:rPr>
          <w:rFonts w:ascii="Times New Roman" w:hAnsi="Times New Roman" w:cs="Times New Roman"/>
          <w:sz w:val="28"/>
          <w:szCs w:val="28"/>
        </w:rPr>
        <w:t xml:space="preserve"> час</w:t>
      </w:r>
      <w:r w:rsidR="007970B7">
        <w:rPr>
          <w:rFonts w:ascii="Times New Roman" w:hAnsi="Times New Roman" w:cs="Times New Roman"/>
          <w:sz w:val="28"/>
          <w:szCs w:val="28"/>
        </w:rPr>
        <w:t xml:space="preserve">ов (7 </w:t>
      </w:r>
      <w:proofErr w:type="spellStart"/>
      <w:r w:rsidR="007970B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970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70B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7970B7">
        <w:rPr>
          <w:rFonts w:ascii="Times New Roman" w:hAnsi="Times New Roman" w:cs="Times New Roman"/>
          <w:sz w:val="28"/>
          <w:szCs w:val="28"/>
        </w:rPr>
        <w:t>. * 4</w:t>
      </w:r>
      <w:r w:rsidR="00E14474">
        <w:rPr>
          <w:rFonts w:ascii="Times New Roman" w:hAnsi="Times New Roman" w:cs="Times New Roman"/>
          <w:sz w:val="28"/>
          <w:szCs w:val="28"/>
        </w:rPr>
        <w:t xml:space="preserve"> ч/</w:t>
      </w:r>
      <w:proofErr w:type="spellStart"/>
      <w:r w:rsidR="00E1447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E14474">
        <w:rPr>
          <w:rFonts w:ascii="Times New Roman" w:hAnsi="Times New Roman" w:cs="Times New Roman"/>
          <w:sz w:val="28"/>
          <w:szCs w:val="28"/>
        </w:rPr>
        <w:t>)</w:t>
      </w:r>
    </w:p>
    <w:p w:rsidR="00750192" w:rsidRDefault="00750192" w:rsidP="00F22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0B7" w:rsidRDefault="007970B7" w:rsidP="00066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D63343" w:rsidRDefault="003F4A80" w:rsidP="0006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A8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A80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в дистанционном режимах</w:t>
      </w:r>
      <w:r w:rsidR="00097AE0">
        <w:rPr>
          <w:rFonts w:ascii="Times New Roman" w:hAnsi="Times New Roman" w:cs="Times New Roman"/>
          <w:sz w:val="28"/>
          <w:szCs w:val="28"/>
        </w:rPr>
        <w:t xml:space="preserve"> (</w:t>
      </w:r>
      <w:r w:rsidRPr="003F4A80">
        <w:rPr>
          <w:rFonts w:ascii="Times New Roman" w:hAnsi="Times New Roman" w:cs="Times New Roman"/>
          <w:sz w:val="28"/>
          <w:szCs w:val="28"/>
        </w:rPr>
        <w:t>с применением дистанционных технологи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097AE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63343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097AE0">
        <w:rPr>
          <w:rFonts w:ascii="Times New Roman" w:hAnsi="Times New Roman" w:cs="Times New Roman"/>
          <w:sz w:val="28"/>
          <w:szCs w:val="28"/>
        </w:rPr>
        <w:t>)</w:t>
      </w:r>
      <w:r w:rsidR="00D63343">
        <w:rPr>
          <w:rFonts w:ascii="Times New Roman" w:hAnsi="Times New Roman" w:cs="Times New Roman"/>
          <w:sz w:val="28"/>
          <w:szCs w:val="28"/>
        </w:rPr>
        <w:t>.</w:t>
      </w:r>
    </w:p>
    <w:p w:rsidR="00D63343" w:rsidRDefault="00D63343" w:rsidP="00D6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334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343">
        <w:rPr>
          <w:rFonts w:ascii="Times New Roman" w:hAnsi="Times New Roman" w:cs="Times New Roman"/>
          <w:sz w:val="28"/>
          <w:szCs w:val="28"/>
        </w:rPr>
        <w:t xml:space="preserve"> рассчитаны на</w:t>
      </w:r>
      <w:r w:rsidR="00E941D3">
        <w:rPr>
          <w:rFonts w:ascii="Times New Roman" w:hAnsi="Times New Roman" w:cs="Times New Roman"/>
          <w:sz w:val="28"/>
          <w:szCs w:val="28"/>
        </w:rPr>
        <w:t xml:space="preserve"> 2</w:t>
      </w:r>
      <w:r w:rsidR="003F4A80">
        <w:rPr>
          <w:rFonts w:ascii="Times New Roman" w:hAnsi="Times New Roman" w:cs="Times New Roman"/>
          <w:sz w:val="28"/>
          <w:szCs w:val="28"/>
        </w:rPr>
        <w:t xml:space="preserve"> </w:t>
      </w:r>
      <w:r w:rsidRPr="00D6334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F4A80" w:rsidRPr="00D63343">
        <w:rPr>
          <w:rFonts w:ascii="Times New Roman" w:hAnsi="Times New Roman" w:cs="Times New Roman"/>
          <w:sz w:val="28"/>
          <w:szCs w:val="28"/>
        </w:rPr>
        <w:t>в неделю</w:t>
      </w:r>
      <w:r w:rsidR="003F4A80">
        <w:rPr>
          <w:rFonts w:ascii="Times New Roman" w:hAnsi="Times New Roman" w:cs="Times New Roman"/>
          <w:sz w:val="28"/>
          <w:szCs w:val="28"/>
        </w:rPr>
        <w:t xml:space="preserve"> с нагрузкой </w:t>
      </w:r>
      <w:r w:rsidR="007970B7">
        <w:rPr>
          <w:rFonts w:ascii="Times New Roman" w:hAnsi="Times New Roman" w:cs="Times New Roman"/>
          <w:sz w:val="28"/>
          <w:szCs w:val="28"/>
        </w:rPr>
        <w:t>4</w:t>
      </w:r>
      <w:r w:rsidRPr="00D63343">
        <w:rPr>
          <w:rFonts w:ascii="Times New Roman" w:hAnsi="Times New Roman" w:cs="Times New Roman"/>
          <w:sz w:val="28"/>
          <w:szCs w:val="28"/>
        </w:rPr>
        <w:t xml:space="preserve"> час</w:t>
      </w:r>
      <w:r w:rsidR="007970B7">
        <w:rPr>
          <w:rFonts w:ascii="Times New Roman" w:hAnsi="Times New Roman" w:cs="Times New Roman"/>
          <w:sz w:val="28"/>
          <w:szCs w:val="28"/>
        </w:rPr>
        <w:t>а</w:t>
      </w:r>
      <w:r w:rsidR="003F4A8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D63343">
        <w:rPr>
          <w:rFonts w:ascii="Times New Roman" w:hAnsi="Times New Roman" w:cs="Times New Roman"/>
          <w:sz w:val="28"/>
          <w:szCs w:val="28"/>
        </w:rPr>
        <w:t xml:space="preserve">, 2 часа из </w:t>
      </w:r>
      <w:proofErr w:type="gramStart"/>
      <w:r w:rsidRPr="00D6334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63343">
        <w:rPr>
          <w:rFonts w:ascii="Times New Roman" w:hAnsi="Times New Roman" w:cs="Times New Roman"/>
          <w:sz w:val="28"/>
          <w:szCs w:val="28"/>
        </w:rPr>
        <w:t xml:space="preserve"> отводится на работу в онлайн режиме, 2 часа в офлайн режиме, 2 часа в</w:t>
      </w:r>
      <w:r>
        <w:rPr>
          <w:rFonts w:ascii="Times New Roman" w:hAnsi="Times New Roman" w:cs="Times New Roman"/>
          <w:sz w:val="28"/>
          <w:szCs w:val="28"/>
        </w:rPr>
        <w:t xml:space="preserve"> режиме</w:t>
      </w:r>
      <w:r w:rsidRPr="00D63343">
        <w:rPr>
          <w:rFonts w:ascii="Times New Roman" w:hAnsi="Times New Roman" w:cs="Times New Roman"/>
          <w:sz w:val="28"/>
          <w:szCs w:val="28"/>
        </w:rPr>
        <w:t xml:space="preserve"> индивидуальной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3343">
        <w:rPr>
          <w:rFonts w:ascii="Times New Roman" w:hAnsi="Times New Roman" w:cs="Times New Roman"/>
          <w:sz w:val="28"/>
          <w:szCs w:val="28"/>
        </w:rPr>
        <w:t xml:space="preserve"> и онлайн консультировании.</w:t>
      </w:r>
    </w:p>
    <w:p w:rsidR="00B2474A" w:rsidRDefault="00B2474A" w:rsidP="00D6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очной формы обучения проводится 2 академических часа по 45 минут с 10 минутным перерывом.</w:t>
      </w:r>
    </w:p>
    <w:p w:rsidR="007970B7" w:rsidRDefault="007970B7" w:rsidP="00D6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ДОТ 2 академических  часа по  30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 минутным перерывом.</w:t>
      </w:r>
    </w:p>
    <w:p w:rsidR="000663B8" w:rsidRDefault="000663B8" w:rsidP="00066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50192">
        <w:rPr>
          <w:rFonts w:ascii="Times New Roman" w:hAnsi="Times New Roman" w:cs="Times New Roman"/>
          <w:b/>
          <w:bCs/>
          <w:sz w:val="28"/>
          <w:szCs w:val="28"/>
        </w:rPr>
        <w:t>Формы обучения и виды занятий</w:t>
      </w:r>
    </w:p>
    <w:p w:rsidR="000663B8" w:rsidRPr="000663B8" w:rsidRDefault="000663B8" w:rsidP="00066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310">
        <w:rPr>
          <w:rFonts w:ascii="PT Astra Serif" w:hAnsi="PT Astra Serif"/>
          <w:sz w:val="28"/>
          <w:szCs w:val="28"/>
        </w:rPr>
        <w:t>Обучение по программе ведется с использованием различных форм (</w:t>
      </w:r>
      <w:proofErr w:type="gramStart"/>
      <w:r w:rsidRPr="00950310">
        <w:rPr>
          <w:rFonts w:ascii="PT Astra Serif" w:hAnsi="PT Astra Serif"/>
          <w:sz w:val="28"/>
          <w:szCs w:val="28"/>
        </w:rPr>
        <w:t>очная</w:t>
      </w:r>
      <w:proofErr w:type="gramEnd"/>
      <w:r w:rsidRPr="00950310">
        <w:rPr>
          <w:rFonts w:ascii="PT Astra Serif" w:hAnsi="PT Astra Serif"/>
          <w:sz w:val="28"/>
          <w:szCs w:val="28"/>
        </w:rPr>
        <w:t>,  электронное обучение и обучение с применением дистанционных образовательных технологий)</w:t>
      </w:r>
    </w:p>
    <w:p w:rsidR="00706782" w:rsidRPr="00D63343" w:rsidRDefault="00706782" w:rsidP="0070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43">
        <w:rPr>
          <w:rFonts w:ascii="Times New Roman" w:hAnsi="Times New Roman" w:cs="Times New Roman"/>
          <w:sz w:val="28"/>
          <w:szCs w:val="28"/>
        </w:rPr>
        <w:t>В рамках онлайн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343">
        <w:rPr>
          <w:rFonts w:ascii="Times New Roman" w:hAnsi="Times New Roman" w:cs="Times New Roman"/>
          <w:sz w:val="28"/>
          <w:szCs w:val="28"/>
        </w:rPr>
        <w:t xml:space="preserve"> посредством платформ: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Pr="00D6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6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63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63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hangouts</w:t>
      </w:r>
      <w:proofErr w:type="spellEnd"/>
      <w:r w:rsidRPr="00D63343">
        <w:rPr>
          <w:rFonts w:ascii="Times New Roman" w:hAnsi="Times New Roman" w:cs="Times New Roman"/>
          <w:sz w:val="28"/>
          <w:szCs w:val="28"/>
        </w:rPr>
        <w:t>, предоставляет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63343">
        <w:rPr>
          <w:rFonts w:ascii="Times New Roman" w:hAnsi="Times New Roman" w:cs="Times New Roman"/>
          <w:sz w:val="28"/>
          <w:szCs w:val="28"/>
        </w:rPr>
        <w:t xml:space="preserve"> теоретический материал по теме. Онлайн занятия </w:t>
      </w:r>
      <w:r>
        <w:rPr>
          <w:rFonts w:ascii="Times New Roman" w:hAnsi="Times New Roman" w:cs="Times New Roman"/>
          <w:sz w:val="28"/>
          <w:szCs w:val="28"/>
        </w:rPr>
        <w:t>продолжите</w:t>
      </w:r>
      <w:r w:rsidRPr="00D63343">
        <w:rPr>
          <w:rFonts w:ascii="Times New Roman" w:hAnsi="Times New Roman" w:cs="Times New Roman"/>
          <w:sz w:val="28"/>
          <w:szCs w:val="28"/>
        </w:rPr>
        <w:t>льностью 30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343">
        <w:rPr>
          <w:rFonts w:ascii="Times New Roman" w:hAnsi="Times New Roman" w:cs="Times New Roman"/>
          <w:sz w:val="28"/>
          <w:szCs w:val="28"/>
        </w:rPr>
        <w:t>В офлайн режиме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343">
        <w:rPr>
          <w:rFonts w:ascii="Times New Roman" w:hAnsi="Times New Roman" w:cs="Times New Roman"/>
          <w:sz w:val="28"/>
          <w:szCs w:val="28"/>
        </w:rPr>
        <w:t xml:space="preserve"> посредством социальных сетей и </w:t>
      </w:r>
      <w:proofErr w:type="spellStart"/>
      <w:r w:rsidRPr="00D63343">
        <w:rPr>
          <w:rFonts w:ascii="Times New Roman" w:hAnsi="Times New Roman" w:cs="Times New Roman"/>
          <w:sz w:val="28"/>
          <w:szCs w:val="28"/>
        </w:rPr>
        <w:t>месседжеров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посредством</w:t>
      </w:r>
      <w:r w:rsidRPr="00097AE0">
        <w:t xml:space="preserve"> </w:t>
      </w:r>
      <w:r w:rsidRPr="00097AE0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7A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9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97AE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3343">
        <w:rPr>
          <w:rFonts w:ascii="Times New Roman" w:hAnsi="Times New Roman" w:cs="Times New Roman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706782" w:rsidRPr="004852BE" w:rsidRDefault="00706782" w:rsidP="0070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формой занятий является организация дистанционных встреч с носителями культуры и представителей традиционных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6782" w:rsidRPr="004852BE" w:rsidRDefault="00706782" w:rsidP="0070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занятий и</w:t>
      </w:r>
      <w:r w:rsidRPr="004852BE">
        <w:rPr>
          <w:rFonts w:ascii="Times New Roman" w:hAnsi="Times New Roman" w:cs="Times New Roman"/>
          <w:sz w:val="28"/>
          <w:szCs w:val="28"/>
        </w:rPr>
        <w:t xml:space="preserve"> дидактические приемы учебного характера: интеллектуальные конкурсы, викторины, защита проекта, «мозговой штурм», тестиро</w:t>
      </w:r>
      <w:r>
        <w:rPr>
          <w:rFonts w:ascii="Times New Roman" w:hAnsi="Times New Roman" w:cs="Times New Roman"/>
          <w:sz w:val="28"/>
          <w:szCs w:val="28"/>
        </w:rPr>
        <w:t>вание, анкетирование</w:t>
      </w:r>
      <w:r w:rsidRPr="004852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52BE">
        <w:rPr>
          <w:rFonts w:ascii="Times New Roman" w:hAnsi="Times New Roman" w:cs="Times New Roman"/>
          <w:sz w:val="28"/>
          <w:szCs w:val="28"/>
        </w:rPr>
        <w:t>кино-путешествие</w:t>
      </w:r>
      <w:proofErr w:type="gramEnd"/>
      <w:r w:rsidRPr="004852B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06782" w:rsidRPr="004852BE" w:rsidRDefault="00706782" w:rsidP="0070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2BE">
        <w:rPr>
          <w:rFonts w:ascii="Times New Roman" w:hAnsi="Times New Roman" w:cs="Times New Roman"/>
          <w:sz w:val="28"/>
          <w:szCs w:val="28"/>
        </w:rPr>
        <w:t>рактико</w:t>
      </w:r>
      <w:r>
        <w:rPr>
          <w:rFonts w:ascii="Times New Roman" w:hAnsi="Times New Roman" w:cs="Times New Roman"/>
          <w:sz w:val="28"/>
          <w:szCs w:val="28"/>
        </w:rPr>
        <w:t xml:space="preserve">-ориентированное </w:t>
      </w:r>
      <w:r w:rsidRPr="004852BE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</w:t>
      </w:r>
      <w:r w:rsidRPr="004852B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52BE">
        <w:rPr>
          <w:rFonts w:ascii="Times New Roman" w:hAnsi="Times New Roman" w:cs="Times New Roman"/>
          <w:sz w:val="28"/>
          <w:szCs w:val="28"/>
        </w:rPr>
        <w:t xml:space="preserve"> академистов в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и проектных заочных  конкурсах, </w:t>
      </w:r>
      <w:r w:rsidRPr="004852BE">
        <w:rPr>
          <w:rFonts w:ascii="Times New Roman" w:hAnsi="Times New Roman" w:cs="Times New Roman"/>
          <w:sz w:val="28"/>
          <w:szCs w:val="28"/>
        </w:rPr>
        <w:t>социальных акциях,</w:t>
      </w:r>
      <w:r>
        <w:rPr>
          <w:rFonts w:ascii="Times New Roman" w:hAnsi="Times New Roman" w:cs="Times New Roman"/>
          <w:sz w:val="28"/>
          <w:szCs w:val="28"/>
        </w:rPr>
        <w:t xml:space="preserve"> участия в дистанционных </w:t>
      </w:r>
      <w:r w:rsidRPr="004852BE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8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конференциях </w:t>
      </w:r>
      <w:r w:rsidRPr="004852BE">
        <w:rPr>
          <w:rFonts w:ascii="Times New Roman" w:hAnsi="Times New Roman" w:cs="Times New Roman"/>
          <w:sz w:val="28"/>
          <w:szCs w:val="28"/>
        </w:rPr>
        <w:t xml:space="preserve">по духовно-нравственному и патриотическому воспитанию, наполнение сайта и странички ВКОНТАКТЕ. </w:t>
      </w:r>
    </w:p>
    <w:p w:rsidR="00F2234D" w:rsidRPr="00F92BF2" w:rsidRDefault="00F2234D" w:rsidP="00F2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02F" w:rsidRDefault="00F2234D" w:rsidP="00484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153">
        <w:rPr>
          <w:rFonts w:ascii="Times New Roman" w:hAnsi="Times New Roman" w:cs="Times New Roman"/>
          <w:b/>
          <w:sz w:val="28"/>
          <w:szCs w:val="28"/>
        </w:rPr>
        <w:t>Срок реализации программ</w:t>
      </w:r>
      <w:r w:rsidR="0048402F">
        <w:rPr>
          <w:rFonts w:ascii="Times New Roman" w:hAnsi="Times New Roman" w:cs="Times New Roman"/>
          <w:b/>
          <w:sz w:val="28"/>
          <w:szCs w:val="28"/>
        </w:rPr>
        <w:t>ы</w:t>
      </w:r>
      <w:r w:rsidRPr="00F92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D3" w:rsidRDefault="00E82B60" w:rsidP="007970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июнь-август 2020</w:t>
      </w:r>
    </w:p>
    <w:p w:rsidR="00E941D3" w:rsidRPr="00E941D3" w:rsidRDefault="00E941D3" w:rsidP="00E941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1.3.Содержание программы</w:t>
      </w:r>
    </w:p>
    <w:p w:rsidR="005A764A" w:rsidRDefault="005A764A" w:rsidP="005A76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764A" w:rsidRPr="005A764A" w:rsidRDefault="005A764A" w:rsidP="005A76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A764A">
        <w:rPr>
          <w:rFonts w:ascii="Times New Roman" w:hAnsi="Times New Roman" w:cs="Times New Roman"/>
          <w:b/>
          <w:bCs/>
          <w:sz w:val="28"/>
          <w:szCs w:val="28"/>
        </w:rPr>
        <w:t>Методическое и материально-техническое обеспечение</w:t>
      </w:r>
    </w:p>
    <w:p w:rsidR="005A764A" w:rsidRPr="005A764A" w:rsidRDefault="005A764A" w:rsidP="006818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4A">
        <w:rPr>
          <w:rFonts w:ascii="Times New Roman" w:hAnsi="Times New Roman" w:cs="Times New Roman"/>
          <w:bCs/>
          <w:sz w:val="28"/>
          <w:szCs w:val="28"/>
        </w:rPr>
        <w:t>-</w:t>
      </w:r>
      <w:r w:rsidRPr="005A764A">
        <w:rPr>
          <w:rFonts w:ascii="Times New Roman" w:hAnsi="Times New Roman" w:cs="Times New Roman"/>
          <w:bCs/>
          <w:sz w:val="28"/>
          <w:szCs w:val="28"/>
        </w:rPr>
        <w:tab/>
      </w:r>
      <w:r w:rsidR="006818A8">
        <w:rPr>
          <w:rFonts w:ascii="Times New Roman" w:hAnsi="Times New Roman" w:cs="Times New Roman"/>
          <w:bCs/>
          <w:sz w:val="28"/>
          <w:szCs w:val="28"/>
        </w:rPr>
        <w:t>Компьютер/ планшет/</w:t>
      </w:r>
      <w:r w:rsidR="006818A8" w:rsidRPr="005A764A">
        <w:rPr>
          <w:rFonts w:ascii="Times New Roman" w:hAnsi="Times New Roman" w:cs="Times New Roman"/>
          <w:bCs/>
          <w:sz w:val="28"/>
          <w:szCs w:val="28"/>
        </w:rPr>
        <w:t xml:space="preserve"> (обеспечиваются </w:t>
      </w:r>
      <w:proofErr w:type="gramStart"/>
      <w:r w:rsidR="006818A8" w:rsidRPr="005A764A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6818A8" w:rsidRPr="005A764A">
        <w:rPr>
          <w:rFonts w:ascii="Times New Roman" w:hAnsi="Times New Roman" w:cs="Times New Roman"/>
          <w:bCs/>
          <w:sz w:val="28"/>
          <w:szCs w:val="28"/>
        </w:rPr>
        <w:t>)</w:t>
      </w:r>
      <w:r w:rsidR="00681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64A" w:rsidRPr="005A764A" w:rsidRDefault="005A764A" w:rsidP="005A76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A764A">
        <w:rPr>
          <w:rFonts w:ascii="Times New Roman" w:hAnsi="Times New Roman" w:cs="Times New Roman"/>
          <w:bCs/>
          <w:sz w:val="28"/>
          <w:szCs w:val="28"/>
        </w:rPr>
        <w:t>-</w:t>
      </w:r>
      <w:r w:rsidRPr="005A764A">
        <w:rPr>
          <w:rFonts w:ascii="Times New Roman" w:hAnsi="Times New Roman" w:cs="Times New Roman"/>
          <w:bCs/>
          <w:sz w:val="28"/>
          <w:szCs w:val="28"/>
        </w:rPr>
        <w:tab/>
        <w:t>Виде</w:t>
      </w:r>
      <w:proofErr w:type="gramStart"/>
      <w:r w:rsidRPr="005A764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5A764A">
        <w:rPr>
          <w:rFonts w:ascii="Times New Roman" w:hAnsi="Times New Roman" w:cs="Times New Roman"/>
          <w:bCs/>
          <w:sz w:val="28"/>
          <w:szCs w:val="28"/>
        </w:rPr>
        <w:t xml:space="preserve"> фото</w:t>
      </w:r>
      <w:r w:rsidR="002B6231">
        <w:rPr>
          <w:rFonts w:ascii="Times New Roman" w:hAnsi="Times New Roman" w:cs="Times New Roman"/>
          <w:bCs/>
          <w:sz w:val="28"/>
          <w:szCs w:val="28"/>
        </w:rPr>
        <w:t xml:space="preserve">- веб- </w:t>
      </w:r>
      <w:r w:rsidRPr="005A764A">
        <w:rPr>
          <w:rFonts w:ascii="Times New Roman" w:hAnsi="Times New Roman" w:cs="Times New Roman"/>
          <w:bCs/>
          <w:sz w:val="28"/>
          <w:szCs w:val="28"/>
        </w:rPr>
        <w:t>камеры (обеспечиваются обучающимися)</w:t>
      </w:r>
      <w:r w:rsidR="00681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8A8" w:rsidRDefault="005A764A" w:rsidP="006818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4A">
        <w:rPr>
          <w:rFonts w:ascii="Times New Roman" w:hAnsi="Times New Roman" w:cs="Times New Roman"/>
          <w:bCs/>
          <w:sz w:val="28"/>
          <w:szCs w:val="28"/>
        </w:rPr>
        <w:t>-</w:t>
      </w:r>
      <w:r w:rsidRPr="005A764A">
        <w:rPr>
          <w:rFonts w:ascii="Times New Roman" w:hAnsi="Times New Roman" w:cs="Times New Roman"/>
          <w:bCs/>
          <w:sz w:val="28"/>
          <w:szCs w:val="28"/>
        </w:rPr>
        <w:tab/>
        <w:t xml:space="preserve">Методический и дидактический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культурологии, истории религиозных культур, этике и культуре общения</w:t>
      </w:r>
      <w:r w:rsidR="007D0295">
        <w:rPr>
          <w:rFonts w:ascii="Times New Roman" w:hAnsi="Times New Roman" w:cs="Times New Roman"/>
          <w:bCs/>
          <w:sz w:val="28"/>
          <w:szCs w:val="28"/>
        </w:rPr>
        <w:t>, фото-видео-материал о памятниках культуры культовых зданий и сооружений Ульяновской области</w:t>
      </w:r>
      <w:r w:rsidRPr="005A764A">
        <w:rPr>
          <w:rFonts w:ascii="Times New Roman" w:hAnsi="Times New Roman" w:cs="Times New Roman"/>
          <w:bCs/>
          <w:sz w:val="28"/>
          <w:szCs w:val="28"/>
        </w:rPr>
        <w:t>.</w:t>
      </w:r>
      <w:r w:rsidR="006818A8" w:rsidRPr="006818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764A" w:rsidRDefault="006818A8" w:rsidP="006818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   </w:t>
      </w:r>
      <w:r w:rsidR="007D029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A764A">
        <w:rPr>
          <w:rFonts w:ascii="Times New Roman" w:hAnsi="Times New Roman" w:cs="Times New Roman"/>
          <w:bCs/>
          <w:sz w:val="28"/>
          <w:szCs w:val="28"/>
        </w:rPr>
        <w:t>ыход в интернет;</w:t>
      </w:r>
      <w:r w:rsidR="007D0295">
        <w:rPr>
          <w:rFonts w:ascii="Times New Roman" w:hAnsi="Times New Roman" w:cs="Times New Roman"/>
          <w:bCs/>
          <w:sz w:val="28"/>
          <w:szCs w:val="28"/>
        </w:rPr>
        <w:t xml:space="preserve"> регистрация в чате «</w:t>
      </w:r>
      <w:proofErr w:type="spellStart"/>
      <w:r w:rsidR="007D0295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7D0295">
        <w:rPr>
          <w:rFonts w:ascii="Times New Roman" w:hAnsi="Times New Roman" w:cs="Times New Roman"/>
          <w:bCs/>
          <w:sz w:val="28"/>
          <w:szCs w:val="28"/>
        </w:rPr>
        <w:t>» и в «</w:t>
      </w:r>
      <w:proofErr w:type="spellStart"/>
      <w:r w:rsidR="007D0295">
        <w:rPr>
          <w:rFonts w:ascii="Times New Roman" w:hAnsi="Times New Roman" w:cs="Times New Roman"/>
          <w:bCs/>
          <w:sz w:val="28"/>
          <w:szCs w:val="28"/>
        </w:rPr>
        <w:t>Вайбере</w:t>
      </w:r>
      <w:proofErr w:type="spellEnd"/>
      <w:r w:rsidR="007D0295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0663B8" w:rsidRPr="000F5317" w:rsidRDefault="000663B8" w:rsidP="000663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>вебинары</w:t>
      </w:r>
      <w:proofErr w:type="spellEnd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 xml:space="preserve">, </w:t>
      </w:r>
      <w:proofErr w:type="spellStart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>skype</w:t>
      </w:r>
      <w:proofErr w:type="spellEnd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 xml:space="preserve"> – общение, </w:t>
      </w:r>
      <w:proofErr w:type="spellStart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>e-mail</w:t>
      </w:r>
      <w:proofErr w:type="spellEnd"/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>, облачные сервисы и т.д.)</w:t>
      </w:r>
    </w:p>
    <w:p w:rsidR="00E941D3" w:rsidRPr="00E941D3" w:rsidRDefault="00E941D3" w:rsidP="00F22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941D3">
        <w:rPr>
          <w:rFonts w:ascii="Times New Roman" w:hAnsi="Times New Roman" w:cs="Times New Roman"/>
          <w:b/>
          <w:bCs/>
          <w:sz w:val="28"/>
          <w:szCs w:val="24"/>
        </w:rPr>
        <w:t>Учебный план</w:t>
      </w:r>
    </w:p>
    <w:p w:rsidR="00F2234D" w:rsidRPr="007227BE" w:rsidRDefault="00E941D3" w:rsidP="00F223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474" w:rsidRPr="0061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«Культовые объекты Симбирского края»</w:t>
      </w:r>
    </w:p>
    <w:tbl>
      <w:tblPr>
        <w:tblStyle w:val="a3"/>
        <w:tblW w:w="0" w:type="auto"/>
        <w:tblLayout w:type="fixed"/>
        <w:tblLook w:val="04A0"/>
      </w:tblPr>
      <w:tblGrid>
        <w:gridCol w:w="646"/>
        <w:gridCol w:w="4424"/>
        <w:gridCol w:w="1417"/>
        <w:gridCol w:w="1559"/>
        <w:gridCol w:w="1525"/>
      </w:tblGrid>
      <w:tr w:rsidR="00F2234D" w:rsidRPr="007227BE" w:rsidTr="009279EB">
        <w:tc>
          <w:tcPr>
            <w:tcW w:w="646" w:type="dxa"/>
            <w:vMerge w:val="restart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24" w:type="dxa"/>
            <w:vMerge w:val="restart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/ Форма проведения занятия</w:t>
            </w:r>
          </w:p>
        </w:tc>
        <w:tc>
          <w:tcPr>
            <w:tcW w:w="4501" w:type="dxa"/>
            <w:gridSpan w:val="3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2234D" w:rsidRPr="007227BE" w:rsidTr="009279EB">
        <w:tc>
          <w:tcPr>
            <w:tcW w:w="646" w:type="dxa"/>
            <w:vMerge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25" w:type="dxa"/>
          </w:tcPr>
          <w:p w:rsidR="00F2234D" w:rsidRPr="007227BE" w:rsidRDefault="00F2234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CF4ECD" w:rsidRPr="007227BE" w:rsidTr="00FD2317">
        <w:tc>
          <w:tcPr>
            <w:tcW w:w="646" w:type="dxa"/>
          </w:tcPr>
          <w:p w:rsidR="00CF4ECD" w:rsidRPr="007227BE" w:rsidRDefault="00CF4ECD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9D4CC7" w:rsidRPr="000F5317" w:rsidRDefault="009D4CC7" w:rsidP="00270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E14474" w:rsidRPr="00E14474">
              <w:rPr>
                <w:rFonts w:ascii="Times New Roman" w:hAnsi="Times New Roman" w:cs="Times New Roman"/>
                <w:bCs/>
                <w:sz w:val="24"/>
                <w:szCs w:val="24"/>
              </w:rPr>
              <w:t>Культовые объекты Симбирского края</w:t>
            </w:r>
            <w:r w:rsidR="00CF4ECD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CF4ECD" w:rsidRPr="000F5317" w:rsidRDefault="00CF4ECD" w:rsidP="00270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Шкала интересов.</w:t>
            </w:r>
            <w:r w:rsidR="00FF5A5A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темы 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исследовательского или </w:t>
            </w:r>
            <w:r w:rsidR="00FF5A5A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проекта.</w:t>
            </w:r>
            <w:r w:rsidR="00632FF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F4ECD" w:rsidRPr="000F5317" w:rsidRDefault="00632FF7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4ECD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CF4ECD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ECD" w:rsidRPr="007227BE" w:rsidTr="00FD2317">
        <w:tc>
          <w:tcPr>
            <w:tcW w:w="646" w:type="dxa"/>
          </w:tcPr>
          <w:p w:rsidR="00CF4ECD" w:rsidRPr="007227BE" w:rsidRDefault="00CF4ECD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A64223" w:rsidRPr="000F5317" w:rsidRDefault="00CF4ECD" w:rsidP="00A642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«Культовые сооружения». </w:t>
            </w:r>
          </w:p>
          <w:p w:rsidR="00E14474" w:rsidRDefault="00CF4ECD" w:rsidP="00A642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64223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(очная виртуально/ в</w:t>
            </w:r>
            <w:proofErr w:type="gramEnd"/>
          </w:p>
          <w:p w:rsidR="00E14474" w:rsidRDefault="00E14474" w:rsidP="00A642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духовно-патриотический центр храмового комплекса села </w:t>
            </w:r>
            <w:proofErr w:type="spell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Арское</w:t>
            </w:r>
            <w:proofErr w:type="spell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льяновск </w:t>
            </w:r>
          </w:p>
          <w:p w:rsidR="00E14474" w:rsidRPr="000F5317" w:rsidRDefault="00E14474" w:rsidP="00E144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Белую мечеть (г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 ул.Р.Люксембург);</w:t>
            </w:r>
          </w:p>
          <w:p w:rsidR="00A64223" w:rsidRPr="000F5317" w:rsidRDefault="00E14474" w:rsidP="00A6422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D4CC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кафедральный собор Вознесения </w:t>
            </w:r>
            <w:r w:rsidR="00A64223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4CC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Господня, г</w:t>
            </w:r>
            <w:proofErr w:type="gramStart"/>
            <w:r w:rsidR="009D4CC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="009D4CC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льяновск, ул.12 сентября</w:t>
            </w:r>
            <w:r w:rsidR="00A64223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64223" w:rsidRPr="000F5317">
              <w:t xml:space="preserve"> </w:t>
            </w:r>
          </w:p>
          <w:p w:rsidR="00CF4ECD" w:rsidRPr="000F5317" w:rsidRDefault="00E14474" w:rsidP="00A642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417" w:type="dxa"/>
            <w:vAlign w:val="center"/>
          </w:tcPr>
          <w:p w:rsidR="00061B7A" w:rsidRPr="000F5317" w:rsidRDefault="00061B7A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ECD" w:rsidRPr="000F5317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F4ECD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  <w:vAlign w:val="center"/>
          </w:tcPr>
          <w:p w:rsidR="00CF4ECD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77BC9" w:rsidRPr="007227BE" w:rsidTr="00FD2317">
        <w:tc>
          <w:tcPr>
            <w:tcW w:w="646" w:type="dxa"/>
          </w:tcPr>
          <w:p w:rsidR="00F77BC9" w:rsidRPr="007227BE" w:rsidRDefault="00F77BC9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F77BC9" w:rsidRPr="000F5317" w:rsidRDefault="00F77BC9" w:rsidP="00E82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«Работы над 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исследовательским/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социальным проектом». 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967B3D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тап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проектной деятельности. Защита проекта.</w:t>
            </w:r>
          </w:p>
        </w:tc>
        <w:tc>
          <w:tcPr>
            <w:tcW w:w="1417" w:type="dxa"/>
            <w:vAlign w:val="center"/>
          </w:tcPr>
          <w:p w:rsidR="00F77BC9" w:rsidRPr="000F5317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77BC9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F77BC9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4ECD" w:rsidRPr="007227BE" w:rsidTr="00FD2317">
        <w:tc>
          <w:tcPr>
            <w:tcW w:w="646" w:type="dxa"/>
          </w:tcPr>
          <w:p w:rsidR="00CF4ECD" w:rsidRPr="007227BE" w:rsidRDefault="00CF4ECD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CF4ECD" w:rsidRPr="000F5317" w:rsidRDefault="00CF4ECD" w:rsidP="00E82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>Уроки доброты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proofErr w:type="gramStart"/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сценарий занятий «Уроки доброты» по для учреждений дополнительного образования </w:t>
            </w:r>
            <w:proofErr w:type="gramEnd"/>
          </w:p>
        </w:tc>
        <w:tc>
          <w:tcPr>
            <w:tcW w:w="1417" w:type="dxa"/>
            <w:vAlign w:val="center"/>
          </w:tcPr>
          <w:p w:rsidR="00CF4ECD" w:rsidRPr="000F5317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F4ECD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F4ECD" w:rsidRPr="007227BE" w:rsidRDefault="00967B3D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2183" w:rsidRPr="007227BE" w:rsidTr="00FD2317">
        <w:tc>
          <w:tcPr>
            <w:tcW w:w="646" w:type="dxa"/>
          </w:tcPr>
          <w:p w:rsidR="00172183" w:rsidRPr="007227BE" w:rsidRDefault="00172183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172183" w:rsidRPr="000F5317" w:rsidRDefault="00172183" w:rsidP="00AE2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«Встреча с интересными людьми профессии»</w:t>
            </w:r>
            <w:r w:rsidR="00E14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-Т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ворческая встреча с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автором интернет-проекта «Батюшка онлайн» Надеждой Земской;</w:t>
            </w:r>
          </w:p>
          <w:p w:rsidR="00172183" w:rsidRPr="000F5317" w:rsidRDefault="00172183" w:rsidP="00A9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5317">
              <w:t xml:space="preserve"> </w:t>
            </w:r>
            <w:r w:rsidR="00706782" w:rsidRPr="00706782">
              <w:rPr>
                <w:rFonts w:ascii="Times New Roman" w:hAnsi="Times New Roman" w:cs="Times New Roman"/>
              </w:rPr>
              <w:t xml:space="preserve">дистанционная </w:t>
            </w:r>
            <w:r w:rsidR="00706782" w:rsidRPr="0070678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06782">
              <w:rPr>
                <w:rFonts w:ascii="Times New Roman" w:hAnsi="Times New Roman" w:cs="Times New Roman"/>
                <w:bCs/>
                <w:sz w:val="24"/>
                <w:szCs w:val="24"/>
              </w:rPr>
              <w:t>стреча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A90CCD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кандидатом педагогических наук протоиереем Дмитрием Субботиным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90CCD" w:rsidRPr="000F5317" w:rsidRDefault="00A90CCD" w:rsidP="00A9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Встреча с </w:t>
            </w:r>
            <w:r w:rsidR="00632FF7"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имамом областной мечети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417" w:type="dxa"/>
            <w:vAlign w:val="center"/>
          </w:tcPr>
          <w:p w:rsidR="00172183" w:rsidRPr="000F5317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172183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172183" w:rsidRPr="007227BE" w:rsidRDefault="00E14474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22DA9" w:rsidRPr="007227BE" w:rsidTr="00FD2317">
        <w:tc>
          <w:tcPr>
            <w:tcW w:w="646" w:type="dxa"/>
          </w:tcPr>
          <w:p w:rsidR="00B22DA9" w:rsidRPr="007227BE" w:rsidRDefault="00B22DA9" w:rsidP="00F22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FFFFF" w:themeFill="background1"/>
          </w:tcPr>
          <w:p w:rsidR="00B22DA9" w:rsidRPr="000F5317" w:rsidRDefault="00B22DA9" w:rsidP="00AE2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</w:t>
            </w:r>
          </w:p>
        </w:tc>
        <w:tc>
          <w:tcPr>
            <w:tcW w:w="1417" w:type="dxa"/>
            <w:vAlign w:val="center"/>
          </w:tcPr>
          <w:p w:rsidR="00B22DA9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2DA9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B22DA9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ECD" w:rsidRPr="007227BE" w:rsidTr="00FD2317">
        <w:trPr>
          <w:trHeight w:val="573"/>
        </w:trPr>
        <w:tc>
          <w:tcPr>
            <w:tcW w:w="646" w:type="dxa"/>
          </w:tcPr>
          <w:p w:rsidR="00CF4ECD" w:rsidRPr="007227BE" w:rsidRDefault="00CF4ECD" w:rsidP="00AE2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4" w:type="dxa"/>
          </w:tcPr>
          <w:p w:rsidR="00CF4ECD" w:rsidRPr="007227BE" w:rsidRDefault="000F5317" w:rsidP="00722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CF4ECD" w:rsidRPr="000F5317" w:rsidRDefault="00B22DA9" w:rsidP="00FD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F4ECD" w:rsidRPr="007227BE" w:rsidRDefault="00226B0C" w:rsidP="00F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Align w:val="center"/>
          </w:tcPr>
          <w:p w:rsidR="00CF4ECD" w:rsidRPr="007227BE" w:rsidRDefault="00226B0C" w:rsidP="00F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2234D" w:rsidRDefault="00F2234D" w:rsidP="00F223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41D3" w:rsidRPr="00C8399D" w:rsidRDefault="00E941D3" w:rsidP="00F223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234D" w:rsidRPr="007869EE" w:rsidRDefault="00D120BE" w:rsidP="00D8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1.4. </w:t>
      </w:r>
      <w:r w:rsidR="00F2234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2234D" w:rsidRPr="007869EE" w:rsidRDefault="00F2234D" w:rsidP="00D8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69EE">
        <w:rPr>
          <w:rFonts w:ascii="Times New Roman" w:hAnsi="Times New Roman" w:cs="Times New Roman"/>
          <w:sz w:val="28"/>
          <w:szCs w:val="28"/>
        </w:rPr>
        <w:t xml:space="preserve">. Повышение интереса к изучению материала, связанного с </w:t>
      </w:r>
      <w:r w:rsidR="00E14474">
        <w:rPr>
          <w:rFonts w:ascii="Times New Roman" w:hAnsi="Times New Roman" w:cs="Times New Roman"/>
          <w:sz w:val="28"/>
          <w:szCs w:val="28"/>
        </w:rPr>
        <w:t xml:space="preserve">историей, архитектурой, </w:t>
      </w:r>
      <w:r w:rsidR="00597160">
        <w:rPr>
          <w:rFonts w:ascii="Times New Roman" w:hAnsi="Times New Roman" w:cs="Times New Roman"/>
          <w:sz w:val="28"/>
          <w:szCs w:val="28"/>
        </w:rPr>
        <w:t>религиозной культурой, искусством, культурой слова</w:t>
      </w:r>
      <w:r w:rsidRPr="007869EE">
        <w:rPr>
          <w:rFonts w:ascii="Times New Roman" w:hAnsi="Times New Roman" w:cs="Times New Roman"/>
          <w:sz w:val="28"/>
          <w:szCs w:val="28"/>
        </w:rPr>
        <w:t>.</w:t>
      </w:r>
    </w:p>
    <w:p w:rsidR="00F2234D" w:rsidRPr="007869EE" w:rsidRDefault="00F2234D" w:rsidP="00D8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69EE">
        <w:rPr>
          <w:rFonts w:ascii="Times New Roman" w:hAnsi="Times New Roman" w:cs="Times New Roman"/>
          <w:sz w:val="28"/>
          <w:szCs w:val="28"/>
        </w:rPr>
        <w:t xml:space="preserve">.  </w:t>
      </w:r>
      <w:r w:rsidR="00597160">
        <w:rPr>
          <w:rFonts w:ascii="Times New Roman" w:hAnsi="Times New Roman" w:cs="Times New Roman"/>
          <w:sz w:val="28"/>
          <w:szCs w:val="28"/>
        </w:rPr>
        <w:t xml:space="preserve">Приобретение опыта </w:t>
      </w:r>
      <w:r w:rsidRPr="007869EE">
        <w:rPr>
          <w:rFonts w:ascii="Times New Roman" w:hAnsi="Times New Roman" w:cs="Times New Roman"/>
          <w:sz w:val="28"/>
          <w:szCs w:val="28"/>
        </w:rPr>
        <w:t>ориентир</w:t>
      </w:r>
      <w:r w:rsidR="00597160">
        <w:rPr>
          <w:rFonts w:ascii="Times New Roman" w:hAnsi="Times New Roman" w:cs="Times New Roman"/>
          <w:sz w:val="28"/>
          <w:szCs w:val="28"/>
        </w:rPr>
        <w:t>ования</w:t>
      </w:r>
      <w:r w:rsidRPr="007869EE">
        <w:rPr>
          <w:rFonts w:ascii="Times New Roman" w:hAnsi="Times New Roman" w:cs="Times New Roman"/>
          <w:sz w:val="28"/>
          <w:szCs w:val="28"/>
        </w:rPr>
        <w:t xml:space="preserve"> в этических вопросах</w:t>
      </w:r>
      <w:r w:rsidR="00597160">
        <w:rPr>
          <w:rFonts w:ascii="Times New Roman" w:hAnsi="Times New Roman" w:cs="Times New Roman"/>
          <w:sz w:val="28"/>
          <w:szCs w:val="28"/>
        </w:rPr>
        <w:t xml:space="preserve"> и вопросах д</w:t>
      </w:r>
      <w:r w:rsidR="00D83D7D">
        <w:rPr>
          <w:rFonts w:ascii="Times New Roman" w:hAnsi="Times New Roman" w:cs="Times New Roman"/>
          <w:sz w:val="28"/>
          <w:szCs w:val="28"/>
        </w:rPr>
        <w:t>уховно-нравственного содержания</w:t>
      </w:r>
      <w:r w:rsidRPr="007869EE">
        <w:rPr>
          <w:rFonts w:ascii="Times New Roman" w:hAnsi="Times New Roman" w:cs="Times New Roman"/>
          <w:sz w:val="28"/>
          <w:szCs w:val="28"/>
        </w:rPr>
        <w:t>.</w:t>
      </w:r>
    </w:p>
    <w:p w:rsidR="00F2234D" w:rsidRPr="007869EE" w:rsidRDefault="00F2234D" w:rsidP="00D8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69EE">
        <w:rPr>
          <w:rFonts w:ascii="Times New Roman" w:hAnsi="Times New Roman" w:cs="Times New Roman"/>
          <w:sz w:val="28"/>
          <w:szCs w:val="28"/>
        </w:rPr>
        <w:t xml:space="preserve">. </w:t>
      </w:r>
      <w:r w:rsidR="00E14474">
        <w:rPr>
          <w:rFonts w:ascii="Times New Roman" w:hAnsi="Times New Roman" w:cs="Times New Roman"/>
          <w:sz w:val="28"/>
          <w:szCs w:val="28"/>
        </w:rPr>
        <w:t>Формирование</w:t>
      </w:r>
      <w:r w:rsidRPr="007869EE">
        <w:rPr>
          <w:rFonts w:ascii="Times New Roman" w:hAnsi="Times New Roman" w:cs="Times New Roman"/>
          <w:sz w:val="28"/>
          <w:szCs w:val="28"/>
        </w:rPr>
        <w:t xml:space="preserve"> </w:t>
      </w:r>
      <w:r w:rsidR="00E14474">
        <w:rPr>
          <w:rFonts w:ascii="Times New Roman" w:hAnsi="Times New Roman" w:cs="Times New Roman"/>
          <w:sz w:val="28"/>
          <w:szCs w:val="28"/>
        </w:rPr>
        <w:t>патриотических чувств к малой Родине и к стране.</w:t>
      </w:r>
    </w:p>
    <w:p w:rsidR="00D83D7D" w:rsidRDefault="00F2234D" w:rsidP="00D8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69EE">
        <w:rPr>
          <w:rFonts w:ascii="Times New Roman" w:hAnsi="Times New Roman" w:cs="Times New Roman"/>
          <w:sz w:val="28"/>
          <w:szCs w:val="28"/>
        </w:rPr>
        <w:t xml:space="preserve">.  </w:t>
      </w:r>
      <w:r w:rsidR="00597160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Pr="007869EE">
        <w:rPr>
          <w:rFonts w:ascii="Times New Roman" w:hAnsi="Times New Roman" w:cs="Times New Roman"/>
          <w:sz w:val="28"/>
          <w:szCs w:val="28"/>
        </w:rPr>
        <w:t>потребност</w:t>
      </w:r>
      <w:r w:rsidR="00597160">
        <w:rPr>
          <w:rFonts w:ascii="Times New Roman" w:hAnsi="Times New Roman" w:cs="Times New Roman"/>
          <w:sz w:val="28"/>
          <w:szCs w:val="28"/>
        </w:rPr>
        <w:t>и</w:t>
      </w:r>
      <w:r w:rsidRPr="007869EE">
        <w:rPr>
          <w:rFonts w:ascii="Times New Roman" w:hAnsi="Times New Roman" w:cs="Times New Roman"/>
          <w:sz w:val="28"/>
          <w:szCs w:val="28"/>
        </w:rPr>
        <w:t xml:space="preserve"> в творчестве и самовыражении.</w:t>
      </w:r>
    </w:p>
    <w:p w:rsidR="00D120BE" w:rsidRDefault="00D120BE" w:rsidP="00D83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BE" w:rsidRDefault="00D120BE" w:rsidP="00D12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B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120BE" w:rsidRDefault="00D120BE" w:rsidP="00E94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120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2.1. Календарно-учебный план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639"/>
        <w:gridCol w:w="850"/>
        <w:gridCol w:w="1560"/>
        <w:gridCol w:w="1134"/>
        <w:gridCol w:w="1134"/>
        <w:gridCol w:w="1275"/>
        <w:gridCol w:w="993"/>
      </w:tblGrid>
      <w:tr w:rsidR="00D120BE" w:rsidRPr="00636599" w:rsidTr="005C7AC9">
        <w:tc>
          <w:tcPr>
            <w:tcW w:w="622" w:type="dxa"/>
          </w:tcPr>
          <w:p w:rsidR="00D120BE" w:rsidRPr="00636599" w:rsidRDefault="00D120BE" w:rsidP="005C7AC9">
            <w:pPr>
              <w:ind w:hanging="180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№     </w:t>
            </w:r>
            <w:proofErr w:type="gramStart"/>
            <w:r w:rsidRPr="00636599">
              <w:rPr>
                <w:rFonts w:ascii="PT Astra Serif" w:hAnsi="PT Astra Serif"/>
              </w:rPr>
              <w:t>п</w:t>
            </w:r>
            <w:proofErr w:type="gramEnd"/>
            <w:r w:rsidRPr="00636599">
              <w:rPr>
                <w:rFonts w:ascii="PT Astra Serif" w:hAnsi="PT Astra Serif"/>
              </w:rPr>
              <w:t>/п</w:t>
            </w:r>
          </w:p>
        </w:tc>
        <w:tc>
          <w:tcPr>
            <w:tcW w:w="2639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Форма </w:t>
            </w:r>
          </w:p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занятия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D120BE" w:rsidRPr="00636599" w:rsidTr="00EF1428">
        <w:tc>
          <w:tcPr>
            <w:tcW w:w="622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1</w:t>
            </w:r>
          </w:p>
        </w:tc>
        <w:tc>
          <w:tcPr>
            <w:tcW w:w="2639" w:type="dxa"/>
          </w:tcPr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14474">
              <w:rPr>
                <w:rFonts w:ascii="Times New Roman" w:hAnsi="Times New Roman" w:cs="Times New Roman"/>
                <w:bCs/>
                <w:sz w:val="24"/>
                <w:szCs w:val="24"/>
              </w:rPr>
              <w:t>Культовые объекты Симбирского края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Шкала интересов. Выбор темы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исследовательского или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социального проекта. </w:t>
            </w:r>
          </w:p>
        </w:tc>
        <w:tc>
          <w:tcPr>
            <w:tcW w:w="850" w:type="dxa"/>
            <w:vAlign w:val="center"/>
          </w:tcPr>
          <w:p w:rsidR="00D120BE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Шкала интересов. Выбор темы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исследовательского или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проекта.</w:t>
            </w:r>
          </w:p>
        </w:tc>
        <w:tc>
          <w:tcPr>
            <w:tcW w:w="850" w:type="dxa"/>
            <w:vAlign w:val="center"/>
          </w:tcPr>
          <w:p w:rsidR="005C518B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EF1428">
        <w:tc>
          <w:tcPr>
            <w:tcW w:w="622" w:type="dxa"/>
          </w:tcPr>
          <w:p w:rsidR="00D120BE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39" w:type="dxa"/>
          </w:tcPr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«Культовые сооружения». </w:t>
            </w:r>
          </w:p>
          <w:p w:rsidR="00D120BE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3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(очная/виртуально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A3F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p w:rsidR="00D120BE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духовно-патриотический центр храмового комплекса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</w:t>
            </w:r>
            <w:proofErr w:type="spell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Арское</w:t>
            </w:r>
            <w:proofErr w:type="spell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льяновск </w:t>
            </w:r>
          </w:p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Белую мечеть (г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 ул.Р.Люксембург);</w:t>
            </w:r>
          </w:p>
          <w:p w:rsidR="00D120BE" w:rsidRPr="000F5317" w:rsidRDefault="00D120BE" w:rsidP="005C518B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кафедральный собор Вознесения  Господня, 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льяновск, ул.12 сентября;</w:t>
            </w:r>
            <w:r w:rsidRPr="000F5317">
              <w:t xml:space="preserve"> </w:t>
            </w:r>
          </w:p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850" w:type="dxa"/>
            <w:vAlign w:val="center"/>
          </w:tcPr>
          <w:p w:rsidR="00D120BE" w:rsidRPr="000F5317" w:rsidRDefault="00D120BE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20BE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«Культовые сооружения». </w:t>
            </w:r>
          </w:p>
          <w:p w:rsidR="005C518B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(очная/виртуально  в:</w:t>
            </w:r>
            <w:proofErr w:type="gramEnd"/>
          </w:p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t>-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Белую мечеть (г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 ул.Р.Люксембург);</w:t>
            </w:r>
          </w:p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518B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«Культовые сооружения». </w:t>
            </w:r>
          </w:p>
          <w:p w:rsidR="005C518B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(очная/виртуально  в:</w:t>
            </w:r>
            <w:proofErr w:type="gramEnd"/>
          </w:p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кафедральный собор Вознесения  Господня, г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льяновск, ул.12 сентября;</w:t>
            </w:r>
          </w:p>
        </w:tc>
        <w:tc>
          <w:tcPr>
            <w:tcW w:w="850" w:type="dxa"/>
            <w:vAlign w:val="center"/>
          </w:tcPr>
          <w:p w:rsidR="005C518B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EF1428">
        <w:tc>
          <w:tcPr>
            <w:tcW w:w="622" w:type="dxa"/>
          </w:tcPr>
          <w:p w:rsidR="00D120BE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39" w:type="dxa"/>
          </w:tcPr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«Работы над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исследовательским/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социальным проектом». </w:t>
            </w:r>
            <w:r w:rsidR="005C518B">
              <w:rPr>
                <w:rFonts w:ascii="Times New Roman" w:hAnsi="Times New Roman" w:cs="Times New Roman"/>
                <w:bCs/>
                <w:sz w:val="24"/>
                <w:szCs w:val="24"/>
              </w:rPr>
              <w:t>Часть 1</w:t>
            </w:r>
          </w:p>
        </w:tc>
        <w:tc>
          <w:tcPr>
            <w:tcW w:w="850" w:type="dxa"/>
            <w:vAlign w:val="center"/>
          </w:tcPr>
          <w:p w:rsidR="00D120BE" w:rsidRPr="000F5317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«Работы над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исследовательским/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 проектом»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асть 2</w:t>
            </w:r>
          </w:p>
        </w:tc>
        <w:tc>
          <w:tcPr>
            <w:tcW w:w="850" w:type="dxa"/>
            <w:vAlign w:val="center"/>
          </w:tcPr>
          <w:p w:rsidR="005C518B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«Работы над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исследовательским/ 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 проектом».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3</w:t>
            </w:r>
          </w:p>
        </w:tc>
        <w:tc>
          <w:tcPr>
            <w:tcW w:w="850" w:type="dxa"/>
            <w:vAlign w:val="center"/>
          </w:tcPr>
          <w:p w:rsidR="005C518B" w:rsidRDefault="005C518B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EF1428">
        <w:tc>
          <w:tcPr>
            <w:tcW w:w="622" w:type="dxa"/>
          </w:tcPr>
          <w:p w:rsidR="00D120BE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39" w:type="dxa"/>
          </w:tcPr>
          <w:p w:rsidR="00D120BE" w:rsidRPr="000F5317" w:rsidRDefault="00D120BE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Уроки доброты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  <w:vAlign w:val="center"/>
          </w:tcPr>
          <w:p w:rsidR="00D120BE" w:rsidRPr="000F5317" w:rsidRDefault="00B22DA9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сценария занятий «Уроки доброты» по для учреждений дополнительного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850" w:type="dxa"/>
            <w:vAlign w:val="center"/>
          </w:tcPr>
          <w:p w:rsidR="005C518B" w:rsidRDefault="00B22DA9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EF1428">
        <w:tc>
          <w:tcPr>
            <w:tcW w:w="622" w:type="dxa"/>
          </w:tcPr>
          <w:p w:rsidR="00D120BE" w:rsidRPr="00636599" w:rsidRDefault="00676AEF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2639" w:type="dxa"/>
          </w:tcPr>
          <w:p w:rsidR="00D120BE" w:rsidRPr="000F5317" w:rsidRDefault="00D120BE" w:rsidP="00676AE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«Встреча с интересными людьми профессии»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-Т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ворческая встреча с автором </w:t>
            </w:r>
            <w:proofErr w:type="spell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интернет-проекта</w:t>
            </w:r>
            <w:proofErr w:type="spell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«Батюшка </w:t>
            </w:r>
            <w:proofErr w:type="spell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» Надеждой Земской;</w:t>
            </w:r>
          </w:p>
        </w:tc>
        <w:tc>
          <w:tcPr>
            <w:tcW w:w="850" w:type="dxa"/>
            <w:vAlign w:val="center"/>
          </w:tcPr>
          <w:p w:rsidR="00D120BE" w:rsidRPr="000F5317" w:rsidRDefault="00B22DA9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5C518B" w:rsidRPr="00636599" w:rsidTr="00EF1428">
        <w:tc>
          <w:tcPr>
            <w:tcW w:w="622" w:type="dxa"/>
          </w:tcPr>
          <w:p w:rsidR="005C518B" w:rsidRPr="00636599" w:rsidRDefault="00676AEF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639" w:type="dxa"/>
          </w:tcPr>
          <w:p w:rsidR="005C518B" w:rsidRPr="000F5317" w:rsidRDefault="005C518B" w:rsidP="005C51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«Встреча с интересными людьми профессии»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0F5317">
              <w:t xml:space="preserve"> </w:t>
            </w:r>
            <w:proofErr w:type="gramStart"/>
            <w:r w:rsidRPr="00706782">
              <w:rPr>
                <w:rFonts w:ascii="Times New Roman" w:hAnsi="Times New Roman" w:cs="Times New Roman"/>
              </w:rPr>
              <w:t>д</w:t>
            </w:r>
            <w:proofErr w:type="gramEnd"/>
            <w:r w:rsidRPr="00706782">
              <w:rPr>
                <w:rFonts w:ascii="Times New Roman" w:hAnsi="Times New Roman" w:cs="Times New Roman"/>
              </w:rPr>
              <w:t xml:space="preserve">истанционная </w:t>
            </w:r>
            <w:r w:rsidRPr="0070678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кандидатом педагогических наук протоиереем Дмитрием</w:t>
            </w:r>
          </w:p>
        </w:tc>
        <w:tc>
          <w:tcPr>
            <w:tcW w:w="850" w:type="dxa"/>
            <w:vAlign w:val="center"/>
          </w:tcPr>
          <w:p w:rsidR="005C518B" w:rsidRDefault="00B22DA9" w:rsidP="005C7A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C518B" w:rsidRPr="00636599" w:rsidRDefault="005C518B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5C7AC9">
        <w:tc>
          <w:tcPr>
            <w:tcW w:w="622" w:type="dxa"/>
          </w:tcPr>
          <w:p w:rsidR="00D120BE" w:rsidRPr="00636599" w:rsidRDefault="00676AEF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639" w:type="dxa"/>
          </w:tcPr>
          <w:p w:rsidR="00D120BE" w:rsidRPr="00636599" w:rsidRDefault="00676AEF" w:rsidP="005C518B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: «Встреча с интересными людьми профессии</w:t>
            </w:r>
            <w:proofErr w:type="gramStart"/>
            <w:r w:rsidRPr="000F53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истанционная встреча с имамом Ульяновской области</w:t>
            </w:r>
          </w:p>
        </w:tc>
        <w:tc>
          <w:tcPr>
            <w:tcW w:w="85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5C7AC9">
        <w:tc>
          <w:tcPr>
            <w:tcW w:w="622" w:type="dxa"/>
          </w:tcPr>
          <w:p w:rsidR="00D120BE" w:rsidRPr="00636599" w:rsidRDefault="00676AEF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639" w:type="dxa"/>
          </w:tcPr>
          <w:p w:rsidR="00D120BE" w:rsidRPr="00636599" w:rsidRDefault="005C518B" w:rsidP="005C518B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Презентация </w:t>
            </w:r>
            <w:r w:rsidR="00D120BE">
              <w:rPr>
                <w:rFonts w:ascii="PT Astra Serif" w:hAnsi="PT Astra Serif"/>
              </w:rPr>
              <w:t>проекта</w:t>
            </w:r>
          </w:p>
        </w:tc>
        <w:tc>
          <w:tcPr>
            <w:tcW w:w="85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Тестирование, чаты</w:t>
            </w: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  <w:tr w:rsidR="00D120BE" w:rsidRPr="00636599" w:rsidTr="005C7AC9">
        <w:tc>
          <w:tcPr>
            <w:tcW w:w="622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2639" w:type="dxa"/>
          </w:tcPr>
          <w:p w:rsidR="00D120BE" w:rsidRDefault="00D120BE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850" w:type="dxa"/>
          </w:tcPr>
          <w:p w:rsidR="00D120BE" w:rsidRDefault="00B86721" w:rsidP="005C7A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560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120BE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120BE" w:rsidRPr="00636599" w:rsidRDefault="00D120BE" w:rsidP="005C7AC9">
            <w:pPr>
              <w:rPr>
                <w:rFonts w:ascii="PT Astra Serif" w:hAnsi="PT Astra Serif"/>
              </w:rPr>
            </w:pPr>
          </w:p>
        </w:tc>
      </w:tr>
    </w:tbl>
    <w:p w:rsidR="00D120BE" w:rsidRDefault="00D120BE" w:rsidP="00E94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BF3" w:rsidRPr="00D42BF3" w:rsidRDefault="00D42BF3" w:rsidP="00D42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BF3" w:rsidRDefault="00D42BF3" w:rsidP="00D42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42B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.2.Условия реализации программы</w:t>
      </w:r>
    </w:p>
    <w:p w:rsidR="00D42BF3" w:rsidRDefault="00D42BF3" w:rsidP="00D42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D3">
        <w:rPr>
          <w:rFonts w:ascii="Times New Roman" w:hAnsi="Times New Roman" w:cs="Times New Roman"/>
          <w:b/>
          <w:sz w:val="28"/>
          <w:szCs w:val="28"/>
        </w:rPr>
        <w:t>Методическое и материально-техническое обеспечение</w:t>
      </w:r>
    </w:p>
    <w:p w:rsidR="00D120BE" w:rsidRPr="00D42BF3" w:rsidRDefault="00D42BF3" w:rsidP="00E94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2BF3">
        <w:rPr>
          <w:rFonts w:ascii="Times New Roman" w:hAnsi="Times New Roman" w:cs="Times New Roman"/>
          <w:i/>
          <w:sz w:val="28"/>
          <w:szCs w:val="28"/>
        </w:rPr>
        <w:t>При реализации ДОТ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941D3" w:rsidRP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-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Компьютер/ планшет/ (обеспечиваются 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>).</w:t>
      </w:r>
    </w:p>
    <w:p w:rsidR="00E941D3" w:rsidRP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-</w:t>
      </w:r>
      <w:r w:rsidRPr="00E941D3">
        <w:rPr>
          <w:rFonts w:ascii="Times New Roman" w:hAnsi="Times New Roman" w:cs="Times New Roman"/>
          <w:sz w:val="28"/>
          <w:szCs w:val="28"/>
        </w:rPr>
        <w:tab/>
        <w:t>Виде</w:t>
      </w:r>
      <w:proofErr w:type="gramStart"/>
      <w:r w:rsidRPr="00E941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41D3">
        <w:rPr>
          <w:rFonts w:ascii="Times New Roman" w:hAnsi="Times New Roman" w:cs="Times New Roman"/>
          <w:sz w:val="28"/>
          <w:szCs w:val="28"/>
        </w:rPr>
        <w:t xml:space="preserve"> фото- веб- камеры (обеспечиваются обучающимися).</w:t>
      </w:r>
    </w:p>
    <w:p w:rsidR="00E941D3" w:rsidRP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-</w:t>
      </w:r>
      <w:r w:rsidRPr="00E941D3">
        <w:rPr>
          <w:rFonts w:ascii="Times New Roman" w:hAnsi="Times New Roman" w:cs="Times New Roman"/>
          <w:sz w:val="28"/>
          <w:szCs w:val="28"/>
        </w:rPr>
        <w:tab/>
        <w:t xml:space="preserve">Методический и дидактический материал по культурологии, истории религиозных культур, этике и культуре общения, фото-видео-материал о памятниках культуры культовых зданий и сооружений Ульяновской области. </w:t>
      </w:r>
    </w:p>
    <w:p w:rsidR="00E941D3" w:rsidRP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>-        Выход в интернет; регистрация в чате «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>» и в «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41D3" w:rsidRDefault="00E941D3" w:rsidP="00E9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1D3">
        <w:rPr>
          <w:rFonts w:ascii="Times New Roman" w:hAnsi="Times New Roman" w:cs="Times New Roman"/>
          <w:sz w:val="28"/>
          <w:szCs w:val="28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</w:t>
      </w:r>
      <w:r w:rsidRPr="00E941D3">
        <w:rPr>
          <w:rFonts w:ascii="Times New Roman" w:hAnsi="Times New Roman" w:cs="Times New Roman"/>
          <w:sz w:val="28"/>
          <w:szCs w:val="28"/>
        </w:rPr>
        <w:lastRenderedPageBreak/>
        <w:t xml:space="preserve">сайтах, видеоконференции, 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 xml:space="preserve"> – общение, </w:t>
      </w:r>
      <w:proofErr w:type="spellStart"/>
      <w:r w:rsidRPr="00E941D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941D3">
        <w:rPr>
          <w:rFonts w:ascii="Times New Roman" w:hAnsi="Times New Roman" w:cs="Times New Roman"/>
          <w:sz w:val="28"/>
          <w:szCs w:val="28"/>
        </w:rPr>
        <w:t>, облачные сервисы и т.д.)</w:t>
      </w:r>
    </w:p>
    <w:p w:rsidR="00D83D7D" w:rsidRDefault="00D42BF3" w:rsidP="00D83D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2BF3">
        <w:rPr>
          <w:rFonts w:ascii="Times New Roman" w:hAnsi="Times New Roman" w:cs="Times New Roman"/>
          <w:i/>
          <w:sz w:val="28"/>
          <w:szCs w:val="28"/>
        </w:rPr>
        <w:t xml:space="preserve">          Для очных занятий</w:t>
      </w:r>
      <w:proofErr w:type="gramStart"/>
      <w:r w:rsidRPr="00D42B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D42BF3" w:rsidRDefault="00D42BF3" w:rsidP="00D8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2BF3">
        <w:rPr>
          <w:rFonts w:ascii="Times New Roman" w:hAnsi="Times New Roman" w:cs="Times New Roman"/>
          <w:sz w:val="28"/>
          <w:szCs w:val="28"/>
        </w:rPr>
        <w:t>учебный класс на 15 посадочных мест</w:t>
      </w:r>
    </w:p>
    <w:p w:rsidR="00D42BF3" w:rsidRDefault="00D42BF3" w:rsidP="00D8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педагога</w:t>
      </w:r>
    </w:p>
    <w:p w:rsidR="00D42BF3" w:rsidRDefault="00D42BF3" w:rsidP="00D8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 с колонками</w:t>
      </w:r>
    </w:p>
    <w:p w:rsidR="00D42BF3" w:rsidRDefault="00D42BF3" w:rsidP="00D8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доска.</w:t>
      </w:r>
    </w:p>
    <w:p w:rsidR="00D42BF3" w:rsidRDefault="00D42BF3" w:rsidP="00D8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F3" w:rsidRPr="00D42BF3" w:rsidRDefault="000B3E92" w:rsidP="00D42BF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 </w:t>
      </w:r>
      <w:r w:rsidR="00D42BF3" w:rsidRPr="00D42BF3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2.3. Формы аттестации /контроля и оценочные материалы</w:t>
      </w:r>
    </w:p>
    <w:p w:rsidR="00D42BF3" w:rsidRPr="00D42BF3" w:rsidRDefault="00D42BF3" w:rsidP="00D42BF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D42BF3" w:rsidRPr="000B3E92" w:rsidRDefault="00D42BF3" w:rsidP="00D42B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>При очном обучении</w:t>
      </w:r>
      <w:proofErr w:type="gramStart"/>
      <w:r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:</w:t>
      </w:r>
      <w:proofErr w:type="gramEnd"/>
    </w:p>
    <w:p w:rsidR="000B3E92" w:rsidRDefault="00D42BF3" w:rsidP="00D42B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Итоговая аттестация  проводится по окончании  изучения всей программы  в форме </w:t>
      </w:r>
      <w:r w:rsidR="00AA3FEC"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>презентации проекта</w:t>
      </w:r>
      <w:r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>, путем наблюдения.</w:t>
      </w:r>
    </w:p>
    <w:p w:rsidR="00D42BF3" w:rsidRPr="000B3E92" w:rsidRDefault="000B3E92" w:rsidP="00D42B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При реализац</w:t>
      </w:r>
      <w:r w:rsidR="00D42BF3"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>ии ДОТ:</w:t>
      </w:r>
    </w:p>
    <w:p w:rsidR="00D42BF3" w:rsidRPr="000B3E92" w:rsidRDefault="00D42BF3" w:rsidP="00D42B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B3E9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Итоговая аттестация  проводится по окончании  изучения всей программы  в форме тестовых опросов. </w:t>
      </w:r>
    </w:p>
    <w:p w:rsidR="00FE6966" w:rsidRPr="00FE6966" w:rsidRDefault="00FE6966" w:rsidP="00FE6966">
      <w:pPr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FE6966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2.4</w:t>
      </w:r>
      <w:r w:rsidRPr="00FE6966">
        <w:rPr>
          <w:rFonts w:ascii="PT Astra Serif" w:eastAsia="Calibri" w:hAnsi="PT Astra Serif"/>
          <w:b/>
          <w:sz w:val="28"/>
          <w:szCs w:val="28"/>
        </w:rPr>
        <w:t xml:space="preserve"> Методические материалы</w:t>
      </w:r>
    </w:p>
    <w:p w:rsidR="00FE6966" w:rsidRPr="00FE6966" w:rsidRDefault="00FE6966" w:rsidP="00FE6966">
      <w:pPr>
        <w:jc w:val="both"/>
        <w:rPr>
          <w:rFonts w:ascii="PT Astra Serif" w:eastAsia="Calibri" w:hAnsi="PT Astra Serif"/>
          <w:sz w:val="28"/>
          <w:szCs w:val="28"/>
        </w:rPr>
      </w:pPr>
      <w:r w:rsidRPr="00FE6966">
        <w:rPr>
          <w:rFonts w:ascii="PT Astra Serif" w:eastAsia="Calibri" w:hAnsi="PT Astra Serif"/>
          <w:sz w:val="28"/>
          <w:szCs w:val="28"/>
        </w:rPr>
        <w:t>ВЕДУЩИЕ ПРИНЦИПЫ</w:t>
      </w:r>
    </w:p>
    <w:p w:rsidR="00FE6966" w:rsidRPr="00FE6966" w:rsidRDefault="00FE6966" w:rsidP="00FE6966">
      <w:pPr>
        <w:numPr>
          <w:ilvl w:val="0"/>
          <w:numId w:val="5"/>
        </w:numPr>
        <w:tabs>
          <w:tab w:val="clear" w:pos="1065"/>
          <w:tab w:val="num" w:pos="0"/>
          <w:tab w:val="left" w:pos="993"/>
        </w:tabs>
        <w:spacing w:after="0" w:line="24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FE6966">
        <w:rPr>
          <w:rFonts w:ascii="PT Astra Serif" w:eastAsia="Calibri" w:hAnsi="PT Astra Serif"/>
          <w:sz w:val="28"/>
          <w:szCs w:val="28"/>
        </w:rPr>
        <w:t xml:space="preserve">Принципы личностно - ориентированного взаимодействия педагога и </w:t>
      </w:r>
      <w:proofErr w:type="gramStart"/>
      <w:r w:rsidRPr="00FE6966"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 w:rsidRPr="00FE6966">
        <w:rPr>
          <w:rFonts w:ascii="PT Astra Serif" w:eastAsia="Calibri" w:hAnsi="PT Astra Serif"/>
          <w:sz w:val="28"/>
          <w:szCs w:val="28"/>
        </w:rPr>
        <w:t>.</w:t>
      </w:r>
    </w:p>
    <w:p w:rsidR="00FE6966" w:rsidRPr="00FE6966" w:rsidRDefault="00FE6966" w:rsidP="00FE6966">
      <w:pPr>
        <w:numPr>
          <w:ilvl w:val="0"/>
          <w:numId w:val="5"/>
        </w:numPr>
        <w:tabs>
          <w:tab w:val="clear" w:pos="1065"/>
          <w:tab w:val="num" w:pos="0"/>
          <w:tab w:val="left" w:pos="993"/>
        </w:tabs>
        <w:spacing w:after="0" w:line="24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FE6966">
        <w:rPr>
          <w:rFonts w:ascii="PT Astra Serif" w:eastAsia="Calibri" w:hAnsi="PT Astra Serif"/>
          <w:sz w:val="28"/>
          <w:szCs w:val="28"/>
        </w:rPr>
        <w:t>Принципы наглядности.</w:t>
      </w:r>
    </w:p>
    <w:p w:rsidR="00FE6966" w:rsidRPr="00FE6966" w:rsidRDefault="00FE6966" w:rsidP="00FE6966">
      <w:pPr>
        <w:numPr>
          <w:ilvl w:val="0"/>
          <w:numId w:val="5"/>
        </w:numPr>
        <w:tabs>
          <w:tab w:val="clear" w:pos="1065"/>
          <w:tab w:val="num" w:pos="0"/>
          <w:tab w:val="left" w:pos="993"/>
        </w:tabs>
        <w:spacing w:after="0" w:line="24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FE6966">
        <w:rPr>
          <w:rFonts w:ascii="PT Astra Serif" w:eastAsia="Calibri" w:hAnsi="PT Astra Serif"/>
          <w:sz w:val="28"/>
          <w:szCs w:val="28"/>
        </w:rPr>
        <w:t>Принципы индивидуализации – учет особенностей детей и организация индивидуального подхода к каждому обучающемуся.</w:t>
      </w:r>
    </w:p>
    <w:p w:rsidR="00D42BF3" w:rsidRDefault="00D42BF3" w:rsidP="00D4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F3" w:rsidRPr="00D42BF3" w:rsidRDefault="00D42BF3" w:rsidP="00D83D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3D7D" w:rsidRDefault="00E82B60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FE6966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D83D7D" w:rsidRPr="00D83D7D">
        <w:rPr>
          <w:rFonts w:ascii="Times New Roman" w:hAnsi="Times New Roman" w:cs="Times New Roman"/>
          <w:b/>
          <w:sz w:val="28"/>
        </w:rPr>
        <w:t>Литература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D83D7D">
        <w:rPr>
          <w:rFonts w:ascii="Times New Roman" w:hAnsi="Times New Roman" w:cs="Times New Roman"/>
          <w:b/>
          <w:sz w:val="28"/>
        </w:rPr>
        <w:t>Литература для академиста (обучающегося)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>1. Дунаев, М. М. Вера в горниле сомнений: Православная и русская литература в XVII-ХХ веках / М. М. Дунаев. – М.: Издательский Совет Русской Православной Церкви, 2003. – 1056 с.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>2. Николаев, В. Из рода в род : документ</w:t>
      </w:r>
      <w:proofErr w:type="gramStart"/>
      <w:r w:rsidRPr="00D83D7D">
        <w:rPr>
          <w:rFonts w:ascii="Times New Roman" w:hAnsi="Times New Roman" w:cs="Times New Roman"/>
          <w:sz w:val="28"/>
        </w:rPr>
        <w:t>.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83D7D">
        <w:rPr>
          <w:rFonts w:ascii="Times New Roman" w:hAnsi="Times New Roman" w:cs="Times New Roman"/>
          <w:sz w:val="28"/>
        </w:rPr>
        <w:t>п</w:t>
      </w:r>
      <w:proofErr w:type="gramEnd"/>
      <w:r w:rsidRPr="00D83D7D">
        <w:rPr>
          <w:rFonts w:ascii="Times New Roman" w:hAnsi="Times New Roman" w:cs="Times New Roman"/>
          <w:sz w:val="28"/>
        </w:rPr>
        <w:t>овесть / Виктор Николаев. – М.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Софт </w:t>
      </w:r>
      <w:proofErr w:type="spellStart"/>
      <w:r w:rsidRPr="00D83D7D">
        <w:rPr>
          <w:rFonts w:ascii="Times New Roman" w:hAnsi="Times New Roman" w:cs="Times New Roman"/>
          <w:sz w:val="28"/>
        </w:rPr>
        <w:t>Издат</w:t>
      </w:r>
      <w:proofErr w:type="spellEnd"/>
      <w:r w:rsidRPr="00D83D7D">
        <w:rPr>
          <w:rFonts w:ascii="Times New Roman" w:hAnsi="Times New Roman" w:cs="Times New Roman"/>
          <w:sz w:val="28"/>
        </w:rPr>
        <w:t>, 2008. – 207 с.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D83D7D">
        <w:rPr>
          <w:rFonts w:ascii="Times New Roman" w:hAnsi="Times New Roman" w:cs="Times New Roman"/>
          <w:sz w:val="28"/>
        </w:rPr>
        <w:t>Торик</w:t>
      </w:r>
      <w:proofErr w:type="spellEnd"/>
      <w:r w:rsidRPr="00D83D7D">
        <w:rPr>
          <w:rFonts w:ascii="Times New Roman" w:hAnsi="Times New Roman" w:cs="Times New Roman"/>
          <w:sz w:val="28"/>
        </w:rPr>
        <w:t>, А. DIMON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сказка для детей от 14 до 104 лет : повесть / </w:t>
      </w:r>
      <w:proofErr w:type="spellStart"/>
      <w:r w:rsidRPr="00D83D7D">
        <w:rPr>
          <w:rFonts w:ascii="Times New Roman" w:hAnsi="Times New Roman" w:cs="Times New Roman"/>
          <w:sz w:val="28"/>
        </w:rPr>
        <w:t>протоиер</w:t>
      </w:r>
      <w:proofErr w:type="spellEnd"/>
      <w:r w:rsidRPr="00D83D7D">
        <w:rPr>
          <w:rFonts w:ascii="Times New Roman" w:hAnsi="Times New Roman" w:cs="Times New Roman"/>
          <w:sz w:val="28"/>
        </w:rPr>
        <w:t xml:space="preserve">. Александр </w:t>
      </w:r>
      <w:proofErr w:type="spellStart"/>
      <w:r w:rsidRPr="00D83D7D">
        <w:rPr>
          <w:rFonts w:ascii="Times New Roman" w:hAnsi="Times New Roman" w:cs="Times New Roman"/>
          <w:sz w:val="28"/>
        </w:rPr>
        <w:t>Торик</w:t>
      </w:r>
      <w:proofErr w:type="spellEnd"/>
      <w:r w:rsidRPr="00D83D7D">
        <w:rPr>
          <w:rFonts w:ascii="Times New Roman" w:hAnsi="Times New Roman" w:cs="Times New Roman"/>
          <w:sz w:val="28"/>
        </w:rPr>
        <w:t>. – М.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Сибирская </w:t>
      </w:r>
      <w:proofErr w:type="spellStart"/>
      <w:r w:rsidRPr="00D83D7D">
        <w:rPr>
          <w:rFonts w:ascii="Times New Roman" w:hAnsi="Times New Roman" w:cs="Times New Roman"/>
          <w:sz w:val="28"/>
        </w:rPr>
        <w:t>Благозвонница</w:t>
      </w:r>
      <w:proofErr w:type="spellEnd"/>
      <w:r w:rsidRPr="00D83D7D">
        <w:rPr>
          <w:rFonts w:ascii="Times New Roman" w:hAnsi="Times New Roman" w:cs="Times New Roman"/>
          <w:sz w:val="28"/>
        </w:rPr>
        <w:t>, 2009. – 240 с.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D83D7D">
        <w:rPr>
          <w:rFonts w:ascii="Times New Roman" w:hAnsi="Times New Roman" w:cs="Times New Roman"/>
          <w:sz w:val="28"/>
        </w:rPr>
        <w:t>Торик</w:t>
      </w:r>
      <w:proofErr w:type="spellEnd"/>
      <w:r w:rsidRPr="00D83D7D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D83D7D">
        <w:rPr>
          <w:rFonts w:ascii="Times New Roman" w:hAnsi="Times New Roman" w:cs="Times New Roman"/>
          <w:sz w:val="28"/>
        </w:rPr>
        <w:t>Флавиан</w:t>
      </w:r>
      <w:proofErr w:type="spellEnd"/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повесть / </w:t>
      </w:r>
      <w:proofErr w:type="spellStart"/>
      <w:r w:rsidRPr="00D83D7D">
        <w:rPr>
          <w:rFonts w:ascii="Times New Roman" w:hAnsi="Times New Roman" w:cs="Times New Roman"/>
          <w:sz w:val="28"/>
        </w:rPr>
        <w:t>протоиер</w:t>
      </w:r>
      <w:proofErr w:type="spellEnd"/>
      <w:r w:rsidRPr="00D83D7D">
        <w:rPr>
          <w:rFonts w:ascii="Times New Roman" w:hAnsi="Times New Roman" w:cs="Times New Roman"/>
          <w:sz w:val="28"/>
        </w:rPr>
        <w:t xml:space="preserve">. Александр </w:t>
      </w:r>
      <w:proofErr w:type="spellStart"/>
      <w:r w:rsidRPr="00D83D7D">
        <w:rPr>
          <w:rFonts w:ascii="Times New Roman" w:hAnsi="Times New Roman" w:cs="Times New Roman"/>
          <w:sz w:val="28"/>
        </w:rPr>
        <w:t>Торик</w:t>
      </w:r>
      <w:proofErr w:type="spellEnd"/>
      <w:r w:rsidRPr="00D83D7D">
        <w:rPr>
          <w:rFonts w:ascii="Times New Roman" w:hAnsi="Times New Roman" w:cs="Times New Roman"/>
          <w:sz w:val="28"/>
        </w:rPr>
        <w:t>. – М.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Сибирская </w:t>
      </w:r>
      <w:proofErr w:type="spellStart"/>
      <w:r w:rsidRPr="00D83D7D">
        <w:rPr>
          <w:rFonts w:ascii="Times New Roman" w:hAnsi="Times New Roman" w:cs="Times New Roman"/>
          <w:sz w:val="28"/>
        </w:rPr>
        <w:t>Благозвонница</w:t>
      </w:r>
      <w:proofErr w:type="spellEnd"/>
      <w:r w:rsidRPr="00D83D7D">
        <w:rPr>
          <w:rFonts w:ascii="Times New Roman" w:hAnsi="Times New Roman" w:cs="Times New Roman"/>
          <w:sz w:val="28"/>
        </w:rPr>
        <w:t>, 2008. - 288 с.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 xml:space="preserve">5. Шмелёв, И. Душа Родины : рассказы и воспоминания / Иван Сергеевич Шмелёв : </w:t>
      </w:r>
      <w:proofErr w:type="spellStart"/>
      <w:proofErr w:type="gramStart"/>
      <w:r w:rsidRPr="00D83D7D">
        <w:rPr>
          <w:rFonts w:ascii="Times New Roman" w:hAnsi="Times New Roman" w:cs="Times New Roman"/>
          <w:sz w:val="28"/>
        </w:rPr>
        <w:t>сост</w:t>
      </w:r>
      <w:proofErr w:type="spellEnd"/>
      <w:proofErr w:type="gramEnd"/>
      <w:r w:rsidRPr="00D83D7D">
        <w:rPr>
          <w:rFonts w:ascii="Times New Roman" w:hAnsi="Times New Roman" w:cs="Times New Roman"/>
          <w:sz w:val="28"/>
        </w:rPr>
        <w:t xml:space="preserve"> А. Н. Стрижева. – М.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Паломник, 2000. – 560 с. : рис.</w:t>
      </w:r>
    </w:p>
    <w:p w:rsidR="00D83D7D" w:rsidRPr="00D83D7D" w:rsidRDefault="00D83D7D" w:rsidP="000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3D7D">
        <w:rPr>
          <w:rFonts w:ascii="Times New Roman" w:hAnsi="Times New Roman" w:cs="Times New Roman"/>
          <w:sz w:val="28"/>
        </w:rPr>
        <w:t>6. Шмелёв, И. С. Лето Господне: избранные произведения / И. С. Шмелёв. – М. : СПб.: ЛЕСТВИЦА, Северо-западный Центр православной литературы «ДИОПТРА», 1998. – 767 с.</w:t>
      </w:r>
      <w:proofErr w:type="gramStart"/>
      <w:r w:rsidRPr="00D83D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83D7D">
        <w:rPr>
          <w:rFonts w:ascii="Times New Roman" w:hAnsi="Times New Roman" w:cs="Times New Roman"/>
          <w:sz w:val="28"/>
        </w:rPr>
        <w:t xml:space="preserve"> ил.</w:t>
      </w:r>
    </w:p>
    <w:p w:rsidR="00FD2317" w:rsidRDefault="00FD2317" w:rsidP="000F5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D7D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hAnsi="Times New Roman" w:cs="Times New Roman"/>
          <w:sz w:val="28"/>
          <w:szCs w:val="28"/>
        </w:rPr>
        <w:lastRenderedPageBreak/>
        <w:t>1. Аверченко, А.Т. Вопросы воспитания / А.Т. Аверченко; Художник А.М. Елисеев. - М.: ЭНАС-КНИГА, 2012. - 64 c.</w:t>
      </w: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hAnsi="Times New Roman" w:cs="Times New Roman"/>
          <w:sz w:val="28"/>
          <w:szCs w:val="28"/>
        </w:rPr>
        <w:t xml:space="preserve">2. Андрианов, М.А. Философия для детей в сказках и рассказах: Пособие по воспитанию детей в семье и в школе / М.А. Андрианов. - Мн.: </w:t>
      </w:r>
      <w:proofErr w:type="spellStart"/>
      <w:r w:rsidRPr="00D83D7D">
        <w:rPr>
          <w:rFonts w:ascii="Times New Roman" w:hAnsi="Times New Roman" w:cs="Times New Roman"/>
          <w:sz w:val="28"/>
          <w:szCs w:val="28"/>
        </w:rPr>
        <w:t>Букмастер</w:t>
      </w:r>
      <w:proofErr w:type="spellEnd"/>
      <w:r w:rsidRPr="00D83D7D">
        <w:rPr>
          <w:rFonts w:ascii="Times New Roman" w:hAnsi="Times New Roman" w:cs="Times New Roman"/>
          <w:sz w:val="28"/>
          <w:szCs w:val="28"/>
        </w:rPr>
        <w:t>, 2012. - 280 c.</w:t>
      </w: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3D7D">
        <w:rPr>
          <w:rFonts w:ascii="Times New Roman" w:hAnsi="Times New Roman" w:cs="Times New Roman"/>
          <w:sz w:val="28"/>
          <w:szCs w:val="28"/>
        </w:rPr>
        <w:t>. Гессен С.И. Основы педагогики. Введение в прикладную философию. М. «Школа-Пресс». 1995.</w:t>
      </w: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Грей </w:t>
      </w:r>
      <w:r w:rsidRPr="00D83D7D">
        <w:rPr>
          <w:rFonts w:ascii="Times New Roman" w:hAnsi="Times New Roman" w:cs="Times New Roman"/>
          <w:sz w:val="28"/>
          <w:szCs w:val="28"/>
        </w:rPr>
        <w:t xml:space="preserve"> Д. Дети - с небес: Уроки воспитания. Как развивать в ребенке дух сотрудничества, отзывчивость и уверенность в себе / Д. Грей. - М.: София, 2013. - 384 c.</w:t>
      </w:r>
    </w:p>
    <w:p w:rsidR="00D83D7D" w:rsidRPr="00D83D7D" w:rsidRDefault="00D83D7D" w:rsidP="000F5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3D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D7D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D83D7D">
        <w:rPr>
          <w:rFonts w:ascii="Times New Roman" w:hAnsi="Times New Roman" w:cs="Times New Roman"/>
          <w:sz w:val="28"/>
          <w:szCs w:val="28"/>
        </w:rPr>
        <w:t xml:space="preserve">, В.И. Теория обучения и воспитания: Учебник для </w:t>
      </w:r>
      <w:proofErr w:type="spellStart"/>
      <w:r w:rsidRPr="00D83D7D">
        <w:rPr>
          <w:rFonts w:ascii="Times New Roman" w:hAnsi="Times New Roman" w:cs="Times New Roman"/>
          <w:sz w:val="28"/>
          <w:szCs w:val="28"/>
        </w:rPr>
        <w:t>балалавров</w:t>
      </w:r>
      <w:proofErr w:type="spellEnd"/>
      <w:r w:rsidRPr="00D83D7D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D83D7D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D83D7D">
        <w:rPr>
          <w:rFonts w:ascii="Times New Roman" w:hAnsi="Times New Roman" w:cs="Times New Roman"/>
          <w:sz w:val="28"/>
          <w:szCs w:val="28"/>
        </w:rPr>
        <w:t xml:space="preserve">, И.Н. Емельянова. - М.: </w:t>
      </w:r>
      <w:proofErr w:type="spellStart"/>
      <w:r w:rsidRPr="00D83D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83D7D">
        <w:rPr>
          <w:rFonts w:ascii="Times New Roman" w:hAnsi="Times New Roman" w:cs="Times New Roman"/>
          <w:sz w:val="28"/>
          <w:szCs w:val="28"/>
        </w:rPr>
        <w:t>, 2012. - 314 c.</w:t>
      </w:r>
    </w:p>
    <w:p w:rsidR="005A240C" w:rsidRPr="00E14474" w:rsidRDefault="005A240C" w:rsidP="005A2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3D7D" w:rsidRPr="00D83D7D">
        <w:rPr>
          <w:rFonts w:ascii="Times New Roman" w:hAnsi="Times New Roman" w:cs="Times New Roman"/>
          <w:sz w:val="28"/>
          <w:szCs w:val="28"/>
        </w:rPr>
        <w:t>. Черноусова, Ф.П. Духовно-нравственное воспитание - основа формирования потребности человека в человеке / Ф.П. Черноусова. - М.: УЦ Перспектива, 2013. - 120 c.</w:t>
      </w:r>
    </w:p>
    <w:sectPr w:rsidR="005A240C" w:rsidRPr="00E14474" w:rsidSect="00E941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D6" w:rsidRDefault="006F05D6" w:rsidP="00512E3E">
      <w:pPr>
        <w:spacing w:after="0" w:line="240" w:lineRule="auto"/>
      </w:pPr>
      <w:r>
        <w:separator/>
      </w:r>
    </w:p>
  </w:endnote>
  <w:endnote w:type="continuationSeparator" w:id="0">
    <w:p w:rsidR="006F05D6" w:rsidRDefault="006F05D6" w:rsidP="0051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2E" w:rsidRDefault="00AE2D2E">
    <w:pPr>
      <w:pStyle w:val="a6"/>
      <w:jc w:val="center"/>
    </w:pPr>
  </w:p>
  <w:p w:rsidR="00AE2D2E" w:rsidRDefault="00AE2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D6" w:rsidRDefault="006F05D6" w:rsidP="00512E3E">
      <w:pPr>
        <w:spacing w:after="0" w:line="240" w:lineRule="auto"/>
      </w:pPr>
      <w:r>
        <w:separator/>
      </w:r>
    </w:p>
  </w:footnote>
  <w:footnote w:type="continuationSeparator" w:id="0">
    <w:p w:rsidR="006F05D6" w:rsidRDefault="006F05D6" w:rsidP="0051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109"/>
    <w:multiLevelType w:val="multilevel"/>
    <w:tmpl w:val="9B7C8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6746F4"/>
    <w:multiLevelType w:val="multilevel"/>
    <w:tmpl w:val="E1B4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6FA2297"/>
    <w:multiLevelType w:val="hybridMultilevel"/>
    <w:tmpl w:val="5320556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F025057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34D"/>
    <w:rsid w:val="000109F4"/>
    <w:rsid w:val="000441E3"/>
    <w:rsid w:val="00051AF8"/>
    <w:rsid w:val="00061B7A"/>
    <w:rsid w:val="00062639"/>
    <w:rsid w:val="000663B8"/>
    <w:rsid w:val="000710FB"/>
    <w:rsid w:val="00071FC8"/>
    <w:rsid w:val="00093344"/>
    <w:rsid w:val="00097AE0"/>
    <w:rsid w:val="000B3E92"/>
    <w:rsid w:val="000F0499"/>
    <w:rsid w:val="000F5317"/>
    <w:rsid w:val="001376F0"/>
    <w:rsid w:val="001635B0"/>
    <w:rsid w:val="00172183"/>
    <w:rsid w:val="00192CD7"/>
    <w:rsid w:val="001940C8"/>
    <w:rsid w:val="001A2BFE"/>
    <w:rsid w:val="001A6503"/>
    <w:rsid w:val="001C2BA0"/>
    <w:rsid w:val="002060B3"/>
    <w:rsid w:val="00226B0C"/>
    <w:rsid w:val="00231587"/>
    <w:rsid w:val="0024111F"/>
    <w:rsid w:val="00242FAA"/>
    <w:rsid w:val="00243ED2"/>
    <w:rsid w:val="00260357"/>
    <w:rsid w:val="002709F5"/>
    <w:rsid w:val="00271755"/>
    <w:rsid w:val="002B46F5"/>
    <w:rsid w:val="002B6231"/>
    <w:rsid w:val="00312643"/>
    <w:rsid w:val="0032043F"/>
    <w:rsid w:val="003206F4"/>
    <w:rsid w:val="00320F50"/>
    <w:rsid w:val="0033742C"/>
    <w:rsid w:val="00353CF4"/>
    <w:rsid w:val="0036335E"/>
    <w:rsid w:val="00370AD9"/>
    <w:rsid w:val="00394C16"/>
    <w:rsid w:val="003E5695"/>
    <w:rsid w:val="003E7CBA"/>
    <w:rsid w:val="003F4A80"/>
    <w:rsid w:val="0041157F"/>
    <w:rsid w:val="0048402F"/>
    <w:rsid w:val="004852BE"/>
    <w:rsid w:val="00497917"/>
    <w:rsid w:val="004A4D9A"/>
    <w:rsid w:val="004B1F9F"/>
    <w:rsid w:val="004B5941"/>
    <w:rsid w:val="005106D4"/>
    <w:rsid w:val="00512E3E"/>
    <w:rsid w:val="005658EF"/>
    <w:rsid w:val="00566A8C"/>
    <w:rsid w:val="00574984"/>
    <w:rsid w:val="00597160"/>
    <w:rsid w:val="005A240C"/>
    <w:rsid w:val="005A764A"/>
    <w:rsid w:val="005B1588"/>
    <w:rsid w:val="005C518B"/>
    <w:rsid w:val="005E4536"/>
    <w:rsid w:val="00610D93"/>
    <w:rsid w:val="00630E1D"/>
    <w:rsid w:val="00632FF7"/>
    <w:rsid w:val="00646DF1"/>
    <w:rsid w:val="00650B85"/>
    <w:rsid w:val="00676AEF"/>
    <w:rsid w:val="006818A8"/>
    <w:rsid w:val="006915BE"/>
    <w:rsid w:val="006A718D"/>
    <w:rsid w:val="006A7A73"/>
    <w:rsid w:val="006B4F28"/>
    <w:rsid w:val="006F05D6"/>
    <w:rsid w:val="00706782"/>
    <w:rsid w:val="00710363"/>
    <w:rsid w:val="0071702C"/>
    <w:rsid w:val="007227BE"/>
    <w:rsid w:val="00750192"/>
    <w:rsid w:val="00783417"/>
    <w:rsid w:val="007970B7"/>
    <w:rsid w:val="007A4836"/>
    <w:rsid w:val="007B192C"/>
    <w:rsid w:val="007B7F6B"/>
    <w:rsid w:val="007D0295"/>
    <w:rsid w:val="00822604"/>
    <w:rsid w:val="00841FF9"/>
    <w:rsid w:val="0085028F"/>
    <w:rsid w:val="00852D26"/>
    <w:rsid w:val="00855A05"/>
    <w:rsid w:val="008607A1"/>
    <w:rsid w:val="008701C8"/>
    <w:rsid w:val="0089180E"/>
    <w:rsid w:val="008C477B"/>
    <w:rsid w:val="008C5CE5"/>
    <w:rsid w:val="008D0EC8"/>
    <w:rsid w:val="008D646C"/>
    <w:rsid w:val="0090037A"/>
    <w:rsid w:val="0090460D"/>
    <w:rsid w:val="009279EB"/>
    <w:rsid w:val="0094197B"/>
    <w:rsid w:val="009437AD"/>
    <w:rsid w:val="009610F0"/>
    <w:rsid w:val="00967B3D"/>
    <w:rsid w:val="009962ED"/>
    <w:rsid w:val="009C2F54"/>
    <w:rsid w:val="009D4CC7"/>
    <w:rsid w:val="009E4743"/>
    <w:rsid w:val="009E6416"/>
    <w:rsid w:val="009E7BC3"/>
    <w:rsid w:val="009F0733"/>
    <w:rsid w:val="00A00AF8"/>
    <w:rsid w:val="00A10392"/>
    <w:rsid w:val="00A3640D"/>
    <w:rsid w:val="00A64223"/>
    <w:rsid w:val="00A765AB"/>
    <w:rsid w:val="00A90CCD"/>
    <w:rsid w:val="00AA233A"/>
    <w:rsid w:val="00AA3FEC"/>
    <w:rsid w:val="00AE2D2E"/>
    <w:rsid w:val="00AE3D30"/>
    <w:rsid w:val="00AF60F5"/>
    <w:rsid w:val="00B1324B"/>
    <w:rsid w:val="00B22DA9"/>
    <w:rsid w:val="00B2474A"/>
    <w:rsid w:val="00B26355"/>
    <w:rsid w:val="00B27FF3"/>
    <w:rsid w:val="00B61D60"/>
    <w:rsid w:val="00B6544B"/>
    <w:rsid w:val="00B75D87"/>
    <w:rsid w:val="00B76E50"/>
    <w:rsid w:val="00B86721"/>
    <w:rsid w:val="00BE4AAA"/>
    <w:rsid w:val="00BF31B9"/>
    <w:rsid w:val="00C072C7"/>
    <w:rsid w:val="00C1233F"/>
    <w:rsid w:val="00C470BA"/>
    <w:rsid w:val="00C63970"/>
    <w:rsid w:val="00C74F36"/>
    <w:rsid w:val="00C804F3"/>
    <w:rsid w:val="00CF4ECD"/>
    <w:rsid w:val="00D120BE"/>
    <w:rsid w:val="00D31EEF"/>
    <w:rsid w:val="00D42BF3"/>
    <w:rsid w:val="00D57A18"/>
    <w:rsid w:val="00D611BA"/>
    <w:rsid w:val="00D63343"/>
    <w:rsid w:val="00D83D7D"/>
    <w:rsid w:val="00E036F1"/>
    <w:rsid w:val="00E11605"/>
    <w:rsid w:val="00E14474"/>
    <w:rsid w:val="00E41BEA"/>
    <w:rsid w:val="00E439E2"/>
    <w:rsid w:val="00E52A52"/>
    <w:rsid w:val="00E82B60"/>
    <w:rsid w:val="00E941D3"/>
    <w:rsid w:val="00EC5122"/>
    <w:rsid w:val="00EC6C42"/>
    <w:rsid w:val="00ED6A39"/>
    <w:rsid w:val="00F135BD"/>
    <w:rsid w:val="00F2234D"/>
    <w:rsid w:val="00F77BC9"/>
    <w:rsid w:val="00F9008B"/>
    <w:rsid w:val="00FA3252"/>
    <w:rsid w:val="00FD2317"/>
    <w:rsid w:val="00FE20B3"/>
    <w:rsid w:val="00FE6966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2234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2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34D"/>
  </w:style>
  <w:style w:type="paragraph" w:styleId="a8">
    <w:name w:val="Balloon Text"/>
    <w:basedOn w:val="a"/>
    <w:link w:val="a9"/>
    <w:uiPriority w:val="99"/>
    <w:semiHidden/>
    <w:unhideWhenUsed/>
    <w:rsid w:val="009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2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8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2B60"/>
  </w:style>
  <w:style w:type="character" w:customStyle="1" w:styleId="a5">
    <w:name w:val="Абзац списка Знак"/>
    <w:link w:val="a4"/>
    <w:uiPriority w:val="34"/>
    <w:locked/>
    <w:rsid w:val="00E82B60"/>
  </w:style>
  <w:style w:type="paragraph" w:styleId="ac">
    <w:name w:val="Normal (Web)"/>
    <w:basedOn w:val="a"/>
    <w:uiPriority w:val="99"/>
    <w:unhideWhenUsed/>
    <w:rsid w:val="0094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6E6D-E0D3-4DB6-94FB-84795A3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Inwin</cp:lastModifiedBy>
  <cp:revision>11</cp:revision>
  <cp:lastPrinted>2018-10-10T09:18:00Z</cp:lastPrinted>
  <dcterms:created xsi:type="dcterms:W3CDTF">2020-04-27T06:02:00Z</dcterms:created>
  <dcterms:modified xsi:type="dcterms:W3CDTF">2020-04-27T11:10:00Z</dcterms:modified>
</cp:coreProperties>
</file>