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26" w:rsidRDefault="00AA5926" w:rsidP="00856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AA5926" w:rsidRDefault="00AA5926" w:rsidP="00AA5926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ТВОРЧЕСТВА ДЕТЕЙ И МОЛОДЁЖИ»</w:t>
      </w: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A5926" w:rsidTr="00AA5926">
        <w:tc>
          <w:tcPr>
            <w:tcW w:w="5245" w:type="dxa"/>
          </w:tcPr>
          <w:p w:rsidR="00AA5926" w:rsidRDefault="00AA5926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 совета протокол  №___                          от «___» __________ 2020 г.</w:t>
            </w:r>
          </w:p>
          <w:p w:rsidR="00AA5926" w:rsidRDefault="00AA5926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5926" w:rsidRDefault="00AA5926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A5926" w:rsidRDefault="00AA592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ректора ОГБУ ДО ДТДМ</w:t>
            </w:r>
          </w:p>
          <w:p w:rsidR="00AA5926" w:rsidRDefault="00AA592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______________Т.Ю. Сергеева </w:t>
            </w:r>
          </w:p>
          <w:p w:rsidR="00AA5926" w:rsidRDefault="00AA592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приказ №______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AA5926" w:rsidRDefault="00AA5926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AA5926" w:rsidRDefault="00AA5926" w:rsidP="00AA592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</w:t>
      </w:r>
    </w:p>
    <w:p w:rsidR="00AA5926" w:rsidRDefault="00AA5926" w:rsidP="00AA592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ОБЩЕРАЗВИВАЮЩАЯ ПРОГРАММА</w:t>
      </w:r>
    </w:p>
    <w:p w:rsidR="00AA5926" w:rsidRDefault="00AA5926" w:rsidP="00AA592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AA5926" w:rsidRDefault="00AA5926" w:rsidP="00AA592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«Поём вместе. Лето»</w:t>
      </w:r>
    </w:p>
    <w:p w:rsidR="00AA5926" w:rsidRDefault="00AA5926" w:rsidP="00AA592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left="1416"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Арт-студия </w:t>
      </w:r>
      <w:r>
        <w:rPr>
          <w:rFonts w:ascii="Times New Roman" w:hAnsi="Times New Roman"/>
          <w:sz w:val="36"/>
          <w:szCs w:val="36"/>
        </w:rPr>
        <w:t>«Вояж»</w:t>
      </w:r>
    </w:p>
    <w:p w:rsidR="00AA5926" w:rsidRDefault="00AA5926" w:rsidP="00AA5926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5926" w:rsidRDefault="00AA5926" w:rsidP="00AA5926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EB2D03">
        <w:rPr>
          <w:rFonts w:ascii="Times New Roman" w:hAnsi="Times New Roman"/>
          <w:b/>
          <w:sz w:val="28"/>
          <w:szCs w:val="28"/>
        </w:rPr>
        <w:t>01.06.2020- 31.08.2020</w:t>
      </w:r>
    </w:p>
    <w:p w:rsidR="00AA5926" w:rsidRDefault="00EB2D03" w:rsidP="00AA5926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AA5926" w:rsidRDefault="00AA5926" w:rsidP="00AA5926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8-12 лет</w:t>
      </w: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A5926" w:rsidRDefault="00AA5926" w:rsidP="00AA5926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Автор-разработчик:</w:t>
      </w:r>
    </w:p>
    <w:p w:rsidR="00AA5926" w:rsidRDefault="00AA5926" w:rsidP="00AA5926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AA5926" w:rsidRDefault="00AA5926" w:rsidP="00AA5926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t>Локтионова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Алла Петровна</w:t>
      </w:r>
    </w:p>
    <w:p w:rsidR="00856E82" w:rsidRDefault="00856E82" w:rsidP="00856E82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856E82" w:rsidRDefault="00856E82" w:rsidP="00856E82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856E82" w:rsidRDefault="00856E82" w:rsidP="00856E82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856E82" w:rsidRDefault="00856E82" w:rsidP="00856E82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A5926" w:rsidRDefault="001407AC" w:rsidP="00856E82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Ульяновск, 2020</w:t>
      </w:r>
      <w:r w:rsidR="00856E82">
        <w:rPr>
          <w:rFonts w:ascii="Times New Roman" w:hAnsi="Times New Roman"/>
          <w:b/>
          <w:sz w:val="28"/>
          <w:szCs w:val="28"/>
        </w:rPr>
        <w:t xml:space="preserve"> г</w:t>
      </w:r>
      <w:r w:rsidR="00856E82">
        <w:rPr>
          <w:rFonts w:ascii="Times New Roman" w:hAnsi="Times New Roman"/>
          <w:sz w:val="28"/>
          <w:szCs w:val="28"/>
        </w:rPr>
        <w:t>.</w:t>
      </w:r>
    </w:p>
    <w:p w:rsidR="00856E82" w:rsidRDefault="00856E82" w:rsidP="00856E82">
      <w:pPr>
        <w:widowControl w:val="0"/>
        <w:numPr>
          <w:ilvl w:val="0"/>
          <w:numId w:val="6"/>
        </w:numPr>
        <w:tabs>
          <w:tab w:val="left" w:pos="2594"/>
        </w:tabs>
        <w:autoSpaceDE w:val="0"/>
        <w:autoSpaceDN w:val="0"/>
        <w:spacing w:before="59" w:after="0" w:line="334" w:lineRule="exact"/>
        <w:ind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Комплекс основных характеристик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856E82" w:rsidRDefault="00856E82" w:rsidP="00856E82">
      <w:pPr>
        <w:widowControl w:val="0"/>
        <w:numPr>
          <w:ilvl w:val="1"/>
          <w:numId w:val="6"/>
        </w:numPr>
        <w:tabs>
          <w:tab w:val="left" w:pos="4297"/>
        </w:tabs>
        <w:autoSpaceDE w:val="0"/>
        <w:autoSpaceDN w:val="0"/>
        <w:spacing w:after="0" w:line="312" w:lineRule="exact"/>
        <w:ind w:hanging="721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Пояснительная</w:t>
      </w:r>
      <w:r>
        <w:rPr>
          <w:rFonts w:ascii="Times New Roman" w:eastAsia="Times New Roman" w:hAnsi="Times New Roman" w:cs="Times New Roman"/>
          <w:b/>
          <w:spacing w:val="-3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записка</w:t>
      </w:r>
    </w:p>
    <w:p w:rsidR="00856E82" w:rsidRDefault="00856E82" w:rsidP="00856E82">
      <w:pPr>
        <w:widowControl w:val="0"/>
        <w:tabs>
          <w:tab w:val="left" w:pos="4297"/>
        </w:tabs>
        <w:autoSpaceDE w:val="0"/>
        <w:autoSpaceDN w:val="0"/>
        <w:spacing w:after="0" w:line="312" w:lineRule="exact"/>
        <w:ind w:left="3575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856E82" w:rsidRDefault="00856E82" w:rsidP="00856E82">
      <w:pPr>
        <w:widowControl w:val="0"/>
        <w:autoSpaceDE w:val="0"/>
        <w:autoSpaceDN w:val="0"/>
        <w:spacing w:after="0" w:line="240" w:lineRule="auto"/>
        <w:ind w:left="400" w:right="209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Дополнительная общеразвивающая программа «Поем вместе» (далее Программа) разработана для предоставления образовательных услуг в условиях ОГБУ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творчества детей и молодежи» 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Ульяновска.</w:t>
      </w:r>
    </w:p>
    <w:p w:rsidR="00856E82" w:rsidRDefault="00856E82" w:rsidP="00856E82">
      <w:pPr>
        <w:widowControl w:val="0"/>
        <w:autoSpaceDE w:val="0"/>
        <w:autoSpaceDN w:val="0"/>
        <w:spacing w:before="6" w:after="0" w:line="318" w:lineRule="exact"/>
        <w:ind w:left="1247"/>
        <w:jc w:val="both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</w:p>
    <w:p w:rsidR="00856E82" w:rsidRPr="00FE7850" w:rsidRDefault="00856E82" w:rsidP="00856E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850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программы. </w:t>
      </w:r>
    </w:p>
    <w:p w:rsidR="00856E82" w:rsidRDefault="00856E82" w:rsidP="0085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№ 273 «Об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ФЗ № 273);</w:t>
      </w:r>
    </w:p>
    <w:p w:rsidR="00856E82" w:rsidRDefault="00856E82" w:rsidP="0085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9 ноября 2018 г. № 196 «Об утверждении порядка организации и осуществления образовательной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по дополнительным общеобразовательным программам»;</w:t>
      </w:r>
    </w:p>
    <w:p w:rsidR="00856E82" w:rsidRDefault="00856E82" w:rsidP="0085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от 4 сентября 2014 г. № 1726;</w:t>
      </w:r>
    </w:p>
    <w:p w:rsidR="00856E82" w:rsidRDefault="00856E82" w:rsidP="0085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18.11.15 № 09-3242. Методические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мендации по проектированию дополнительных общеразвивающих программ.</w:t>
      </w:r>
    </w:p>
    <w:p w:rsidR="00856E82" w:rsidRDefault="00856E82" w:rsidP="0085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ганизаций дополнительного образования детей»;</w:t>
      </w:r>
    </w:p>
    <w:p w:rsidR="00856E82" w:rsidRDefault="00856E82" w:rsidP="00856E82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- Устав ОГБУ ДО ДТДМ (Распоряжение Министерства образования и науки Ульяновской области от 23.03.2017 №</w:t>
      </w:r>
      <w:r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506-р);</w:t>
      </w:r>
    </w:p>
    <w:p w:rsidR="00856E82" w:rsidRDefault="00856E82" w:rsidP="00856E82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bidi="ru-RU"/>
        </w:rPr>
        <w:t>- Положение о разработке, структуре и порядке утверждения дополн</w:t>
      </w:r>
      <w:r>
        <w:rPr>
          <w:rFonts w:ascii="Times New Roman" w:eastAsia="Times New Roman" w:hAnsi="Times New Roman" w:cs="Times New Roman"/>
          <w:sz w:val="28"/>
          <w:lang w:bidi="ru-RU"/>
        </w:rPr>
        <w:t>и</w:t>
      </w:r>
      <w:r>
        <w:rPr>
          <w:rFonts w:ascii="Times New Roman" w:eastAsia="Times New Roman" w:hAnsi="Times New Roman" w:cs="Times New Roman"/>
          <w:sz w:val="28"/>
          <w:lang w:bidi="ru-RU"/>
        </w:rPr>
        <w:t>тельной общеразвивающей программы (локальный акт ОГБУ ДО ДТДМ, утвержденный на заседании методического совета, протокол №1 от 30.08.2017</w:t>
      </w:r>
      <w:proofErr w:type="gramEnd"/>
    </w:p>
    <w:p w:rsidR="00FD4FB5" w:rsidRPr="00FD4FB5" w:rsidRDefault="00FD4FB5" w:rsidP="00FD4FB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FD4FB5" w:rsidRPr="00FD4FB5" w:rsidRDefault="00FD4FB5" w:rsidP="00FD4FB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Ульяновской области  от 21.04.2020 №2822 Методические рекомендации «О реализации дополнител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общеобразовательных программ с применением электронного обучения и дистанцио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технологий» </w:t>
      </w:r>
    </w:p>
    <w:p w:rsidR="00FD4FB5" w:rsidRPr="00FD4FB5" w:rsidRDefault="00FD4FB5" w:rsidP="00856E82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8"/>
          <w:lang w:bidi="ru-RU"/>
        </w:rPr>
      </w:pPr>
    </w:p>
    <w:p w:rsidR="00856E82" w:rsidRPr="000A147A" w:rsidRDefault="00856E82" w:rsidP="0085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воспитание, обучение пению в раннем возрасте развивает умственные способности необходимые для научного, математического мы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856E82" w:rsidRPr="000A147A" w:rsidRDefault="00856E82" w:rsidP="0085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пение укрепляет сердечную мышцу, стабилизирует де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легких, усиливает кровоток во всем теле, в том числе и в мозге, и повышает продолжительность жизни.</w:t>
      </w:r>
    </w:p>
    <w:p w:rsidR="00856E82" w:rsidRPr="000A147A" w:rsidRDefault="00856E82" w:rsidP="0085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</w:t>
      </w:r>
    </w:p>
    <w:p w:rsidR="00856E82" w:rsidRPr="000A147A" w:rsidRDefault="00856E82" w:rsidP="0085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программы заключается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дистанционных занятий с </w:t>
      </w:r>
      <w:proofErr w:type="gramStart"/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приобщении их к современной эстрадной музыке, раскрытии в детях разносторонних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разбирать новые произведения, дисциплинированности,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устремлённости.</w:t>
      </w:r>
    </w:p>
    <w:p w:rsidR="00856E82" w:rsidRPr="000A147A" w:rsidRDefault="00856E82" w:rsidP="0085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детей.</w:t>
      </w:r>
    </w:p>
    <w:p w:rsidR="00856E82" w:rsidRPr="000A147A" w:rsidRDefault="00856E82" w:rsidP="0085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программы заключается в том, что сила музыкал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воздействия во многом зависит от эмоциональной отзывчивости слуш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его подготовленности к общению с настоящим искусством, от того, насколько близка ему та или иная музыка. Приобщение к музыкальному 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кусству способствует воспитание нравственно-</w:t>
      </w:r>
      <w:bookmarkStart w:id="0" w:name="3"/>
      <w:bookmarkEnd w:id="0"/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чувств, форм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взглядов, убеждений и духовных потребностей детей.</w:t>
      </w:r>
    </w:p>
    <w:p w:rsidR="00856E82" w:rsidRDefault="00856E82" w:rsidP="00744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7C" w:rsidRPr="00FD4FB5" w:rsidRDefault="00301390" w:rsidP="0082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825C7C">
        <w:rPr>
          <w:rFonts w:ascii="Times New Roman" w:hAnsi="Times New Roman" w:cs="Times New Roman"/>
          <w:sz w:val="28"/>
          <w:szCs w:val="28"/>
        </w:rPr>
        <w:t xml:space="preserve">: </w:t>
      </w:r>
      <w:r w:rsidR="00825C7C" w:rsidRPr="00FD4FB5">
        <w:rPr>
          <w:rFonts w:ascii="Times New Roman" w:hAnsi="Times New Roman" w:cs="Times New Roman"/>
          <w:sz w:val="28"/>
          <w:szCs w:val="28"/>
        </w:rPr>
        <w:t>Обучение по программе ведется с использованием разли</w:t>
      </w:r>
      <w:r w:rsidR="00825C7C" w:rsidRPr="00FD4FB5">
        <w:rPr>
          <w:rFonts w:ascii="Times New Roman" w:hAnsi="Times New Roman" w:cs="Times New Roman"/>
          <w:sz w:val="28"/>
          <w:szCs w:val="28"/>
        </w:rPr>
        <w:t>ч</w:t>
      </w:r>
      <w:r w:rsidR="00825C7C" w:rsidRPr="00FD4FB5">
        <w:rPr>
          <w:rFonts w:ascii="Times New Roman" w:hAnsi="Times New Roman" w:cs="Times New Roman"/>
          <w:sz w:val="28"/>
          <w:szCs w:val="28"/>
        </w:rPr>
        <w:t>ных форм (электронное обучение и обучение с применением диста</w:t>
      </w:r>
      <w:r w:rsidR="00825C7C" w:rsidRPr="00FD4FB5">
        <w:rPr>
          <w:rFonts w:ascii="Times New Roman" w:hAnsi="Times New Roman" w:cs="Times New Roman"/>
          <w:sz w:val="28"/>
          <w:szCs w:val="28"/>
        </w:rPr>
        <w:t>н</w:t>
      </w:r>
      <w:r w:rsidR="00825C7C" w:rsidRPr="00FD4FB5">
        <w:rPr>
          <w:rFonts w:ascii="Times New Roman" w:hAnsi="Times New Roman" w:cs="Times New Roman"/>
          <w:sz w:val="28"/>
          <w:szCs w:val="28"/>
        </w:rPr>
        <w:t xml:space="preserve">ционных образовательных технологий), </w:t>
      </w:r>
      <w:proofErr w:type="gramStart"/>
      <w:r w:rsidR="00825C7C" w:rsidRPr="00FD4FB5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825C7C" w:rsidRPr="00FD4FB5">
        <w:rPr>
          <w:rFonts w:ascii="Times New Roman" w:hAnsi="Times New Roman" w:cs="Times New Roman"/>
          <w:sz w:val="28"/>
          <w:szCs w:val="28"/>
        </w:rPr>
        <w:t>.</w:t>
      </w:r>
    </w:p>
    <w:p w:rsidR="00825C7C" w:rsidRPr="006E2F53" w:rsidRDefault="00825C7C" w:rsidP="00825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53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занятий: </w:t>
      </w:r>
    </w:p>
    <w:p w:rsidR="00825C7C" w:rsidRPr="006E2F53" w:rsidRDefault="00825C7C" w:rsidP="0082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Онлайн-консультация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наиболее эффективная форма взаимодействия </w:t>
      </w:r>
      <w:proofErr w:type="gramStart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</w:t>
      </w:r>
      <w:proofErr w:type="gramEnd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и обучающимся. Преимущество таких консультаций в том, что, как при аудио и тем более видео контакте создается максимально прибл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женная к реальности атмосфера живого общения</w:t>
      </w:r>
    </w:p>
    <w:p w:rsidR="00825C7C" w:rsidRPr="0001277F" w:rsidRDefault="00825C7C" w:rsidP="000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Чат-занятие 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занятие, которые проводятся с испо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льзованием чатов - электронной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системы общения, проводятся синхронно, т.е. все участники имею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доступ к чату в режиме онлайн</w:t>
      </w:r>
    </w:p>
    <w:p w:rsidR="00BD4D8E" w:rsidRPr="00ED2A85" w:rsidRDefault="00BD4D8E" w:rsidP="006E2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8E"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освоения программы. </w:t>
      </w:r>
      <w:r w:rsidRPr="00BD4D8E">
        <w:rPr>
          <w:rFonts w:ascii="Times New Roman" w:hAnsi="Times New Roman" w:cs="Times New Roman"/>
          <w:sz w:val="28"/>
          <w:szCs w:val="28"/>
        </w:rPr>
        <w:t>56 часов.</w:t>
      </w:r>
    </w:p>
    <w:p w:rsidR="00301390" w:rsidRDefault="00BD4D8E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D8E">
        <w:rPr>
          <w:rFonts w:ascii="Times New Roman" w:hAnsi="Times New Roman" w:cs="Times New Roman"/>
          <w:sz w:val="28"/>
          <w:szCs w:val="28"/>
        </w:rPr>
        <w:t>01.06.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20.-30.06.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 и с 12.08.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20-31.08.</w:t>
      </w:r>
      <w:r w:rsidR="00ED2A85">
        <w:rPr>
          <w:rFonts w:ascii="Times New Roman" w:hAnsi="Times New Roman" w:cs="Times New Roman"/>
          <w:sz w:val="28"/>
          <w:szCs w:val="28"/>
        </w:rPr>
        <w:t>20</w:t>
      </w:r>
      <w:r w:rsidRPr="00BD4D8E">
        <w:rPr>
          <w:rFonts w:ascii="Times New Roman" w:hAnsi="Times New Roman" w:cs="Times New Roman"/>
          <w:sz w:val="28"/>
          <w:szCs w:val="28"/>
        </w:rPr>
        <w:t>20</w:t>
      </w:r>
    </w:p>
    <w:p w:rsidR="00744DE8" w:rsidRPr="00ED2A85" w:rsidRDefault="00301390" w:rsidP="00744D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8B04E7">
        <w:rPr>
          <w:rFonts w:ascii="Times New Roman" w:hAnsi="Times New Roman" w:cs="Times New Roman"/>
          <w:sz w:val="28"/>
          <w:szCs w:val="28"/>
        </w:rPr>
        <w:t>: 8</w:t>
      </w:r>
      <w:r w:rsidR="00331DB3">
        <w:rPr>
          <w:rFonts w:ascii="Times New Roman" w:hAnsi="Times New Roman" w:cs="Times New Roman"/>
          <w:sz w:val="28"/>
          <w:szCs w:val="28"/>
        </w:rPr>
        <w:t xml:space="preserve"> ч</w:t>
      </w:r>
      <w:r w:rsidR="00825C7C">
        <w:rPr>
          <w:rFonts w:ascii="Times New Roman" w:hAnsi="Times New Roman" w:cs="Times New Roman"/>
          <w:sz w:val="28"/>
          <w:szCs w:val="28"/>
        </w:rPr>
        <w:t>асов в неделю групповых занятий</w:t>
      </w:r>
      <w:r w:rsidR="00744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744DE8" w:rsidRPr="00744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проводятся 4 раза в неделю по 2 учебных часа (по 30 минут каждый) с 10-минутным пер</w:t>
      </w:r>
      <w:r w:rsidR="00744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744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рывом</w:t>
      </w:r>
    </w:p>
    <w:p w:rsidR="00744DE8" w:rsidRPr="00744DE8" w:rsidRDefault="00744DE8" w:rsidP="00744D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от 8 до 12 лет.</w:t>
      </w:r>
    </w:p>
    <w:p w:rsidR="00744DE8" w:rsidRDefault="00744DE8" w:rsidP="00744DE8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44DE8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музыкально-творческую деятельность 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устойчивый интерес к пению и исполнительские вокальные навыки,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мотивацию к творчеству и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 выучить песню.</w:t>
      </w:r>
    </w:p>
    <w:p w:rsidR="00744DE8" w:rsidRPr="000A147A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4DE8" w:rsidRPr="000A147A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дыхания, расширение голосового диапазона, объ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силы голоса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интонацией и четкой дикцией;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качества исполнения.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4DE8" w:rsidRPr="000A147A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Развивающие: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слуха, чувства ритма, музыкальной памяти и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восприимчивости, творческого воображения;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саморазвитие.</w:t>
      </w:r>
    </w:p>
    <w:p w:rsidR="00744DE8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вокальному иску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ству;</w:t>
      </w:r>
      <w:r w:rsidRPr="000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дисциплины, </w:t>
      </w:r>
      <w:r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воли, самостоятельности, стремления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начатое дело до конца.</w:t>
      </w:r>
    </w:p>
    <w:p w:rsidR="00744DE8" w:rsidRPr="000A147A" w:rsidRDefault="00744DE8" w:rsidP="007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E8" w:rsidRDefault="00744DE8" w:rsidP="00744DE8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744DE8" w:rsidRDefault="00744DE8" w:rsidP="00744DE8">
      <w:pPr>
        <w:widowControl w:val="0"/>
        <w:tabs>
          <w:tab w:val="left" w:pos="4155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1.2.Содержание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7175B1" w:rsidRPr="000A147A" w:rsidRDefault="007175B1" w:rsidP="006E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1718"/>
        <w:gridCol w:w="1329"/>
        <w:gridCol w:w="1540"/>
        <w:gridCol w:w="1510"/>
        <w:gridCol w:w="1540"/>
      </w:tblGrid>
      <w:tr w:rsidR="00301390" w:rsidRPr="000A147A" w:rsidTr="00BE6AA0">
        <w:tc>
          <w:tcPr>
            <w:tcW w:w="9571" w:type="dxa"/>
            <w:gridSpan w:val="6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301390" w:rsidRPr="000A147A" w:rsidTr="00BE6AA0">
        <w:tc>
          <w:tcPr>
            <w:tcW w:w="1934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29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54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51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540" w:type="dxa"/>
          </w:tcPr>
          <w:p w:rsidR="00301390" w:rsidRPr="000A147A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301390" w:rsidRPr="000A147A" w:rsidTr="00BE6AA0">
        <w:tc>
          <w:tcPr>
            <w:tcW w:w="1934" w:type="dxa"/>
            <w:shd w:val="clear" w:color="auto" w:fill="F2F2F2" w:themeFill="background1" w:themeFillShade="F2"/>
          </w:tcPr>
          <w:p w:rsidR="00301390" w:rsidRPr="000C7FA5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  <w:p w:rsidR="003A3075" w:rsidRPr="000A147A" w:rsidRDefault="003A3075" w:rsidP="006E2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shd w:val="clear" w:color="auto" w:fill="F2F2F2" w:themeFill="background1" w:themeFillShade="F2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10.00-10.3</w:t>
            </w:r>
            <w:r w:rsidR="00301390" w:rsidRPr="00BE6F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C7FA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301390" w:rsidRPr="00BE6FD5" w:rsidRDefault="00301390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</w:tc>
      </w:tr>
      <w:tr w:rsidR="00301390" w:rsidRPr="000A147A" w:rsidTr="00BE6AA0">
        <w:tc>
          <w:tcPr>
            <w:tcW w:w="1934" w:type="dxa"/>
          </w:tcPr>
          <w:p w:rsidR="00301390" w:rsidRPr="000C7FA5" w:rsidRDefault="00301390" w:rsidP="006E2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7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  <w:p w:rsidR="000C7FA5" w:rsidRPr="000A147A" w:rsidRDefault="000C7FA5" w:rsidP="006E2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</w:tcPr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329" w:type="dxa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540" w:type="dxa"/>
          </w:tcPr>
          <w:p w:rsidR="00301390" w:rsidRPr="00BE6FD5" w:rsidRDefault="00301390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540" w:type="dxa"/>
          </w:tcPr>
          <w:p w:rsidR="00BE6FD5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  <w:p w:rsidR="00301390" w:rsidRPr="00BE6FD5" w:rsidRDefault="00BE6FD5" w:rsidP="006E2F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FD5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</w:tr>
    </w:tbl>
    <w:p w:rsidR="00301390" w:rsidRPr="00744DE8" w:rsidRDefault="00301390" w:rsidP="00744D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AB" w:rsidRDefault="001018AB" w:rsidP="00ED2A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7F" w:rsidRPr="00C07C5B" w:rsidRDefault="0051427F" w:rsidP="00331D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Учебно-тематический план</w:t>
      </w:r>
      <w:r w:rsidR="00A51A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51427F" w:rsidRPr="000A147A" w:rsidRDefault="0051427F" w:rsidP="0051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75"/>
        <w:gridCol w:w="1238"/>
        <w:gridCol w:w="1238"/>
      </w:tblGrid>
      <w:tr w:rsidR="0051427F" w:rsidRPr="000A147A" w:rsidTr="00825C7C">
        <w:tc>
          <w:tcPr>
            <w:tcW w:w="817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занятий</w:t>
            </w:r>
          </w:p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238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  <w:tc>
          <w:tcPr>
            <w:tcW w:w="1238" w:type="dxa"/>
          </w:tcPr>
          <w:p w:rsidR="0051427F" w:rsidRPr="000A147A" w:rsidRDefault="000A147A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</w:tr>
      <w:tr w:rsidR="00205EC1" w:rsidRPr="000A147A" w:rsidTr="00825C7C"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программу. Инструктаж по технике безопасности и правилам пов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дения.</w:t>
            </w:r>
          </w:p>
        </w:tc>
        <w:tc>
          <w:tcPr>
            <w:tcW w:w="1175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1" w:rsidRPr="000A147A" w:rsidTr="00825C7C"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подготовки к занятиям.</w:t>
            </w:r>
          </w:p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текстом песни.</w:t>
            </w:r>
          </w:p>
        </w:tc>
        <w:tc>
          <w:tcPr>
            <w:tcW w:w="1175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1" w:rsidRPr="000A147A" w:rsidTr="00825C7C"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дыхание. Работа с те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 </w:t>
            </w:r>
            <w:proofErr w:type="spellStart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</w:t>
            </w:r>
            <w:proofErr w:type="gramStart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разировка</w:t>
            </w:r>
            <w:proofErr w:type="spellEnd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5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EC1" w:rsidRPr="000A147A" w:rsidTr="00825C7C">
        <w:trPr>
          <w:trHeight w:val="705"/>
        </w:trPr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Звукообразование. Певческая атака зв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Разбор музыкального текста песни.</w:t>
            </w:r>
          </w:p>
        </w:tc>
        <w:tc>
          <w:tcPr>
            <w:tcW w:w="1175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5EC1" w:rsidRPr="000A147A" w:rsidRDefault="00205EC1" w:rsidP="00301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EC1" w:rsidRPr="000A147A" w:rsidTr="00825C7C">
        <w:trPr>
          <w:trHeight w:val="900"/>
        </w:trPr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гласные звуки, интон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рование согласных, </w:t>
            </w:r>
            <w:r w:rsidRPr="0020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ведением</w:t>
            </w:r>
            <w:proofErr w:type="spellEnd"/>
          </w:p>
        </w:tc>
        <w:tc>
          <w:tcPr>
            <w:tcW w:w="1175" w:type="dxa"/>
          </w:tcPr>
          <w:p w:rsidR="00205EC1" w:rsidRPr="000A147A" w:rsidRDefault="00205EC1" w:rsidP="00B93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27F" w:rsidRPr="000A147A" w:rsidTr="00825C7C">
        <w:trPr>
          <w:trHeight w:val="675"/>
        </w:trPr>
        <w:tc>
          <w:tcPr>
            <w:tcW w:w="817" w:type="dxa"/>
          </w:tcPr>
          <w:p w:rsidR="0051427F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93FE4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1427F" w:rsidRPr="00B93FE4" w:rsidRDefault="00B93FE4" w:rsidP="00C07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пение упражнений по технике звука</w:t>
            </w:r>
            <w:r w:rsidR="00C07C5B"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5" w:type="dxa"/>
          </w:tcPr>
          <w:p w:rsidR="0051427F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51427F" w:rsidRPr="000A147A" w:rsidRDefault="0051427F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51427F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3FE4" w:rsidRPr="000A147A" w:rsidTr="00825C7C">
        <w:trPr>
          <w:trHeight w:val="615"/>
        </w:trPr>
        <w:tc>
          <w:tcPr>
            <w:tcW w:w="817" w:type="dxa"/>
          </w:tcPr>
          <w:p w:rsidR="00B93FE4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93FE4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FE4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E6FD5" w:rsidRDefault="00B93FE4" w:rsidP="00C07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артикуляционного аппарата в </w:t>
            </w:r>
            <w:r w:rsidR="00BE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пении.</w:t>
            </w:r>
          </w:p>
          <w:p w:rsidR="00B93FE4" w:rsidRPr="00B93FE4" w:rsidRDefault="00B93FE4" w:rsidP="00C07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Дикция,  скороговорки</w:t>
            </w:r>
          </w:p>
        </w:tc>
        <w:tc>
          <w:tcPr>
            <w:tcW w:w="1175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27F" w:rsidRPr="000A147A" w:rsidTr="00825C7C">
        <w:tc>
          <w:tcPr>
            <w:tcW w:w="817" w:type="dxa"/>
          </w:tcPr>
          <w:p w:rsidR="0051427F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51427F" w:rsidRPr="00B93FE4" w:rsidRDefault="00C07C5B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Опора, сила звука.</w:t>
            </w:r>
          </w:p>
        </w:tc>
        <w:tc>
          <w:tcPr>
            <w:tcW w:w="1175" w:type="dxa"/>
          </w:tcPr>
          <w:p w:rsidR="0051427F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51427F" w:rsidRPr="000A147A" w:rsidRDefault="005B4EDC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51427F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EDC" w:rsidRPr="000A147A" w:rsidTr="00825C7C">
        <w:tc>
          <w:tcPr>
            <w:tcW w:w="817" w:type="dxa"/>
          </w:tcPr>
          <w:p w:rsidR="005B4EDC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5B4EDC" w:rsidRPr="00B93FE4" w:rsidRDefault="005B4EDC" w:rsidP="008D2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репертуара</w:t>
            </w:r>
            <w:r w:rsidR="008D2048"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лодии произведения, работа над текстом произведения, пение с аккомпанеме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том, работа над фразировкой.</w:t>
            </w:r>
            <w:r w:rsidRPr="00B9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5B4EDC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8" w:type="dxa"/>
          </w:tcPr>
          <w:p w:rsidR="005B4EDC" w:rsidRPr="000A147A" w:rsidRDefault="005B4EDC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" w:type="dxa"/>
          </w:tcPr>
          <w:p w:rsidR="005B4EDC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6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2048" w:rsidRPr="000A147A" w:rsidTr="00825C7C">
        <w:tc>
          <w:tcPr>
            <w:tcW w:w="817" w:type="dxa"/>
          </w:tcPr>
          <w:p w:rsidR="008D2048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8D2048" w:rsidRPr="00B93FE4" w:rsidRDefault="00B93FE4" w:rsidP="008D2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</w:t>
            </w:r>
          </w:p>
        </w:tc>
        <w:tc>
          <w:tcPr>
            <w:tcW w:w="1175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8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4EDC" w:rsidRPr="000A147A" w:rsidTr="00825C7C">
        <w:tc>
          <w:tcPr>
            <w:tcW w:w="817" w:type="dxa"/>
          </w:tcPr>
          <w:p w:rsidR="005B4EDC" w:rsidRPr="000A147A" w:rsidRDefault="00B93FE4" w:rsidP="00331D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5103" w:type="dxa"/>
          </w:tcPr>
          <w:p w:rsidR="005B4EDC" w:rsidRPr="000A147A" w:rsidRDefault="005B4EDC" w:rsidP="00331D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5" w:type="dxa"/>
          </w:tcPr>
          <w:p w:rsidR="005B4EDC" w:rsidRPr="000A147A" w:rsidRDefault="00B93FE4" w:rsidP="008D20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8" w:type="dxa"/>
          </w:tcPr>
          <w:p w:rsidR="005B4EDC" w:rsidRPr="000A147A" w:rsidRDefault="001018AB" w:rsidP="00331D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38" w:type="dxa"/>
          </w:tcPr>
          <w:p w:rsidR="005B4EDC" w:rsidRPr="000A147A" w:rsidRDefault="001018AB" w:rsidP="00331D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:rsidR="00331DB3" w:rsidRDefault="00331DB3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sectPr w:rsidR="00331DB3" w:rsidSect="00A51A9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FE7850" w:rsidRPr="00FE7850" w:rsidRDefault="00FE7850" w:rsidP="00FE785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850">
        <w:rPr>
          <w:rFonts w:ascii="Times New Roman" w:hAnsi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:rsidR="00FE7850" w:rsidRDefault="00FE7850" w:rsidP="00C6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3" w:rsidRPr="00331DB3" w:rsidRDefault="00825C7C" w:rsidP="00C6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tbl>
      <w:tblPr>
        <w:tblStyle w:val="TableNormal"/>
        <w:tblW w:w="150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04"/>
        <w:gridCol w:w="1134"/>
        <w:gridCol w:w="1276"/>
        <w:gridCol w:w="1701"/>
        <w:gridCol w:w="992"/>
        <w:gridCol w:w="1134"/>
        <w:gridCol w:w="1257"/>
      </w:tblGrid>
      <w:tr w:rsidR="00C648C3" w:rsidTr="00744DE8">
        <w:trPr>
          <w:trHeight w:val="9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ind w:left="106" w:right="10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Количе 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Дата планируе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70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Дата</w:t>
            </w:r>
          </w:p>
          <w:p w:rsidR="00C648C3" w:rsidRDefault="00C648C3" w:rsidP="00744DE8">
            <w:pPr>
              <w:spacing w:before="2" w:line="235" w:lineRule="auto"/>
              <w:ind w:left="101" w:right="19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фактическая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Причины</w:t>
            </w:r>
          </w:p>
        </w:tc>
      </w:tr>
      <w:tr w:rsidR="00C648C3" w:rsidTr="00744DE8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правилам поведения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31DB3" w:rsidRDefault="00C648C3" w:rsidP="00744DE8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4"/>
              <w:rPr>
                <w:rFonts w:ascii="Calibri" w:eastAsia="Times New Roman" w:hAnsi="Calibri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подготовки к занятиям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 с текстом песни.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744DE8">
            <w:pPr>
              <w:rPr>
                <w:lang w:val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8483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8483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Упражнения на дыхание. Работа с текстом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Фразировка.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744DE8">
            <w:pPr>
              <w:rPr>
                <w:lang w:val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6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744DE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6762">
              <w:rPr>
                <w:rFonts w:ascii="Times New Roman" w:eastAsia="Times New Roman" w:hAnsi="Times New Roman" w:cs="Times New Roman"/>
                <w:lang w:val="ru-RU" w:eastAsia="ru-RU"/>
              </w:rPr>
              <w:t>Звукообразование.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A6762">
              <w:rPr>
                <w:rFonts w:ascii="Times New Roman" w:eastAsia="Times New Roman" w:hAnsi="Times New Roman" w:cs="Times New Roman"/>
                <w:lang w:val="ru-RU" w:eastAsia="ru-RU"/>
              </w:rPr>
              <w:t>Певческая атака звука.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Разбор музыкального текста песни.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744DE8">
            <w:pPr>
              <w:rPr>
                <w:lang w:val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BA6762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val="ru-RU" w:eastAsia="ru-RU" w:bidi="ru-RU"/>
              </w:rPr>
            </w:pPr>
          </w:p>
          <w:p w:rsidR="00C648C3" w:rsidRPr="00BA6762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BA6762" w:rsidRDefault="00C648C3" w:rsidP="00C648C3">
            <w:pPr>
              <w:pStyle w:val="a8"/>
              <w:numPr>
                <w:ilvl w:val="0"/>
                <w:numId w:val="2"/>
              </w:numPr>
              <w:spacing w:line="270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Упражнения на гласные звуки, интонирование согласных,  раб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та над </w:t>
            </w:r>
            <w:proofErr w:type="spellStart"/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звуковедением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744DE8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roofErr w:type="spellStart"/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и пение упражнений по технике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952A97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952A97" w:rsidRDefault="00C648C3" w:rsidP="00744D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744DE8">
        <w:trPr>
          <w:trHeight w:val="6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10BDF" w:rsidRDefault="00C648C3" w:rsidP="00744DE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BDF">
              <w:rPr>
                <w:rFonts w:ascii="Times New Roman" w:eastAsia="Times New Roman" w:hAnsi="Times New Roman" w:cs="Times New Roman"/>
                <w:lang w:val="ru-RU" w:eastAsia="ru-RU"/>
              </w:rPr>
              <w:t>Работа артикуляционного аппарата в пении.</w:t>
            </w:r>
          </w:p>
          <w:p w:rsidR="00C648C3" w:rsidRPr="00E5305C" w:rsidRDefault="00C648C3" w:rsidP="00744DE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Дикция</w:t>
            </w:r>
            <w:proofErr w:type="spellEnd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скороговорки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6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Опора, сила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6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текстом произведения, пение с аккомпанементом,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фразировкой</w:t>
            </w:r>
            <w:proofErr w:type="gramStart"/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5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26.06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30.06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552EC8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552EC8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18.08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F205C8" w:rsidRDefault="00C648C3" w:rsidP="00744DE8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pPr>
              <w:jc w:val="center"/>
            </w:pP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8E0C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744DE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текстом произведения, пение с аккомпанементом,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фразировкой</w:t>
            </w:r>
            <w:proofErr w:type="gramStart"/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552EC8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C648C3" w:rsidRDefault="00C648C3" w:rsidP="00744DE8">
            <w:pPr>
              <w:jc w:val="center"/>
              <w:rPr>
                <w:rFonts w:ascii="Times New Roman" w:hAnsi="Times New Roman" w:cs="Times New Roman"/>
              </w:rPr>
            </w:pP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C648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C648C3" w:rsidRDefault="00C648C3" w:rsidP="00744DE8">
            <w:pPr>
              <w:rPr>
                <w:rFonts w:ascii="Times New Roman" w:hAnsi="Times New Roman" w:cs="Times New Roman"/>
                <w:lang w:val="ru-RU"/>
              </w:rPr>
            </w:pPr>
            <w:r w:rsidRPr="00C648C3">
              <w:rPr>
                <w:rFonts w:ascii="Times New Roman" w:hAnsi="Times New Roman" w:cs="Times New Roman"/>
                <w:lang w:val="ru-RU"/>
              </w:rPr>
              <w:t xml:space="preserve">Наблюдение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744DE8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E5305C" w:rsidRDefault="00C648C3" w:rsidP="00744DE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552EC8" w:rsidRDefault="00C648C3" w:rsidP="00744DE8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C648C3" w:rsidP="00744DE8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28.08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744DE8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</w:tbl>
    <w:p w:rsidR="001018AB" w:rsidRDefault="001018AB" w:rsidP="001018AB">
      <w:pPr>
        <w:rPr>
          <w:color w:val="FF0000"/>
        </w:rPr>
        <w:sectPr w:rsidR="001018AB" w:rsidSect="001018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277F" w:rsidRPr="00FD4FB5" w:rsidRDefault="00DA57D2" w:rsidP="00DA57D2">
      <w:pPr>
        <w:pStyle w:val="a9"/>
        <w:jc w:val="center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  <w:r w:rsidRPr="00FD4FB5">
        <w:rPr>
          <w:rFonts w:ascii="Times New Roman" w:eastAsia="Times New Roman" w:hAnsi="Times New Roman"/>
          <w:b/>
          <w:color w:val="000000"/>
          <w:sz w:val="28"/>
          <w:lang w:eastAsia="zh-CN"/>
        </w:rPr>
        <w:lastRenderedPageBreak/>
        <w:t>2.2.</w:t>
      </w:r>
      <w:r w:rsidR="0001277F" w:rsidRPr="00FD4FB5">
        <w:rPr>
          <w:rFonts w:ascii="Times New Roman" w:eastAsia="Times New Roman" w:hAnsi="Times New Roman"/>
          <w:b/>
          <w:color w:val="000000"/>
          <w:sz w:val="28"/>
          <w:lang w:eastAsia="zh-CN"/>
        </w:rPr>
        <w:t>Условия реализации программы:</w:t>
      </w:r>
    </w:p>
    <w:p w:rsidR="0001277F" w:rsidRPr="00FD4FB5" w:rsidRDefault="0001277F" w:rsidP="0001277F">
      <w:pPr>
        <w:pStyle w:val="a9"/>
        <w:jc w:val="both"/>
        <w:rPr>
          <w:rFonts w:ascii="Times New Roman" w:eastAsia="Times New Roman" w:hAnsi="Times New Roman"/>
          <w:color w:val="000000"/>
          <w:sz w:val="28"/>
          <w:lang w:eastAsia="zh-CN"/>
        </w:rPr>
      </w:pP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 xml:space="preserve"> Для электронного обучения и обучения  с применением дистанционных о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б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разовательных технологий используются  технические средства, а также и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н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формационно-телекоммуникационные сети, обеспечивающие передачу по линиям связи  указанной информ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а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ции (образовательные онлайн-платформы, цифровые образовательные ресурсы, размещен</w:t>
      </w:r>
      <w:bookmarkStart w:id="1" w:name="_GoBack"/>
      <w:bookmarkEnd w:id="1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ные на образовательных са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й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 xml:space="preserve">тах, видеоконференции, </w:t>
      </w:r>
      <w:proofErr w:type="spellStart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вебинары</w:t>
      </w:r>
      <w:proofErr w:type="spellEnd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 xml:space="preserve">, </w:t>
      </w:r>
      <w:proofErr w:type="spellStart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skype</w:t>
      </w:r>
      <w:proofErr w:type="spellEnd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 xml:space="preserve"> – общение, e-</w:t>
      </w:r>
      <w:proofErr w:type="spellStart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mail</w:t>
      </w:r>
      <w:proofErr w:type="spellEnd"/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, облачные серв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>и</w:t>
      </w:r>
      <w:r w:rsidRPr="00FD4FB5">
        <w:rPr>
          <w:rFonts w:ascii="Times New Roman" w:eastAsia="Times New Roman" w:hAnsi="Times New Roman"/>
          <w:color w:val="000000"/>
          <w:sz w:val="28"/>
          <w:lang w:eastAsia="zh-CN"/>
        </w:rPr>
        <w:t xml:space="preserve">сы и т.д.)». </w:t>
      </w:r>
    </w:p>
    <w:p w:rsidR="00DA57D2" w:rsidRPr="00FD4FB5" w:rsidRDefault="00DA57D2" w:rsidP="0001277F">
      <w:pPr>
        <w:pStyle w:val="a9"/>
        <w:jc w:val="both"/>
        <w:rPr>
          <w:rFonts w:ascii="Times New Roman" w:eastAsia="Times New Roman" w:hAnsi="Times New Roman"/>
          <w:color w:val="000000"/>
          <w:sz w:val="28"/>
          <w:lang w:eastAsia="zh-CN"/>
        </w:rPr>
      </w:pPr>
    </w:p>
    <w:p w:rsidR="00DA57D2" w:rsidRDefault="00DA57D2" w:rsidP="00DA5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01277F" w:rsidRPr="00771F92">
        <w:rPr>
          <w:rFonts w:ascii="Times New Roman" w:hAnsi="Times New Roman" w:cs="Times New Roman"/>
          <w:b/>
          <w:sz w:val="28"/>
          <w:szCs w:val="28"/>
        </w:rPr>
        <w:t>Формы представления и демонстрации результатов освоения пр</w:t>
      </w:r>
      <w:r w:rsidR="0001277F" w:rsidRPr="00771F92">
        <w:rPr>
          <w:rFonts w:ascii="Times New Roman" w:hAnsi="Times New Roman" w:cs="Times New Roman"/>
          <w:b/>
          <w:sz w:val="28"/>
          <w:szCs w:val="28"/>
        </w:rPr>
        <w:t>о</w:t>
      </w:r>
      <w:r w:rsidR="0001277F" w:rsidRPr="00771F92">
        <w:rPr>
          <w:rFonts w:ascii="Times New Roman" w:hAnsi="Times New Roman" w:cs="Times New Roman"/>
          <w:b/>
          <w:sz w:val="28"/>
          <w:szCs w:val="28"/>
        </w:rPr>
        <w:t>грам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01277F" w:rsidRDefault="00DA57D2" w:rsidP="00DA57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277F" w:rsidRPr="000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формой образовательного процесса является занятие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с и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 </w:t>
      </w:r>
      <w:r w:rsidR="0001277F"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277F"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1277F" w:rsidRPr="00ED2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127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Занятие  включает в себя аудио и видео общение, а также текстовые сообщения  </w:t>
      </w:r>
      <w:proofErr w:type="gramStart"/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По итогам видеоотчётов и творческих работ обучающиеся получают рекоменд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27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комментарии, замечания, пожелания к выполненным заданиям.</w:t>
      </w:r>
    </w:p>
    <w:p w:rsidR="0001277F" w:rsidRDefault="0001277F" w:rsidP="0001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знаний обучающихся</w:t>
      </w:r>
      <w:r w:rsidRPr="005A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просмотр домашних  задания. По итогам видеоотчётов и творческих работ по итогам им отпра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рекомендации, комментарии, замечания, пожелания к выполненным заданиям.</w:t>
      </w:r>
    </w:p>
    <w:p w:rsidR="00DA57D2" w:rsidRDefault="00DA57D2" w:rsidP="0001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D2" w:rsidRPr="00DA57D2" w:rsidRDefault="00DA57D2" w:rsidP="00DA57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2.4.Методические материалы</w:t>
      </w:r>
    </w:p>
    <w:p w:rsidR="0001277F" w:rsidRDefault="0001277F" w:rsidP="00012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7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Методическое обеспечение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учебно-методическое обеспечение, интернет – ресурсы;</w:t>
      </w:r>
    </w:p>
    <w:p w:rsidR="0001277F" w:rsidRDefault="0001277F" w:rsidP="00012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1.Певческое дыхание.</w:t>
      </w:r>
    </w:p>
    <w:p w:rsidR="0001277F" w:rsidRDefault="00BC1FB5" w:rsidP="00012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9" w:history="1">
        <w:r w:rsidR="0001277F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http://vocalmuzshcola.ru/vokal/dyxanie/pevcheskoe-dyxanie</w:t>
        </w:r>
      </w:hyperlink>
    </w:p>
    <w:p w:rsidR="0001277F" w:rsidRDefault="0001277F" w:rsidP="00012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2.Вокальная техника.</w:t>
      </w:r>
    </w:p>
    <w:p w:rsidR="0001277F" w:rsidRDefault="00BC1FB5" w:rsidP="0001277F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0" w:history="1">
        <w:r w:rsidR="0001277F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https://vocalmechanika.ru/index.php?id=3&amp;Itemid=13&amp;option=com_content&amp;view=category</w:t>
        </w:r>
      </w:hyperlink>
    </w:p>
    <w:p w:rsidR="0001277F" w:rsidRDefault="0001277F" w:rsidP="0001277F">
      <w:pPr>
        <w:widowControl w:val="0"/>
        <w:tabs>
          <w:tab w:val="left" w:pos="1183"/>
          <w:tab w:val="left" w:pos="3152"/>
          <w:tab w:val="left" w:pos="4257"/>
          <w:tab w:val="left" w:pos="6008"/>
          <w:tab w:val="left" w:pos="7360"/>
          <w:tab w:val="left" w:pos="9256"/>
        </w:tabs>
        <w:autoSpaceDE w:val="0"/>
        <w:autoSpaceDN w:val="0"/>
        <w:spacing w:after="0" w:line="240" w:lineRule="auto"/>
        <w:ind w:right="35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Методические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работы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московского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педагога,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заслуженн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го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артиста,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Владимира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Хачатурова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lang w:eastAsia="ru-RU" w:bidi="ru-RU"/>
        </w:rPr>
        <w:t>– Москва,</w:t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1994.</w:t>
      </w:r>
    </w:p>
    <w:p w:rsidR="0001277F" w:rsidRDefault="0001277F" w:rsidP="0001277F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Риггз</w:t>
      </w:r>
      <w:proofErr w:type="spellEnd"/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С.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Пойте,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как</w:t>
      </w:r>
      <w:r>
        <w:rPr>
          <w:rFonts w:ascii="Times New Roman" w:eastAsia="Times New Roman" w:hAnsi="Times New Roman" w:cs="Times New Roman"/>
          <w:spacing w:val="18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звезды.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/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>Сост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ред.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Дж.</w:t>
      </w:r>
      <w:r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Д.Карателло</w:t>
      </w:r>
      <w:proofErr w:type="spellEnd"/>
      <w:r>
        <w:rPr>
          <w:rFonts w:ascii="Times New Roman" w:eastAsia="Times New Roman" w:hAnsi="Times New Roman" w:cs="Times New Roman"/>
          <w:spacing w:val="18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.–СПб.:</w:t>
      </w:r>
      <w:r>
        <w:rPr>
          <w:rFonts w:ascii="Times New Roman" w:eastAsia="Times New Roman" w:hAnsi="Times New Roman" w:cs="Times New Roman"/>
          <w:spacing w:val="15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тер2007</w:t>
      </w:r>
    </w:p>
    <w:p w:rsidR="0001277F" w:rsidRDefault="0001277F" w:rsidP="0001277F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8"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1277F" w:rsidRDefault="00DA57D2" w:rsidP="00DA57D2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2.5. Список литературы</w:t>
      </w:r>
    </w:p>
    <w:p w:rsidR="0001277F" w:rsidRDefault="0001277F" w:rsidP="0001277F">
      <w:pPr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Журавленко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Н.И. Уроки пения.– Минск,</w:t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1998.</w:t>
      </w:r>
    </w:p>
    <w:p w:rsidR="0001277F" w:rsidRDefault="0001277F" w:rsidP="0001277F">
      <w:pPr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Стрельникова А.Н. Дыхательная гимнастика</w:t>
      </w:r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8"/>
          <w:lang w:eastAsia="ru-RU" w:bidi="ru-RU"/>
        </w:rPr>
        <w:t>Москва,</w:t>
      </w:r>
      <w:r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2003.</w:t>
      </w:r>
    </w:p>
    <w:p w:rsidR="0001277F" w:rsidRDefault="0001277F" w:rsidP="0001277F">
      <w:pPr>
        <w:widowControl w:val="0"/>
        <w:autoSpaceDE w:val="0"/>
        <w:autoSpaceDN w:val="0"/>
        <w:spacing w:before="7" w:after="0" w:line="33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648C3" w:rsidRPr="008D2048" w:rsidRDefault="00C648C3" w:rsidP="001018AB">
      <w:pPr>
        <w:rPr>
          <w:color w:val="FF0000"/>
        </w:rPr>
      </w:pPr>
    </w:p>
    <w:sectPr w:rsidR="00C648C3" w:rsidRPr="008D2048" w:rsidSect="0010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B5" w:rsidRDefault="00BC1FB5" w:rsidP="0098688E">
      <w:pPr>
        <w:spacing w:after="0" w:line="240" w:lineRule="auto"/>
      </w:pPr>
      <w:r>
        <w:separator/>
      </w:r>
    </w:p>
  </w:endnote>
  <w:endnote w:type="continuationSeparator" w:id="0">
    <w:p w:rsidR="00BC1FB5" w:rsidRDefault="00BC1FB5" w:rsidP="009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648408"/>
      <w:docPartObj>
        <w:docPartGallery w:val="Page Numbers (Bottom of Page)"/>
        <w:docPartUnique/>
      </w:docPartObj>
    </w:sdtPr>
    <w:sdtEndPr/>
    <w:sdtContent>
      <w:p w:rsidR="00744DE8" w:rsidRDefault="00744D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B5">
          <w:rPr>
            <w:noProof/>
          </w:rPr>
          <w:t>9</w:t>
        </w:r>
        <w:r>
          <w:fldChar w:fldCharType="end"/>
        </w:r>
      </w:p>
    </w:sdtContent>
  </w:sdt>
  <w:p w:rsidR="00744DE8" w:rsidRDefault="00744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B5" w:rsidRDefault="00BC1FB5" w:rsidP="0098688E">
      <w:pPr>
        <w:spacing w:after="0" w:line="240" w:lineRule="auto"/>
      </w:pPr>
      <w:r>
        <w:separator/>
      </w:r>
    </w:p>
  </w:footnote>
  <w:footnote w:type="continuationSeparator" w:id="0">
    <w:p w:rsidR="00BC1FB5" w:rsidRDefault="00BC1FB5" w:rsidP="009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DE3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281E"/>
    <w:multiLevelType w:val="hybridMultilevel"/>
    <w:tmpl w:val="6E2E3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1BBE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3046"/>
    <w:multiLevelType w:val="hybridMultilevel"/>
    <w:tmpl w:val="3B800128"/>
    <w:lvl w:ilvl="0" w:tplc="C4EAE8D8">
      <w:start w:val="1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63EEBE8">
      <w:start w:val="1"/>
      <w:numFmt w:val="decimal"/>
      <w:lvlText w:val="%2."/>
      <w:lvlJc w:val="left"/>
      <w:pPr>
        <w:ind w:left="39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81C7068">
      <w:numFmt w:val="bullet"/>
      <w:lvlText w:val="•"/>
      <w:lvlJc w:val="left"/>
      <w:pPr>
        <w:ind w:left="1443" w:hanging="213"/>
      </w:pPr>
      <w:rPr>
        <w:lang w:val="ru-RU" w:eastAsia="ru-RU" w:bidi="ru-RU"/>
      </w:rPr>
    </w:lvl>
    <w:lvl w:ilvl="3" w:tplc="A5A2AB6A">
      <w:numFmt w:val="bullet"/>
      <w:lvlText w:val="•"/>
      <w:lvlJc w:val="left"/>
      <w:pPr>
        <w:ind w:left="2487" w:hanging="213"/>
      </w:pPr>
      <w:rPr>
        <w:lang w:val="ru-RU" w:eastAsia="ru-RU" w:bidi="ru-RU"/>
      </w:rPr>
    </w:lvl>
    <w:lvl w:ilvl="4" w:tplc="B5204016">
      <w:numFmt w:val="bullet"/>
      <w:lvlText w:val="•"/>
      <w:lvlJc w:val="left"/>
      <w:pPr>
        <w:ind w:left="3531" w:hanging="213"/>
      </w:pPr>
      <w:rPr>
        <w:lang w:val="ru-RU" w:eastAsia="ru-RU" w:bidi="ru-RU"/>
      </w:rPr>
    </w:lvl>
    <w:lvl w:ilvl="5" w:tplc="018A8392">
      <w:numFmt w:val="bullet"/>
      <w:lvlText w:val="•"/>
      <w:lvlJc w:val="left"/>
      <w:pPr>
        <w:ind w:left="4575" w:hanging="213"/>
      </w:pPr>
      <w:rPr>
        <w:lang w:val="ru-RU" w:eastAsia="ru-RU" w:bidi="ru-RU"/>
      </w:rPr>
    </w:lvl>
    <w:lvl w:ilvl="6" w:tplc="F6105F12">
      <w:numFmt w:val="bullet"/>
      <w:lvlText w:val="•"/>
      <w:lvlJc w:val="left"/>
      <w:pPr>
        <w:ind w:left="5619" w:hanging="213"/>
      </w:pPr>
      <w:rPr>
        <w:lang w:val="ru-RU" w:eastAsia="ru-RU" w:bidi="ru-RU"/>
      </w:rPr>
    </w:lvl>
    <w:lvl w:ilvl="7" w:tplc="CB147338">
      <w:numFmt w:val="bullet"/>
      <w:lvlText w:val="•"/>
      <w:lvlJc w:val="left"/>
      <w:pPr>
        <w:ind w:left="6663" w:hanging="213"/>
      </w:pPr>
      <w:rPr>
        <w:lang w:val="ru-RU" w:eastAsia="ru-RU" w:bidi="ru-RU"/>
      </w:rPr>
    </w:lvl>
    <w:lvl w:ilvl="8" w:tplc="87D696FC">
      <w:numFmt w:val="bullet"/>
      <w:lvlText w:val="•"/>
      <w:lvlJc w:val="left"/>
      <w:pPr>
        <w:ind w:left="7707" w:hanging="213"/>
      </w:pPr>
      <w:rPr>
        <w:lang w:val="ru-RU" w:eastAsia="ru-RU" w:bidi="ru-RU"/>
      </w:rPr>
    </w:lvl>
  </w:abstractNum>
  <w:abstractNum w:abstractNumId="6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F"/>
    <w:rsid w:val="0001277F"/>
    <w:rsid w:val="000A147A"/>
    <w:rsid w:val="000C7FA5"/>
    <w:rsid w:val="000F0B43"/>
    <w:rsid w:val="001018AB"/>
    <w:rsid w:val="001358E3"/>
    <w:rsid w:val="001407AC"/>
    <w:rsid w:val="00190B8B"/>
    <w:rsid w:val="00190E1D"/>
    <w:rsid w:val="001F0058"/>
    <w:rsid w:val="0020334B"/>
    <w:rsid w:val="00203975"/>
    <w:rsid w:val="00205EC1"/>
    <w:rsid w:val="00301390"/>
    <w:rsid w:val="00331DB3"/>
    <w:rsid w:val="00342E1F"/>
    <w:rsid w:val="003A3075"/>
    <w:rsid w:val="00400943"/>
    <w:rsid w:val="004303D4"/>
    <w:rsid w:val="00467CC5"/>
    <w:rsid w:val="0051427F"/>
    <w:rsid w:val="00527C0D"/>
    <w:rsid w:val="005A336C"/>
    <w:rsid w:val="005B4EDC"/>
    <w:rsid w:val="005B7638"/>
    <w:rsid w:val="00640D60"/>
    <w:rsid w:val="006E2F53"/>
    <w:rsid w:val="007052FA"/>
    <w:rsid w:val="007175B1"/>
    <w:rsid w:val="00744DE8"/>
    <w:rsid w:val="00771F92"/>
    <w:rsid w:val="007E2F75"/>
    <w:rsid w:val="00825C7C"/>
    <w:rsid w:val="00856E82"/>
    <w:rsid w:val="008B04E7"/>
    <w:rsid w:val="008D2048"/>
    <w:rsid w:val="009242D5"/>
    <w:rsid w:val="0098688E"/>
    <w:rsid w:val="00986AEA"/>
    <w:rsid w:val="009C74FB"/>
    <w:rsid w:val="00A51A94"/>
    <w:rsid w:val="00AA5926"/>
    <w:rsid w:val="00AE4486"/>
    <w:rsid w:val="00B2703A"/>
    <w:rsid w:val="00B61F65"/>
    <w:rsid w:val="00B93FE4"/>
    <w:rsid w:val="00B97892"/>
    <w:rsid w:val="00BC1FB5"/>
    <w:rsid w:val="00BD4D8E"/>
    <w:rsid w:val="00BE6AA0"/>
    <w:rsid w:val="00BE6FD5"/>
    <w:rsid w:val="00C07C5B"/>
    <w:rsid w:val="00C3261D"/>
    <w:rsid w:val="00C648C3"/>
    <w:rsid w:val="00D56836"/>
    <w:rsid w:val="00D747DA"/>
    <w:rsid w:val="00DA57D2"/>
    <w:rsid w:val="00EB2D03"/>
    <w:rsid w:val="00ED2A85"/>
    <w:rsid w:val="00F252D2"/>
    <w:rsid w:val="00FD4FB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1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01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1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01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calmechanika.ru/index.php?id=3&amp;Itemid=13&amp;option=com_content&amp;view=categ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calmuzshcola.ru/vokal/dyxanie/pevcheskoe-dyx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Профтех</dc:creator>
  <cp:lastModifiedBy>Игорь</cp:lastModifiedBy>
  <cp:revision>6</cp:revision>
  <dcterms:created xsi:type="dcterms:W3CDTF">2020-04-23T05:01:00Z</dcterms:created>
  <dcterms:modified xsi:type="dcterms:W3CDTF">2020-04-26T11:39:00Z</dcterms:modified>
</cp:coreProperties>
</file>