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FA" w:rsidRPr="00987E55" w:rsidRDefault="00AA6FFA" w:rsidP="00987E55">
      <w:pPr>
        <w:tabs>
          <w:tab w:val="center" w:pos="34"/>
        </w:tabs>
        <w:ind w:right="-1"/>
        <w:jc w:val="center"/>
        <w:rPr>
          <w:rFonts w:ascii="PT Astra Serif" w:hAnsi="PT Astra Serif"/>
          <w:b/>
          <w:sz w:val="28"/>
          <w:szCs w:val="28"/>
        </w:rPr>
      </w:pPr>
      <w:r w:rsidRPr="00987E55">
        <w:rPr>
          <w:rFonts w:ascii="PT Astra Serif" w:hAnsi="PT Astra Serif"/>
          <w:b/>
          <w:sz w:val="28"/>
          <w:szCs w:val="28"/>
        </w:rPr>
        <w:t xml:space="preserve">ОБЛАСТНОЕ ГОСУДАРСТВЕННОЕ БЮДЖЕТНОЕ УЧРЕЖДЕНИЕ ДОПОЛНИТЕЛЬНОГО ОБРАЗОВАНИЯ  </w:t>
      </w:r>
    </w:p>
    <w:p w:rsidR="00AA6FFA" w:rsidRPr="00987E55" w:rsidRDefault="00AA6FFA" w:rsidP="00987E55">
      <w:pPr>
        <w:tabs>
          <w:tab w:val="center" w:pos="34"/>
        </w:tabs>
        <w:ind w:right="-1"/>
        <w:jc w:val="center"/>
        <w:rPr>
          <w:rFonts w:ascii="PT Astra Serif" w:hAnsi="PT Astra Serif"/>
          <w:b/>
          <w:sz w:val="28"/>
          <w:szCs w:val="28"/>
        </w:rPr>
      </w:pPr>
      <w:r w:rsidRPr="00987E55">
        <w:rPr>
          <w:rFonts w:ascii="PT Astra Serif" w:hAnsi="PT Astra Serif"/>
          <w:b/>
          <w:sz w:val="28"/>
          <w:szCs w:val="28"/>
        </w:rPr>
        <w:t>«ДВОРЕЦ ТВОРЧЕСТВА ДЕТЕЙ И МОЛОДЁЖИ»</w:t>
      </w:r>
    </w:p>
    <w:p w:rsidR="00AA6FFA" w:rsidRPr="00987E55" w:rsidRDefault="00AA6FFA" w:rsidP="00987E55">
      <w:pPr>
        <w:tabs>
          <w:tab w:val="center" w:pos="34"/>
        </w:tabs>
        <w:ind w:right="1292" w:firstLine="34"/>
        <w:jc w:val="both"/>
        <w:rPr>
          <w:rFonts w:ascii="PT Astra Serif" w:hAnsi="PT Astra Serif"/>
          <w:sz w:val="28"/>
          <w:szCs w:val="28"/>
        </w:rPr>
      </w:pPr>
    </w:p>
    <w:tbl>
      <w:tblPr>
        <w:tblpPr w:leftFromText="180" w:rightFromText="180" w:vertAnchor="page" w:horzAnchor="margin" w:tblpXSpec="right" w:tblpY="3316"/>
        <w:tblW w:w="9781" w:type="dxa"/>
        <w:tblBorders>
          <w:insideH w:val="single" w:sz="4" w:space="0" w:color="auto"/>
        </w:tblBorders>
        <w:tblLook w:val="04A0" w:firstRow="1" w:lastRow="0" w:firstColumn="1" w:lastColumn="0" w:noHBand="0" w:noVBand="1"/>
      </w:tblPr>
      <w:tblGrid>
        <w:gridCol w:w="5245"/>
        <w:gridCol w:w="4536"/>
      </w:tblGrid>
      <w:tr w:rsidR="00AA6FFA" w:rsidRPr="00987E55" w:rsidTr="004048BD">
        <w:tc>
          <w:tcPr>
            <w:tcW w:w="5245" w:type="dxa"/>
          </w:tcPr>
          <w:p w:rsidR="00AA6FFA" w:rsidRPr="00987E55" w:rsidRDefault="00AA6FFA" w:rsidP="00987E55">
            <w:pPr>
              <w:tabs>
                <w:tab w:val="center" w:pos="34"/>
              </w:tabs>
              <w:ind w:right="1404"/>
              <w:rPr>
                <w:rFonts w:ascii="PT Astra Serif" w:hAnsi="PT Astra Serif"/>
                <w:sz w:val="28"/>
                <w:szCs w:val="28"/>
              </w:rPr>
            </w:pPr>
            <w:proofErr w:type="gramStart"/>
            <w:r w:rsidRPr="00987E55">
              <w:rPr>
                <w:rFonts w:ascii="PT Astra Serif" w:hAnsi="PT Astra Serif"/>
                <w:sz w:val="28"/>
                <w:szCs w:val="28"/>
              </w:rPr>
              <w:t>Принята</w:t>
            </w:r>
            <w:proofErr w:type="gramEnd"/>
            <w:r w:rsidRPr="00987E55">
              <w:rPr>
                <w:rFonts w:ascii="PT Astra Serif" w:hAnsi="PT Astra Serif"/>
                <w:sz w:val="28"/>
                <w:szCs w:val="28"/>
              </w:rPr>
              <w:t xml:space="preserve"> на заседании педагогического совета протокол  №___                          от «___» __________ 2020 г.</w:t>
            </w:r>
          </w:p>
          <w:p w:rsidR="00AA6FFA" w:rsidRPr="00987E55" w:rsidRDefault="00AA6FFA" w:rsidP="00987E55">
            <w:pPr>
              <w:tabs>
                <w:tab w:val="center" w:pos="34"/>
              </w:tabs>
              <w:ind w:right="1404"/>
              <w:rPr>
                <w:rFonts w:ascii="PT Astra Serif" w:hAnsi="PT Astra Serif"/>
                <w:sz w:val="28"/>
                <w:szCs w:val="28"/>
              </w:rPr>
            </w:pPr>
          </w:p>
        </w:tc>
        <w:tc>
          <w:tcPr>
            <w:tcW w:w="4536" w:type="dxa"/>
          </w:tcPr>
          <w:p w:rsidR="00AA6FFA" w:rsidRPr="00987E55" w:rsidRDefault="00AA6FFA" w:rsidP="00987E55">
            <w:pPr>
              <w:tabs>
                <w:tab w:val="center" w:pos="33"/>
                <w:tab w:val="left" w:pos="4851"/>
                <w:tab w:val="left" w:pos="4884"/>
              </w:tabs>
              <w:ind w:left="889" w:right="140" w:hanging="572"/>
              <w:jc w:val="both"/>
              <w:rPr>
                <w:rFonts w:ascii="PT Astra Serif" w:hAnsi="PT Astra Serif"/>
                <w:sz w:val="28"/>
                <w:szCs w:val="28"/>
              </w:rPr>
            </w:pPr>
            <w:r w:rsidRPr="00987E55">
              <w:rPr>
                <w:rFonts w:ascii="PT Astra Serif" w:hAnsi="PT Astra Serif"/>
                <w:sz w:val="28"/>
                <w:szCs w:val="28"/>
              </w:rPr>
              <w:t>УТВЕРЖДАЮ</w:t>
            </w:r>
          </w:p>
          <w:p w:rsidR="00AA6FFA" w:rsidRPr="00987E55" w:rsidRDefault="00AA6FFA" w:rsidP="00987E55">
            <w:pPr>
              <w:tabs>
                <w:tab w:val="center" w:pos="34"/>
                <w:tab w:val="center" w:pos="314"/>
                <w:tab w:val="left" w:pos="4851"/>
                <w:tab w:val="left" w:pos="4884"/>
              </w:tabs>
              <w:ind w:left="314" w:right="140" w:firstLine="7"/>
              <w:jc w:val="both"/>
              <w:rPr>
                <w:rFonts w:ascii="PT Astra Serif" w:hAnsi="PT Astra Serif"/>
                <w:sz w:val="28"/>
                <w:szCs w:val="28"/>
              </w:rPr>
            </w:pPr>
            <w:proofErr w:type="gramStart"/>
            <w:r w:rsidRPr="00987E55">
              <w:rPr>
                <w:rFonts w:ascii="PT Astra Serif" w:hAnsi="PT Astra Serif"/>
                <w:sz w:val="28"/>
                <w:szCs w:val="28"/>
              </w:rPr>
              <w:t>Исполняющий</w:t>
            </w:r>
            <w:proofErr w:type="gramEnd"/>
            <w:r w:rsidRPr="00987E55">
              <w:rPr>
                <w:rFonts w:ascii="PT Astra Serif" w:hAnsi="PT Astra Serif"/>
                <w:sz w:val="28"/>
                <w:szCs w:val="28"/>
              </w:rPr>
              <w:t xml:space="preserve"> обязанности директора ОГБУ ДО ДТДМ</w:t>
            </w:r>
          </w:p>
          <w:p w:rsidR="00AA6FFA" w:rsidRPr="00987E55" w:rsidRDefault="00AA6FFA" w:rsidP="00987E55">
            <w:pPr>
              <w:tabs>
                <w:tab w:val="center" w:pos="34"/>
                <w:tab w:val="center" w:pos="314"/>
                <w:tab w:val="left" w:pos="4851"/>
                <w:tab w:val="left" w:pos="4884"/>
              </w:tabs>
              <w:ind w:left="314" w:right="140" w:firstLine="7"/>
              <w:jc w:val="both"/>
              <w:rPr>
                <w:rFonts w:ascii="PT Astra Serif" w:hAnsi="PT Astra Serif"/>
                <w:sz w:val="28"/>
                <w:szCs w:val="28"/>
              </w:rPr>
            </w:pPr>
            <w:r w:rsidRPr="00987E55">
              <w:rPr>
                <w:rFonts w:ascii="PT Astra Serif" w:hAnsi="PT Astra Serif"/>
                <w:sz w:val="28"/>
                <w:szCs w:val="28"/>
              </w:rPr>
              <w:t xml:space="preserve">______________Т.Ю. Сергеева </w:t>
            </w:r>
          </w:p>
          <w:p w:rsidR="00AA6FFA" w:rsidRPr="00987E55" w:rsidRDefault="00AA6FFA" w:rsidP="00987E55">
            <w:pPr>
              <w:tabs>
                <w:tab w:val="center" w:pos="34"/>
                <w:tab w:val="center" w:pos="314"/>
                <w:tab w:val="left" w:pos="4851"/>
                <w:tab w:val="left" w:pos="4884"/>
              </w:tabs>
              <w:ind w:right="140" w:firstLine="34"/>
              <w:jc w:val="both"/>
              <w:rPr>
                <w:rFonts w:ascii="PT Astra Serif" w:hAnsi="PT Astra Serif"/>
                <w:sz w:val="28"/>
                <w:szCs w:val="28"/>
              </w:rPr>
            </w:pPr>
            <w:r w:rsidRPr="00987E55">
              <w:rPr>
                <w:rFonts w:ascii="PT Astra Serif" w:hAnsi="PT Astra Serif"/>
                <w:sz w:val="28"/>
                <w:szCs w:val="28"/>
              </w:rPr>
              <w:t xml:space="preserve">   приказ №______ </w:t>
            </w:r>
            <w:proofErr w:type="gramStart"/>
            <w:r w:rsidRPr="00987E55">
              <w:rPr>
                <w:rFonts w:ascii="PT Astra Serif" w:hAnsi="PT Astra Serif"/>
                <w:sz w:val="28"/>
                <w:szCs w:val="28"/>
              </w:rPr>
              <w:t>от</w:t>
            </w:r>
            <w:proofErr w:type="gramEnd"/>
            <w:r w:rsidRPr="00987E55">
              <w:rPr>
                <w:rFonts w:ascii="PT Astra Serif" w:hAnsi="PT Astra Serif"/>
                <w:sz w:val="28"/>
                <w:szCs w:val="28"/>
              </w:rPr>
              <w:t xml:space="preserve"> _________</w:t>
            </w:r>
          </w:p>
          <w:p w:rsidR="00AA6FFA" w:rsidRPr="00987E55" w:rsidRDefault="00AA6FFA" w:rsidP="00987E55">
            <w:pPr>
              <w:tabs>
                <w:tab w:val="center" w:pos="34"/>
              </w:tabs>
              <w:ind w:right="1292" w:firstLine="34"/>
              <w:jc w:val="both"/>
              <w:rPr>
                <w:rFonts w:ascii="PT Astra Serif" w:hAnsi="PT Astra Serif"/>
                <w:sz w:val="28"/>
                <w:szCs w:val="28"/>
              </w:rPr>
            </w:pPr>
          </w:p>
        </w:tc>
      </w:tr>
    </w:tbl>
    <w:p w:rsidR="00AA6FFA" w:rsidRPr="00987E55" w:rsidRDefault="00AA6FFA" w:rsidP="00987E55">
      <w:pPr>
        <w:tabs>
          <w:tab w:val="center" w:pos="34"/>
        </w:tabs>
        <w:ind w:right="1292" w:firstLine="34"/>
        <w:jc w:val="both"/>
        <w:rPr>
          <w:rFonts w:ascii="PT Astra Serif" w:hAnsi="PT Astra Serif"/>
          <w:sz w:val="28"/>
          <w:szCs w:val="28"/>
        </w:rPr>
      </w:pPr>
    </w:p>
    <w:p w:rsidR="00AA6FFA" w:rsidRPr="00987E55" w:rsidRDefault="00AA6FFA" w:rsidP="00987E55">
      <w:pPr>
        <w:tabs>
          <w:tab w:val="center" w:pos="34"/>
        </w:tabs>
        <w:ind w:right="1292" w:firstLine="34"/>
        <w:jc w:val="both"/>
        <w:rPr>
          <w:rFonts w:ascii="PT Astra Serif" w:hAnsi="PT Astra Serif"/>
          <w:sz w:val="28"/>
          <w:szCs w:val="28"/>
        </w:rPr>
      </w:pPr>
    </w:p>
    <w:p w:rsidR="00AA6FFA" w:rsidRPr="00987E55" w:rsidRDefault="00AA6FFA" w:rsidP="00987E55">
      <w:pPr>
        <w:tabs>
          <w:tab w:val="center" w:pos="34"/>
        </w:tabs>
        <w:ind w:right="1292" w:firstLine="34"/>
        <w:jc w:val="both"/>
        <w:rPr>
          <w:rFonts w:ascii="PT Astra Serif" w:hAnsi="PT Astra Serif"/>
          <w:sz w:val="28"/>
          <w:szCs w:val="28"/>
        </w:rPr>
      </w:pPr>
    </w:p>
    <w:p w:rsidR="00AA6FFA" w:rsidRPr="00987E55" w:rsidRDefault="00AA6FFA" w:rsidP="00987E55">
      <w:pPr>
        <w:tabs>
          <w:tab w:val="center" w:pos="34"/>
        </w:tabs>
        <w:ind w:right="1292" w:firstLine="34"/>
        <w:jc w:val="both"/>
        <w:rPr>
          <w:rFonts w:ascii="PT Astra Serif" w:hAnsi="PT Astra Serif"/>
          <w:sz w:val="28"/>
          <w:szCs w:val="28"/>
        </w:rPr>
      </w:pPr>
    </w:p>
    <w:p w:rsidR="00AA6FFA" w:rsidRPr="00987E55" w:rsidRDefault="00AA6FFA" w:rsidP="00987E55">
      <w:pPr>
        <w:tabs>
          <w:tab w:val="center" w:pos="34"/>
        </w:tabs>
        <w:ind w:right="1292" w:firstLine="34"/>
        <w:jc w:val="both"/>
        <w:rPr>
          <w:rFonts w:ascii="PT Astra Serif" w:hAnsi="PT Astra Serif"/>
          <w:sz w:val="28"/>
          <w:szCs w:val="28"/>
        </w:rPr>
      </w:pPr>
    </w:p>
    <w:p w:rsidR="00AA6FFA" w:rsidRPr="00987E55" w:rsidRDefault="00AA6FFA" w:rsidP="00987E55">
      <w:pPr>
        <w:tabs>
          <w:tab w:val="center" w:pos="34"/>
        </w:tabs>
        <w:ind w:right="1292" w:firstLine="34"/>
        <w:jc w:val="both"/>
        <w:rPr>
          <w:rFonts w:ascii="PT Astra Serif" w:hAnsi="PT Astra Serif"/>
          <w:sz w:val="28"/>
          <w:szCs w:val="28"/>
        </w:rPr>
      </w:pPr>
    </w:p>
    <w:p w:rsidR="00AA6FFA" w:rsidRPr="00987E55" w:rsidRDefault="00AA6FFA" w:rsidP="00987E55">
      <w:pPr>
        <w:tabs>
          <w:tab w:val="center" w:pos="34"/>
          <w:tab w:val="left" w:pos="9355"/>
        </w:tabs>
        <w:ind w:right="-1" w:firstLine="34"/>
        <w:jc w:val="center"/>
        <w:rPr>
          <w:rFonts w:ascii="PT Astra Serif" w:hAnsi="PT Astra Serif"/>
          <w:b/>
          <w:sz w:val="28"/>
          <w:szCs w:val="28"/>
        </w:rPr>
      </w:pPr>
    </w:p>
    <w:p w:rsidR="00AA6FFA" w:rsidRPr="00987E55" w:rsidRDefault="00AA6FFA" w:rsidP="00987E55">
      <w:pPr>
        <w:tabs>
          <w:tab w:val="center" w:pos="34"/>
          <w:tab w:val="left" w:pos="9355"/>
        </w:tabs>
        <w:ind w:right="-1" w:firstLine="34"/>
        <w:jc w:val="center"/>
        <w:rPr>
          <w:rFonts w:ascii="PT Astra Serif" w:hAnsi="PT Astra Serif"/>
          <w:b/>
          <w:sz w:val="28"/>
          <w:szCs w:val="28"/>
        </w:rPr>
      </w:pPr>
    </w:p>
    <w:p w:rsidR="00AA6FFA" w:rsidRPr="00987E55" w:rsidRDefault="00AA6FFA" w:rsidP="00987E55">
      <w:pPr>
        <w:tabs>
          <w:tab w:val="center" w:pos="34"/>
          <w:tab w:val="left" w:pos="9355"/>
        </w:tabs>
        <w:ind w:right="-1" w:firstLine="34"/>
        <w:jc w:val="center"/>
        <w:rPr>
          <w:rFonts w:ascii="PT Astra Serif" w:hAnsi="PT Astra Serif"/>
          <w:b/>
          <w:sz w:val="28"/>
          <w:szCs w:val="28"/>
        </w:rPr>
      </w:pPr>
      <w:r w:rsidRPr="00987E55">
        <w:rPr>
          <w:rFonts w:ascii="PT Astra Serif" w:hAnsi="PT Astra Serif"/>
          <w:b/>
          <w:sz w:val="28"/>
          <w:szCs w:val="28"/>
        </w:rPr>
        <w:t>ДОПОЛНИТЕЛЬНАЯ</w:t>
      </w:r>
    </w:p>
    <w:p w:rsidR="00AA6FFA" w:rsidRPr="00987E55" w:rsidRDefault="00AA6FFA" w:rsidP="00987E55">
      <w:pPr>
        <w:tabs>
          <w:tab w:val="center" w:pos="34"/>
          <w:tab w:val="left" w:pos="9355"/>
        </w:tabs>
        <w:ind w:right="-1" w:firstLine="34"/>
        <w:jc w:val="center"/>
        <w:rPr>
          <w:rFonts w:ascii="PT Astra Serif" w:hAnsi="PT Astra Serif"/>
          <w:b/>
          <w:sz w:val="28"/>
          <w:szCs w:val="28"/>
        </w:rPr>
      </w:pPr>
      <w:r w:rsidRPr="00987E55">
        <w:rPr>
          <w:rFonts w:ascii="PT Astra Serif" w:hAnsi="PT Astra Serif"/>
          <w:b/>
          <w:sz w:val="28"/>
          <w:szCs w:val="28"/>
        </w:rPr>
        <w:t>ОБЩЕРАЗВИВАЮЩАЯ ПРОГРАММА</w:t>
      </w:r>
    </w:p>
    <w:p w:rsidR="00AA6FFA" w:rsidRPr="00987E55" w:rsidRDefault="00AA6FFA" w:rsidP="00987E55">
      <w:pPr>
        <w:tabs>
          <w:tab w:val="center" w:pos="34"/>
          <w:tab w:val="left" w:pos="9355"/>
        </w:tabs>
        <w:ind w:right="-1" w:firstLine="34"/>
        <w:jc w:val="center"/>
        <w:rPr>
          <w:rFonts w:ascii="PT Astra Serif" w:hAnsi="PT Astra Serif"/>
          <w:b/>
          <w:sz w:val="28"/>
          <w:szCs w:val="28"/>
        </w:rPr>
      </w:pPr>
      <w:r w:rsidRPr="00987E55">
        <w:rPr>
          <w:rFonts w:ascii="PT Astra Serif" w:hAnsi="PT Astra Serif"/>
          <w:b/>
          <w:sz w:val="28"/>
          <w:szCs w:val="28"/>
        </w:rPr>
        <w:t>туристско-краеведческой направленности</w:t>
      </w:r>
    </w:p>
    <w:p w:rsidR="00AA6FFA" w:rsidRPr="00987E55" w:rsidRDefault="00AA6FFA" w:rsidP="00987E55">
      <w:pPr>
        <w:tabs>
          <w:tab w:val="center" w:pos="34"/>
          <w:tab w:val="left" w:pos="9355"/>
        </w:tabs>
        <w:ind w:right="-1" w:firstLine="34"/>
        <w:jc w:val="center"/>
        <w:rPr>
          <w:rFonts w:ascii="PT Astra Serif" w:hAnsi="PT Astra Serif"/>
          <w:b/>
          <w:sz w:val="28"/>
          <w:szCs w:val="28"/>
        </w:rPr>
      </w:pPr>
      <w:r w:rsidRPr="00987E55">
        <w:rPr>
          <w:rFonts w:ascii="PT Astra Serif" w:hAnsi="PT Astra Serif"/>
          <w:b/>
          <w:sz w:val="28"/>
          <w:szCs w:val="28"/>
        </w:rPr>
        <w:t>«СПОРТИВНОЕ ОРИЕНТИРОВАНИЕ»</w:t>
      </w:r>
    </w:p>
    <w:p w:rsidR="00AA6FFA" w:rsidRPr="00987E55" w:rsidRDefault="00AA6FFA" w:rsidP="00987E55">
      <w:pPr>
        <w:tabs>
          <w:tab w:val="center" w:pos="34"/>
          <w:tab w:val="left" w:pos="9355"/>
        </w:tabs>
        <w:ind w:right="-1" w:firstLine="34"/>
        <w:jc w:val="center"/>
        <w:rPr>
          <w:rFonts w:ascii="PT Astra Serif" w:hAnsi="PT Astra Serif"/>
          <w:b/>
          <w:caps/>
          <w:sz w:val="28"/>
          <w:szCs w:val="28"/>
        </w:rPr>
      </w:pPr>
    </w:p>
    <w:p w:rsidR="00AA6FFA" w:rsidRPr="00987E55" w:rsidRDefault="00AA6FFA" w:rsidP="00987E55">
      <w:pPr>
        <w:tabs>
          <w:tab w:val="center" w:pos="34"/>
          <w:tab w:val="left" w:pos="5547"/>
        </w:tabs>
        <w:ind w:right="1292" w:firstLine="34"/>
        <w:rPr>
          <w:rFonts w:ascii="PT Astra Serif" w:hAnsi="PT Astra Serif"/>
          <w:b/>
          <w:sz w:val="28"/>
          <w:szCs w:val="28"/>
        </w:rPr>
      </w:pPr>
      <w:r w:rsidRPr="00987E55">
        <w:rPr>
          <w:rFonts w:ascii="PT Astra Serif" w:hAnsi="PT Astra Serif"/>
          <w:b/>
          <w:sz w:val="28"/>
          <w:szCs w:val="28"/>
        </w:rPr>
        <w:tab/>
      </w:r>
    </w:p>
    <w:p w:rsidR="00AA6FFA" w:rsidRPr="00987E55" w:rsidRDefault="00AA6FFA" w:rsidP="00987E55">
      <w:pPr>
        <w:tabs>
          <w:tab w:val="center" w:pos="34"/>
        </w:tabs>
        <w:ind w:left="946" w:right="1292" w:firstLine="34"/>
        <w:jc w:val="center"/>
        <w:rPr>
          <w:rFonts w:ascii="PT Astra Serif" w:hAnsi="PT Astra Serif"/>
          <w:b/>
          <w:sz w:val="28"/>
          <w:szCs w:val="28"/>
        </w:rPr>
      </w:pPr>
      <w:r w:rsidRPr="00987E55">
        <w:rPr>
          <w:rFonts w:ascii="PT Astra Serif" w:hAnsi="PT Astra Serif"/>
          <w:sz w:val="28"/>
          <w:szCs w:val="28"/>
        </w:rPr>
        <w:t xml:space="preserve">Срок реализации программы – </w:t>
      </w:r>
      <w:r w:rsidRPr="00987E55">
        <w:rPr>
          <w:rFonts w:ascii="PT Astra Serif" w:hAnsi="PT Astra Serif"/>
          <w:b/>
          <w:sz w:val="28"/>
          <w:szCs w:val="28"/>
        </w:rPr>
        <w:t>1 месяц</w:t>
      </w:r>
    </w:p>
    <w:p w:rsidR="00AA6FFA" w:rsidRPr="00987E55" w:rsidRDefault="00AA6FFA" w:rsidP="00987E55">
      <w:pPr>
        <w:tabs>
          <w:tab w:val="center" w:pos="34"/>
        </w:tabs>
        <w:ind w:left="946" w:right="1292" w:firstLine="34"/>
        <w:jc w:val="center"/>
        <w:rPr>
          <w:rFonts w:ascii="PT Astra Serif" w:eastAsia="Calibri" w:hAnsi="PT Astra Serif"/>
          <w:b/>
          <w:sz w:val="28"/>
          <w:szCs w:val="28"/>
          <w:lang w:eastAsia="en-US"/>
        </w:rPr>
      </w:pPr>
      <w:r w:rsidRPr="00987E55">
        <w:rPr>
          <w:rFonts w:ascii="PT Astra Serif" w:eastAsia="Calibri" w:hAnsi="PT Astra Serif"/>
          <w:sz w:val="28"/>
          <w:szCs w:val="28"/>
          <w:lang w:eastAsia="en-US"/>
        </w:rPr>
        <w:t xml:space="preserve">Возраст обучающихся: </w:t>
      </w:r>
      <w:r w:rsidRPr="00987E55">
        <w:rPr>
          <w:rFonts w:ascii="PT Astra Serif" w:eastAsia="Calibri" w:hAnsi="PT Astra Serif"/>
          <w:b/>
          <w:sz w:val="28"/>
          <w:szCs w:val="28"/>
          <w:lang w:eastAsia="en-US"/>
        </w:rPr>
        <w:t>8-16 лет</w:t>
      </w:r>
    </w:p>
    <w:p w:rsidR="00AA6FFA" w:rsidRPr="00987E55" w:rsidRDefault="00AA6FFA" w:rsidP="00987E55">
      <w:pPr>
        <w:tabs>
          <w:tab w:val="center" w:pos="34"/>
        </w:tabs>
        <w:ind w:right="1292" w:firstLine="34"/>
        <w:rPr>
          <w:rFonts w:ascii="PT Astra Serif" w:hAnsi="PT Astra Serif"/>
          <w:b/>
          <w:sz w:val="28"/>
          <w:szCs w:val="28"/>
        </w:rPr>
      </w:pPr>
    </w:p>
    <w:p w:rsidR="00AA6FFA" w:rsidRPr="00987E55" w:rsidRDefault="00AA6FFA" w:rsidP="00987E55">
      <w:pPr>
        <w:tabs>
          <w:tab w:val="center" w:pos="34"/>
        </w:tabs>
        <w:ind w:right="1292" w:firstLine="34"/>
        <w:jc w:val="right"/>
        <w:rPr>
          <w:rFonts w:ascii="PT Astra Serif" w:hAnsi="PT Astra Serif"/>
          <w:b/>
          <w:sz w:val="28"/>
          <w:szCs w:val="28"/>
        </w:rPr>
      </w:pPr>
    </w:p>
    <w:p w:rsidR="00AA6FFA" w:rsidRPr="00987E55" w:rsidRDefault="00AA6FFA" w:rsidP="00987E55">
      <w:pPr>
        <w:tabs>
          <w:tab w:val="center" w:pos="34"/>
        </w:tabs>
        <w:ind w:right="1292" w:firstLine="34"/>
        <w:jc w:val="right"/>
        <w:rPr>
          <w:rFonts w:ascii="PT Astra Serif" w:hAnsi="PT Astra Serif"/>
          <w:b/>
          <w:sz w:val="28"/>
          <w:szCs w:val="28"/>
        </w:rPr>
      </w:pPr>
    </w:p>
    <w:p w:rsidR="00AA6FFA" w:rsidRPr="00987E55" w:rsidRDefault="00AA6FFA" w:rsidP="00987E55">
      <w:pPr>
        <w:tabs>
          <w:tab w:val="center" w:pos="34"/>
        </w:tabs>
        <w:ind w:right="1292" w:firstLine="34"/>
        <w:jc w:val="right"/>
        <w:rPr>
          <w:rFonts w:ascii="PT Astra Serif" w:hAnsi="PT Astra Serif"/>
          <w:b/>
          <w:sz w:val="28"/>
          <w:szCs w:val="28"/>
        </w:rPr>
      </w:pPr>
    </w:p>
    <w:p w:rsidR="00AA6FFA" w:rsidRPr="00987E55" w:rsidRDefault="00AA6FFA" w:rsidP="00987E55">
      <w:pPr>
        <w:tabs>
          <w:tab w:val="center" w:pos="34"/>
        </w:tabs>
        <w:ind w:right="1292" w:firstLine="34"/>
        <w:jc w:val="right"/>
        <w:rPr>
          <w:rFonts w:ascii="PT Astra Serif" w:hAnsi="PT Astra Serif"/>
          <w:b/>
          <w:sz w:val="28"/>
          <w:szCs w:val="28"/>
        </w:rPr>
      </w:pPr>
    </w:p>
    <w:p w:rsidR="00AA6FFA" w:rsidRPr="00987E55" w:rsidRDefault="00AA6FFA" w:rsidP="00987E55">
      <w:pPr>
        <w:tabs>
          <w:tab w:val="center" w:pos="34"/>
        </w:tabs>
        <w:ind w:right="1292" w:firstLine="34"/>
        <w:jc w:val="right"/>
        <w:rPr>
          <w:rFonts w:ascii="PT Astra Serif" w:hAnsi="PT Astra Serif"/>
          <w:b/>
          <w:sz w:val="28"/>
          <w:szCs w:val="28"/>
        </w:rPr>
      </w:pPr>
    </w:p>
    <w:p w:rsidR="00AA6FFA" w:rsidRPr="00987E55" w:rsidRDefault="00AA6FFA" w:rsidP="00987E55">
      <w:pPr>
        <w:tabs>
          <w:tab w:val="center" w:pos="34"/>
        </w:tabs>
        <w:ind w:right="1292"/>
        <w:rPr>
          <w:rFonts w:ascii="PT Astra Serif" w:hAnsi="PT Astra Serif"/>
          <w:b/>
          <w:sz w:val="28"/>
          <w:szCs w:val="28"/>
        </w:rPr>
      </w:pPr>
    </w:p>
    <w:p w:rsidR="00AA6FFA" w:rsidRPr="00987E55" w:rsidRDefault="00AA6FFA" w:rsidP="00987E55">
      <w:pPr>
        <w:tabs>
          <w:tab w:val="center" w:pos="34"/>
        </w:tabs>
        <w:ind w:right="1292" w:firstLine="34"/>
        <w:jc w:val="right"/>
        <w:rPr>
          <w:rFonts w:ascii="PT Astra Serif" w:hAnsi="PT Astra Serif"/>
          <w:b/>
          <w:sz w:val="28"/>
          <w:szCs w:val="28"/>
        </w:rPr>
      </w:pPr>
    </w:p>
    <w:p w:rsidR="00AA6FFA" w:rsidRPr="00987E55" w:rsidRDefault="00AA6FFA" w:rsidP="00987E55">
      <w:pPr>
        <w:tabs>
          <w:tab w:val="left" w:pos="9355"/>
        </w:tabs>
        <w:jc w:val="right"/>
        <w:rPr>
          <w:rFonts w:ascii="PT Astra Serif" w:hAnsi="PT Astra Serif"/>
          <w:sz w:val="28"/>
          <w:szCs w:val="28"/>
        </w:rPr>
      </w:pPr>
      <w:r w:rsidRPr="00987E55">
        <w:rPr>
          <w:rFonts w:ascii="PT Astra Serif" w:hAnsi="PT Astra Serif"/>
          <w:sz w:val="28"/>
          <w:szCs w:val="28"/>
        </w:rPr>
        <w:t>Автор-разработчик:</w:t>
      </w:r>
    </w:p>
    <w:p w:rsidR="00AA6FFA" w:rsidRPr="00987E55" w:rsidRDefault="00AA6FFA" w:rsidP="00987E55">
      <w:pPr>
        <w:tabs>
          <w:tab w:val="center" w:pos="0"/>
        </w:tabs>
        <w:ind w:right="-1"/>
        <w:jc w:val="right"/>
        <w:rPr>
          <w:rFonts w:ascii="PT Astra Serif" w:hAnsi="PT Astra Serif"/>
          <w:sz w:val="28"/>
          <w:szCs w:val="28"/>
        </w:rPr>
      </w:pPr>
      <w:r w:rsidRPr="00987E55">
        <w:rPr>
          <w:rFonts w:ascii="PT Astra Serif" w:hAnsi="PT Astra Serif"/>
          <w:sz w:val="28"/>
          <w:szCs w:val="28"/>
        </w:rPr>
        <w:t>Педагог дополнительного образования</w:t>
      </w:r>
    </w:p>
    <w:p w:rsidR="00AA6FFA" w:rsidRPr="00987E55" w:rsidRDefault="00AA6FFA" w:rsidP="00987E55">
      <w:pPr>
        <w:tabs>
          <w:tab w:val="center" w:pos="0"/>
        </w:tabs>
        <w:ind w:right="-1"/>
        <w:jc w:val="right"/>
        <w:rPr>
          <w:rFonts w:ascii="PT Astra Serif" w:eastAsia="Calibri" w:hAnsi="PT Astra Serif"/>
          <w:b/>
          <w:sz w:val="28"/>
          <w:szCs w:val="28"/>
          <w:lang w:eastAsia="en-US"/>
        </w:rPr>
      </w:pPr>
      <w:r w:rsidRPr="00987E55">
        <w:rPr>
          <w:rFonts w:ascii="PT Astra Serif" w:hAnsi="PT Astra Serif"/>
          <w:sz w:val="28"/>
          <w:szCs w:val="28"/>
        </w:rPr>
        <w:t>Симонов Михаил Александрович</w:t>
      </w:r>
    </w:p>
    <w:p w:rsidR="00AA6FFA" w:rsidRPr="00987E55" w:rsidRDefault="00AA6FFA" w:rsidP="00987E55">
      <w:pPr>
        <w:tabs>
          <w:tab w:val="center" w:pos="34"/>
        </w:tabs>
        <w:ind w:right="1292" w:firstLine="34"/>
        <w:jc w:val="center"/>
        <w:rPr>
          <w:rFonts w:ascii="PT Astra Serif" w:eastAsia="Calibri" w:hAnsi="PT Astra Serif"/>
          <w:b/>
          <w:sz w:val="28"/>
          <w:szCs w:val="28"/>
          <w:lang w:eastAsia="en-US"/>
        </w:rPr>
      </w:pPr>
    </w:p>
    <w:p w:rsidR="00AA6FFA" w:rsidRPr="00987E55" w:rsidRDefault="00AA6FFA" w:rsidP="00987E55">
      <w:pPr>
        <w:tabs>
          <w:tab w:val="center" w:pos="34"/>
        </w:tabs>
        <w:ind w:right="1292"/>
        <w:jc w:val="both"/>
        <w:rPr>
          <w:rFonts w:ascii="PT Astra Serif" w:eastAsia="Calibri" w:hAnsi="PT Astra Serif"/>
          <w:b/>
          <w:sz w:val="28"/>
          <w:szCs w:val="28"/>
          <w:lang w:eastAsia="en-US"/>
        </w:rPr>
      </w:pPr>
    </w:p>
    <w:p w:rsidR="00AA6FFA" w:rsidRPr="00987E55" w:rsidRDefault="00AA6FFA" w:rsidP="00987E55">
      <w:pPr>
        <w:tabs>
          <w:tab w:val="center" w:pos="34"/>
        </w:tabs>
        <w:ind w:right="1292"/>
        <w:jc w:val="both"/>
        <w:rPr>
          <w:rFonts w:ascii="PT Astra Serif" w:eastAsia="Calibri" w:hAnsi="PT Astra Serif"/>
          <w:b/>
          <w:sz w:val="28"/>
          <w:szCs w:val="28"/>
          <w:lang w:eastAsia="en-US"/>
        </w:rPr>
      </w:pPr>
    </w:p>
    <w:p w:rsidR="00AA6FFA" w:rsidRDefault="00AA6FFA" w:rsidP="00987E55">
      <w:pPr>
        <w:tabs>
          <w:tab w:val="center" w:pos="34"/>
        </w:tabs>
        <w:ind w:right="1292"/>
        <w:jc w:val="both"/>
        <w:rPr>
          <w:rFonts w:ascii="PT Astra Serif" w:eastAsia="Calibri" w:hAnsi="PT Astra Serif"/>
          <w:b/>
          <w:sz w:val="28"/>
          <w:szCs w:val="28"/>
          <w:lang w:eastAsia="en-US"/>
        </w:rPr>
      </w:pPr>
    </w:p>
    <w:p w:rsidR="00987E55" w:rsidRDefault="00987E55" w:rsidP="00987E55">
      <w:pPr>
        <w:tabs>
          <w:tab w:val="center" w:pos="34"/>
        </w:tabs>
        <w:ind w:right="1292"/>
        <w:jc w:val="both"/>
        <w:rPr>
          <w:rFonts w:ascii="PT Astra Serif" w:eastAsia="Calibri" w:hAnsi="PT Astra Serif"/>
          <w:b/>
          <w:sz w:val="28"/>
          <w:szCs w:val="28"/>
          <w:lang w:eastAsia="en-US"/>
        </w:rPr>
      </w:pPr>
    </w:p>
    <w:p w:rsidR="00987E55" w:rsidRPr="00987E55" w:rsidRDefault="00987E55" w:rsidP="00987E55">
      <w:pPr>
        <w:tabs>
          <w:tab w:val="center" w:pos="34"/>
        </w:tabs>
        <w:ind w:right="1292"/>
        <w:jc w:val="both"/>
        <w:rPr>
          <w:rFonts w:ascii="PT Astra Serif" w:eastAsia="Calibri" w:hAnsi="PT Astra Serif"/>
          <w:b/>
          <w:sz w:val="28"/>
          <w:szCs w:val="28"/>
          <w:lang w:eastAsia="en-US"/>
        </w:rPr>
      </w:pPr>
    </w:p>
    <w:p w:rsidR="00AA6FFA" w:rsidRDefault="00AA6FFA" w:rsidP="00987E55">
      <w:pPr>
        <w:tabs>
          <w:tab w:val="center" w:pos="34"/>
        </w:tabs>
        <w:ind w:right="1292" w:firstLine="34"/>
        <w:jc w:val="center"/>
        <w:rPr>
          <w:rFonts w:ascii="PT Astra Serif" w:hAnsi="PT Astra Serif"/>
          <w:sz w:val="28"/>
          <w:szCs w:val="28"/>
        </w:rPr>
      </w:pPr>
      <w:r w:rsidRPr="00987E55">
        <w:rPr>
          <w:rFonts w:ascii="PT Astra Serif" w:hAnsi="PT Astra Serif"/>
          <w:b/>
          <w:sz w:val="28"/>
          <w:szCs w:val="28"/>
        </w:rPr>
        <w:t>г. Ульяновск, 2020 г</w:t>
      </w:r>
      <w:r w:rsidRPr="00987E55">
        <w:rPr>
          <w:rFonts w:ascii="PT Astra Serif" w:hAnsi="PT Astra Serif"/>
          <w:sz w:val="28"/>
          <w:szCs w:val="28"/>
        </w:rPr>
        <w:t>.</w:t>
      </w:r>
    </w:p>
    <w:p w:rsidR="002679AF" w:rsidRPr="00987E55" w:rsidRDefault="002679AF" w:rsidP="00987E55">
      <w:pPr>
        <w:numPr>
          <w:ilvl w:val="0"/>
          <w:numId w:val="12"/>
        </w:numPr>
        <w:shd w:val="clear" w:color="auto" w:fill="FFFFFF"/>
        <w:tabs>
          <w:tab w:val="left" w:pos="142"/>
        </w:tabs>
        <w:contextualSpacing/>
        <w:jc w:val="center"/>
        <w:rPr>
          <w:rFonts w:ascii="PT Astra Serif" w:hAnsi="PT Astra Serif"/>
          <w:b/>
          <w:color w:val="000000"/>
          <w:spacing w:val="5"/>
          <w:sz w:val="28"/>
          <w:szCs w:val="28"/>
        </w:rPr>
      </w:pPr>
      <w:r w:rsidRPr="00987E55">
        <w:rPr>
          <w:rFonts w:ascii="PT Astra Serif" w:hAnsi="PT Astra Serif"/>
          <w:b/>
          <w:color w:val="000000"/>
          <w:spacing w:val="5"/>
          <w:sz w:val="28"/>
          <w:szCs w:val="28"/>
        </w:rPr>
        <w:lastRenderedPageBreak/>
        <w:t>Комплекс основных характеристик программы</w:t>
      </w:r>
    </w:p>
    <w:p w:rsidR="002679AF" w:rsidRPr="00987E55" w:rsidRDefault="002679AF" w:rsidP="00987E55">
      <w:pPr>
        <w:numPr>
          <w:ilvl w:val="1"/>
          <w:numId w:val="12"/>
        </w:numPr>
        <w:shd w:val="clear" w:color="auto" w:fill="FFFFFF"/>
        <w:tabs>
          <w:tab w:val="left" w:pos="142"/>
        </w:tabs>
        <w:contextualSpacing/>
        <w:jc w:val="center"/>
        <w:rPr>
          <w:rFonts w:ascii="PT Astra Serif" w:hAnsi="PT Astra Serif"/>
          <w:b/>
          <w:color w:val="000000"/>
          <w:spacing w:val="5"/>
          <w:sz w:val="28"/>
          <w:szCs w:val="28"/>
        </w:rPr>
      </w:pPr>
      <w:r w:rsidRPr="00987E55">
        <w:rPr>
          <w:rFonts w:ascii="PT Astra Serif" w:hAnsi="PT Astra Serif"/>
          <w:b/>
          <w:color w:val="000000"/>
          <w:spacing w:val="5"/>
          <w:sz w:val="28"/>
          <w:szCs w:val="28"/>
        </w:rPr>
        <w:t>Пояснительная записка.</w:t>
      </w:r>
    </w:p>
    <w:p w:rsidR="002679AF" w:rsidRPr="00987E55" w:rsidRDefault="002679AF" w:rsidP="00987E55">
      <w:pPr>
        <w:shd w:val="clear" w:color="auto" w:fill="FFFFFF"/>
        <w:tabs>
          <w:tab w:val="left" w:pos="142"/>
        </w:tabs>
        <w:jc w:val="center"/>
        <w:rPr>
          <w:rFonts w:ascii="PT Astra Serif" w:hAnsi="PT Astra Serif"/>
          <w:b/>
          <w:color w:val="000000"/>
          <w:spacing w:val="5"/>
          <w:sz w:val="28"/>
          <w:szCs w:val="28"/>
        </w:rPr>
      </w:pPr>
    </w:p>
    <w:p w:rsidR="002679AF" w:rsidRPr="00987E55" w:rsidRDefault="002679AF" w:rsidP="00987E55">
      <w:pPr>
        <w:shd w:val="clear" w:color="auto" w:fill="FFFFFF"/>
        <w:tabs>
          <w:tab w:val="left" w:pos="1134"/>
        </w:tabs>
        <w:ind w:firstLine="851"/>
        <w:jc w:val="both"/>
        <w:rPr>
          <w:rFonts w:ascii="PT Astra Serif" w:hAnsi="PT Astra Serif"/>
          <w:i/>
          <w:color w:val="000000"/>
          <w:spacing w:val="5"/>
          <w:sz w:val="28"/>
          <w:szCs w:val="28"/>
        </w:rPr>
      </w:pPr>
      <w:r w:rsidRPr="00987E55">
        <w:rPr>
          <w:rFonts w:ascii="PT Astra Serif" w:hAnsi="PT Astra Serif"/>
          <w:b/>
          <w:i/>
          <w:color w:val="000000"/>
          <w:spacing w:val="5"/>
          <w:sz w:val="28"/>
          <w:szCs w:val="28"/>
        </w:rPr>
        <w:t xml:space="preserve">Нормативно-правовое обеспечение программы. </w:t>
      </w:r>
      <w:r w:rsidRPr="00987E55">
        <w:rPr>
          <w:rFonts w:ascii="PT Astra Serif" w:hAnsi="PT Astra Serif"/>
          <w:color w:val="000000"/>
          <w:spacing w:val="5"/>
          <w:sz w:val="28"/>
          <w:szCs w:val="28"/>
        </w:rPr>
        <w:t xml:space="preserve">В настоящее время содержание, роль, назначение и условия реализации программ дополнительного образования закреплены в следующих нормативных документах: </w:t>
      </w:r>
    </w:p>
    <w:p w:rsidR="002679AF" w:rsidRPr="00987E55" w:rsidRDefault="002679AF" w:rsidP="00987E55">
      <w:pPr>
        <w:numPr>
          <w:ilvl w:val="0"/>
          <w:numId w:val="11"/>
        </w:numPr>
        <w:shd w:val="clear" w:color="auto" w:fill="FFFFFF"/>
        <w:tabs>
          <w:tab w:val="left" w:pos="1080"/>
        </w:tabs>
        <w:ind w:firstLine="851"/>
        <w:jc w:val="both"/>
        <w:rPr>
          <w:rFonts w:ascii="PT Astra Serif" w:hAnsi="PT Astra Serif"/>
          <w:color w:val="000000"/>
          <w:spacing w:val="5"/>
          <w:sz w:val="28"/>
          <w:szCs w:val="28"/>
        </w:rPr>
      </w:pPr>
      <w:r w:rsidRPr="00987E55">
        <w:rPr>
          <w:rFonts w:ascii="PT Astra Serif" w:hAnsi="PT Astra Serif"/>
          <w:color w:val="000000"/>
          <w:spacing w:val="5"/>
          <w:sz w:val="28"/>
          <w:szCs w:val="28"/>
        </w:rPr>
        <w:t xml:space="preserve">Федеральный Закон Российской Федерации от 29.12.2012 № 273 «Об образовании в Российской Федерации» (далее – ФЗ № 273); </w:t>
      </w:r>
    </w:p>
    <w:p w:rsidR="002679AF" w:rsidRPr="00987E55" w:rsidRDefault="002679AF" w:rsidP="00987E55">
      <w:pPr>
        <w:numPr>
          <w:ilvl w:val="0"/>
          <w:numId w:val="11"/>
        </w:numPr>
        <w:shd w:val="clear" w:color="auto" w:fill="FFFFFF"/>
        <w:tabs>
          <w:tab w:val="left" w:pos="1080"/>
        </w:tabs>
        <w:ind w:firstLine="851"/>
        <w:jc w:val="both"/>
        <w:rPr>
          <w:rFonts w:ascii="PT Astra Serif" w:hAnsi="PT Astra Serif"/>
          <w:color w:val="000000"/>
          <w:spacing w:val="5"/>
          <w:sz w:val="28"/>
          <w:szCs w:val="28"/>
        </w:rPr>
      </w:pPr>
      <w:r w:rsidRPr="00987E55">
        <w:rPr>
          <w:rFonts w:ascii="PT Astra Serif" w:hAnsi="PT Astra Serif"/>
          <w:color w:val="000000"/>
          <w:spacing w:val="5"/>
          <w:sz w:val="28"/>
          <w:szCs w:val="28"/>
        </w:rPr>
        <w:t>Приказ Министерства образования и науки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2679AF" w:rsidRPr="00987E55" w:rsidRDefault="002679AF" w:rsidP="00987E55">
      <w:pPr>
        <w:numPr>
          <w:ilvl w:val="0"/>
          <w:numId w:val="11"/>
        </w:numPr>
        <w:shd w:val="clear" w:color="auto" w:fill="FFFFFF"/>
        <w:tabs>
          <w:tab w:val="left" w:pos="1080"/>
        </w:tabs>
        <w:ind w:firstLine="851"/>
        <w:contextualSpacing/>
        <w:jc w:val="both"/>
        <w:rPr>
          <w:rFonts w:ascii="PT Astra Serif" w:hAnsi="PT Astra Serif"/>
          <w:sz w:val="28"/>
          <w:szCs w:val="28"/>
          <w:lang w:eastAsia="en-US"/>
        </w:rPr>
      </w:pPr>
      <w:r w:rsidRPr="00987E55">
        <w:rPr>
          <w:rFonts w:ascii="PT Astra Serif" w:hAnsi="PT Astra Serif"/>
          <w:sz w:val="28"/>
          <w:szCs w:val="28"/>
          <w:lang w:eastAsia="en-US"/>
        </w:rPr>
        <w:t>Концепция развития дополнительного образования детей от              04.09.2014 № 1726;</w:t>
      </w:r>
    </w:p>
    <w:p w:rsidR="002679AF" w:rsidRPr="00987E55" w:rsidRDefault="002679AF" w:rsidP="00987E55">
      <w:pPr>
        <w:numPr>
          <w:ilvl w:val="0"/>
          <w:numId w:val="11"/>
        </w:numPr>
        <w:shd w:val="clear" w:color="auto" w:fill="FFFFFF"/>
        <w:tabs>
          <w:tab w:val="left" w:pos="1080"/>
        </w:tabs>
        <w:ind w:firstLine="851"/>
        <w:jc w:val="both"/>
        <w:textAlignment w:val="baseline"/>
        <w:outlineLvl w:val="0"/>
        <w:rPr>
          <w:rFonts w:ascii="PT Astra Serif" w:hAnsi="PT Astra Serif"/>
          <w:color w:val="000000"/>
          <w:spacing w:val="5"/>
          <w:kern w:val="36"/>
          <w:sz w:val="28"/>
          <w:szCs w:val="28"/>
        </w:rPr>
      </w:pPr>
      <w:r w:rsidRPr="00987E55">
        <w:rPr>
          <w:rFonts w:ascii="PT Astra Serif" w:hAnsi="PT Astra Serif"/>
          <w:color w:val="000000"/>
          <w:spacing w:val="5"/>
          <w:kern w:val="36"/>
          <w:sz w:val="28"/>
          <w:szCs w:val="28"/>
        </w:rPr>
        <w:t xml:space="preserve">Письмо </w:t>
      </w:r>
      <w:proofErr w:type="spellStart"/>
      <w:r w:rsidRPr="00987E55">
        <w:rPr>
          <w:rFonts w:ascii="PT Astra Serif" w:hAnsi="PT Astra Serif"/>
          <w:color w:val="000000"/>
          <w:spacing w:val="5"/>
          <w:kern w:val="36"/>
          <w:sz w:val="28"/>
          <w:szCs w:val="28"/>
        </w:rPr>
        <w:t>Минобрнауки</w:t>
      </w:r>
      <w:proofErr w:type="spellEnd"/>
      <w:r w:rsidRPr="00987E55">
        <w:rPr>
          <w:rFonts w:ascii="PT Astra Serif" w:hAnsi="PT Astra Serif"/>
          <w:color w:val="000000"/>
          <w:spacing w:val="5"/>
          <w:kern w:val="36"/>
          <w:sz w:val="28"/>
          <w:szCs w:val="28"/>
        </w:rPr>
        <w:t xml:space="preserve"> России от 18.11.2015 №09-3242. «</w:t>
      </w:r>
      <w:hyperlink r:id="rId8" w:history="1">
        <w:r w:rsidRPr="00987E55">
          <w:rPr>
            <w:rFonts w:ascii="PT Astra Serif" w:hAnsi="PT Astra Serif"/>
            <w:bCs/>
            <w:spacing w:val="5"/>
            <w:sz w:val="28"/>
            <w:szCs w:val="28"/>
            <w:bdr w:val="none" w:sz="0" w:space="0" w:color="auto" w:frame="1"/>
          </w:rPr>
          <w:t>Методические рекомендации по проектированию дополнительных общеразвивающих программ»</w:t>
        </w:r>
      </w:hyperlink>
      <w:r w:rsidRPr="00987E55">
        <w:rPr>
          <w:rFonts w:ascii="PT Astra Serif" w:hAnsi="PT Astra Serif"/>
          <w:color w:val="000000"/>
          <w:spacing w:val="5"/>
          <w:sz w:val="28"/>
          <w:szCs w:val="28"/>
        </w:rPr>
        <w:t>;</w:t>
      </w:r>
    </w:p>
    <w:p w:rsidR="002679AF" w:rsidRPr="00987E55" w:rsidRDefault="002679AF" w:rsidP="00987E55">
      <w:pPr>
        <w:numPr>
          <w:ilvl w:val="0"/>
          <w:numId w:val="11"/>
        </w:numPr>
        <w:shd w:val="clear" w:color="auto" w:fill="FFFFFF"/>
        <w:tabs>
          <w:tab w:val="left" w:pos="1080"/>
        </w:tabs>
        <w:ind w:firstLine="851"/>
        <w:jc w:val="both"/>
        <w:rPr>
          <w:rFonts w:ascii="PT Astra Serif" w:hAnsi="PT Astra Serif"/>
          <w:color w:val="000000"/>
          <w:spacing w:val="5"/>
          <w:sz w:val="28"/>
          <w:szCs w:val="28"/>
        </w:rPr>
      </w:pPr>
      <w:proofErr w:type="spellStart"/>
      <w:r w:rsidRPr="00987E55">
        <w:rPr>
          <w:rFonts w:ascii="PT Astra Serif" w:hAnsi="PT Astra Serif"/>
          <w:color w:val="000000"/>
          <w:spacing w:val="5"/>
          <w:sz w:val="28"/>
          <w:szCs w:val="28"/>
        </w:rPr>
        <w:t>СанПин</w:t>
      </w:r>
      <w:proofErr w:type="spellEnd"/>
      <w:r w:rsidRPr="00987E55">
        <w:rPr>
          <w:rFonts w:ascii="PT Astra Serif" w:hAnsi="PT Astra Serif"/>
          <w:color w:val="000000"/>
          <w:spacing w:val="5"/>
          <w:sz w:val="28"/>
          <w:szCs w:val="28"/>
        </w:rPr>
        <w:t xml:space="preserve"> 2.4.3172-14: «Санитарно-эпидемиологические требования к устройству, содержанию и организации </w:t>
      </w:r>
      <w:proofErr w:type="gramStart"/>
      <w:r w:rsidRPr="00987E55">
        <w:rPr>
          <w:rFonts w:ascii="PT Astra Serif" w:hAnsi="PT Astra Serif"/>
          <w:color w:val="000000"/>
          <w:spacing w:val="5"/>
          <w:sz w:val="28"/>
          <w:szCs w:val="28"/>
        </w:rPr>
        <w:t>режима работы образовательных организаций дополнительного образования детей</w:t>
      </w:r>
      <w:proofErr w:type="gramEnd"/>
      <w:r w:rsidRPr="00987E55">
        <w:rPr>
          <w:rFonts w:ascii="PT Astra Serif" w:hAnsi="PT Astra Serif"/>
          <w:color w:val="000000"/>
          <w:spacing w:val="5"/>
          <w:sz w:val="28"/>
          <w:szCs w:val="28"/>
        </w:rPr>
        <w:t>»;</w:t>
      </w:r>
    </w:p>
    <w:p w:rsidR="002679AF" w:rsidRPr="00987E55" w:rsidRDefault="002679AF" w:rsidP="00987E55">
      <w:pPr>
        <w:numPr>
          <w:ilvl w:val="0"/>
          <w:numId w:val="11"/>
        </w:numPr>
        <w:shd w:val="clear" w:color="auto" w:fill="FFFFFF"/>
        <w:tabs>
          <w:tab w:val="left" w:pos="1080"/>
        </w:tabs>
        <w:ind w:firstLine="851"/>
        <w:jc w:val="both"/>
        <w:rPr>
          <w:rFonts w:ascii="PT Astra Serif" w:hAnsi="PT Astra Serif"/>
          <w:color w:val="000000"/>
          <w:spacing w:val="5"/>
          <w:sz w:val="28"/>
          <w:szCs w:val="28"/>
        </w:rPr>
      </w:pPr>
      <w:r w:rsidRPr="00987E55">
        <w:rPr>
          <w:rFonts w:ascii="PT Astra Serif" w:hAnsi="PT Astra Serif"/>
          <w:color w:val="000000"/>
          <w:spacing w:val="5"/>
          <w:sz w:val="28"/>
          <w:szCs w:val="28"/>
        </w:rPr>
        <w:t>Устав ОГБУ ДО ДТДМ (Распоряжение Министерства образования и науки Ульяновской области от 23.03.2017 № 506-р);</w:t>
      </w:r>
    </w:p>
    <w:p w:rsidR="002679AF" w:rsidRPr="00987E55" w:rsidRDefault="002679AF" w:rsidP="00987E55">
      <w:pPr>
        <w:numPr>
          <w:ilvl w:val="0"/>
          <w:numId w:val="11"/>
        </w:numPr>
        <w:shd w:val="clear" w:color="auto" w:fill="FFFFFF"/>
        <w:tabs>
          <w:tab w:val="left" w:pos="1080"/>
        </w:tabs>
        <w:ind w:firstLine="851"/>
        <w:jc w:val="both"/>
        <w:rPr>
          <w:rFonts w:ascii="PT Astra Serif" w:hAnsi="PT Astra Serif"/>
          <w:color w:val="000000"/>
          <w:spacing w:val="5"/>
          <w:sz w:val="28"/>
          <w:szCs w:val="28"/>
        </w:rPr>
      </w:pPr>
      <w:r w:rsidRPr="00987E55">
        <w:rPr>
          <w:rFonts w:ascii="PT Astra Serif" w:hAnsi="PT Astra Serif"/>
          <w:color w:val="000000"/>
          <w:spacing w:val="5"/>
          <w:sz w:val="28"/>
          <w:szCs w:val="28"/>
        </w:rPr>
        <w:t>Положение о разработке, структуре и порядке утверждения дополнительной общеразвивающей программы (локальный акт ОГБУ ДО ДТДМ, утвержденный на заседании методического совета, протокол №1 от 30.08.2017);</w:t>
      </w:r>
    </w:p>
    <w:p w:rsidR="002679AF" w:rsidRPr="00987E55" w:rsidRDefault="002679AF" w:rsidP="00987E55">
      <w:pPr>
        <w:numPr>
          <w:ilvl w:val="0"/>
          <w:numId w:val="11"/>
        </w:numPr>
        <w:shd w:val="clear" w:color="auto" w:fill="FFFFFF"/>
        <w:tabs>
          <w:tab w:val="left" w:pos="1080"/>
        </w:tabs>
        <w:ind w:firstLine="851"/>
        <w:jc w:val="both"/>
        <w:rPr>
          <w:rFonts w:ascii="PT Astra Serif" w:hAnsi="PT Astra Serif"/>
          <w:color w:val="000000"/>
          <w:spacing w:val="5"/>
          <w:kern w:val="36"/>
          <w:sz w:val="28"/>
          <w:szCs w:val="28"/>
        </w:rPr>
      </w:pPr>
      <w:r w:rsidRPr="00987E55">
        <w:rPr>
          <w:rFonts w:ascii="PT Astra Serif" w:hAnsi="PT Astra Serif"/>
          <w:color w:val="000000"/>
          <w:spacing w:val="5"/>
          <w:sz w:val="28"/>
          <w:szCs w:val="28"/>
        </w:rPr>
        <w:t xml:space="preserve">Положение о проведении промежуточной и итоговой аттестации </w:t>
      </w:r>
      <w:proofErr w:type="gramStart"/>
      <w:r w:rsidRPr="00987E55">
        <w:rPr>
          <w:rFonts w:ascii="PT Astra Serif" w:hAnsi="PT Astra Serif"/>
          <w:color w:val="000000"/>
          <w:spacing w:val="5"/>
          <w:sz w:val="28"/>
          <w:szCs w:val="28"/>
        </w:rPr>
        <w:t>обучающихся</w:t>
      </w:r>
      <w:proofErr w:type="gramEnd"/>
      <w:r w:rsidRPr="00987E55">
        <w:rPr>
          <w:rFonts w:ascii="PT Astra Serif" w:hAnsi="PT Astra Serif"/>
          <w:color w:val="000000"/>
          <w:spacing w:val="5"/>
          <w:sz w:val="28"/>
          <w:szCs w:val="28"/>
        </w:rPr>
        <w:t xml:space="preserve"> (локальный акт ОГБУ ДО ДТДМ, утвержденный на заседании методического совета, протокол №1 от 30.08.2017).</w:t>
      </w:r>
    </w:p>
    <w:p w:rsidR="00987E55" w:rsidRPr="00987E55" w:rsidRDefault="00987E55" w:rsidP="00987E55">
      <w:pPr>
        <w:numPr>
          <w:ilvl w:val="0"/>
          <w:numId w:val="11"/>
        </w:numPr>
        <w:shd w:val="clear" w:color="auto" w:fill="FFFFFF"/>
        <w:tabs>
          <w:tab w:val="left" w:pos="1080"/>
        </w:tabs>
        <w:ind w:left="709" w:firstLine="851"/>
        <w:jc w:val="both"/>
        <w:rPr>
          <w:rFonts w:ascii="PT Astra Serif" w:hAnsi="PT Astra Serif"/>
          <w:color w:val="000000"/>
          <w:spacing w:val="5"/>
          <w:kern w:val="36"/>
          <w:sz w:val="28"/>
          <w:szCs w:val="28"/>
        </w:rPr>
      </w:pPr>
      <w:r w:rsidRPr="00987E55">
        <w:rPr>
          <w:rFonts w:ascii="PT Astra Serif" w:hAnsi="PT Astra Serif"/>
          <w:color w:val="000000"/>
          <w:spacing w:val="5"/>
          <w:kern w:val="36"/>
          <w:sz w:val="28"/>
          <w:szCs w:val="28"/>
        </w:rPr>
        <w:t>Положение об организации образовательного процесса с использованием электронного обучения и дистанционных образовательных технологий в ОГБУ ДО ДТДМ</w:t>
      </w:r>
    </w:p>
    <w:p w:rsidR="00987E55" w:rsidRPr="00987E55" w:rsidRDefault="00987E55" w:rsidP="00987E55">
      <w:pPr>
        <w:numPr>
          <w:ilvl w:val="0"/>
          <w:numId w:val="11"/>
        </w:numPr>
        <w:shd w:val="clear" w:color="auto" w:fill="FFFFFF"/>
        <w:tabs>
          <w:tab w:val="left" w:pos="1080"/>
        </w:tabs>
        <w:ind w:firstLine="840"/>
        <w:jc w:val="both"/>
        <w:rPr>
          <w:rFonts w:ascii="PT Astra Serif" w:hAnsi="PT Astra Serif"/>
          <w:color w:val="000000"/>
          <w:spacing w:val="5"/>
          <w:kern w:val="36"/>
          <w:sz w:val="28"/>
          <w:szCs w:val="28"/>
        </w:rPr>
      </w:pPr>
      <w:r w:rsidRPr="00987E55">
        <w:rPr>
          <w:rFonts w:ascii="PT Astra Serif" w:hAnsi="PT Astra Serif"/>
          <w:color w:val="000000"/>
          <w:spacing w:val="5"/>
          <w:kern w:val="36"/>
          <w:sz w:val="28"/>
          <w:szCs w:val="28"/>
        </w:rPr>
        <w:t>Письмо Министерства образования и науки Ульяновской области от 21.04.2020 №2822 Методические рекомендации «О реализации дополнительных общеобразовательных программ с</w:t>
      </w:r>
      <w:r w:rsidRPr="00987E55">
        <w:rPr>
          <w:rFonts w:ascii="PT Astra Serif" w:hAnsi="PT Astra Serif"/>
          <w:color w:val="000000"/>
          <w:spacing w:val="5"/>
          <w:kern w:val="36"/>
          <w:sz w:val="28"/>
          <w:szCs w:val="28"/>
        </w:rPr>
        <w:t xml:space="preserve"> </w:t>
      </w:r>
      <w:r w:rsidRPr="00987E55">
        <w:rPr>
          <w:rFonts w:ascii="PT Astra Serif" w:hAnsi="PT Astra Serif"/>
          <w:color w:val="000000"/>
          <w:spacing w:val="5"/>
          <w:kern w:val="36"/>
          <w:sz w:val="28"/>
          <w:szCs w:val="28"/>
        </w:rPr>
        <w:t>применением электронного обучения и дистанционных образовательных технологий»</w:t>
      </w:r>
    </w:p>
    <w:p w:rsidR="002679AF" w:rsidRPr="00987E55" w:rsidRDefault="002679AF" w:rsidP="00987E55">
      <w:pPr>
        <w:shd w:val="clear" w:color="auto" w:fill="FFFFFF"/>
        <w:ind w:firstLine="709"/>
        <w:jc w:val="both"/>
        <w:rPr>
          <w:rFonts w:ascii="PT Astra Serif" w:hAnsi="PT Astra Serif"/>
          <w:b/>
          <w:color w:val="000000"/>
          <w:spacing w:val="5"/>
          <w:sz w:val="28"/>
          <w:szCs w:val="28"/>
        </w:rPr>
      </w:pPr>
    </w:p>
    <w:p w:rsidR="002679AF" w:rsidRPr="00987E55" w:rsidRDefault="00987E55" w:rsidP="00987E55">
      <w:pPr>
        <w:shd w:val="clear" w:color="auto" w:fill="FFFFFF"/>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Организованная деятельность детей в период каникул позволяет сделать педагогический процесс непрерывным в течение всего календарного года. Основная цель в этот период – организация отдыха и оздоровления детей.</w:t>
      </w:r>
    </w:p>
    <w:p w:rsidR="002679AF" w:rsidRPr="00987E55" w:rsidRDefault="002679AF" w:rsidP="00987E55">
      <w:pPr>
        <w:shd w:val="clear" w:color="auto" w:fill="FFFFFF"/>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 xml:space="preserve">Данная дополнительная общеобразовательная общеразвивающая  программа «Спортивное ориентирование» разработана для объединения туристско-краеведческого направленности. </w:t>
      </w:r>
    </w:p>
    <w:p w:rsidR="002679AF" w:rsidRPr="00987E55" w:rsidRDefault="002679AF" w:rsidP="00987E55">
      <w:pPr>
        <w:shd w:val="clear" w:color="auto" w:fill="FFFFFF"/>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Спортивное ориентирование – вид спорта, в котором спортсмены, используя спортивную карту и компас, проходят неизвестную им трассу через контрольные пункты, расположенные на местности. Результаты, как правило, определяются по времени прохождения дистанции (в определенных случаях — с учетом штрафного времени) или по количеству набранных очков. Специфика спортивного ориентирования заключается в том, что во время прохождения дистанции спортсмен находится один в лесу, при этом он не просто передвигается по лесу на высокой скорости, но и совершает сложные мыслительные операции, необходимые ему для чтения карты, выбора оптимального пути передвижения.</w:t>
      </w:r>
    </w:p>
    <w:p w:rsidR="002679AF" w:rsidRPr="00987E55" w:rsidRDefault="002679AF" w:rsidP="00987E55">
      <w:pPr>
        <w:ind w:firstLine="709"/>
        <w:jc w:val="both"/>
        <w:rPr>
          <w:rFonts w:ascii="PT Astra Serif" w:hAnsi="PT Astra Serif"/>
          <w:sz w:val="28"/>
          <w:szCs w:val="28"/>
        </w:rPr>
      </w:pPr>
      <w:r w:rsidRPr="00987E55">
        <w:rPr>
          <w:rFonts w:ascii="PT Astra Serif" w:hAnsi="PT Astra Serif"/>
          <w:b/>
          <w:sz w:val="28"/>
          <w:szCs w:val="28"/>
        </w:rPr>
        <w:t xml:space="preserve">Направленность </w:t>
      </w:r>
      <w:r w:rsidRPr="00987E55">
        <w:rPr>
          <w:rFonts w:ascii="PT Astra Serif" w:hAnsi="PT Astra Serif"/>
          <w:sz w:val="28"/>
          <w:szCs w:val="28"/>
        </w:rPr>
        <w:t xml:space="preserve">программы – туристско-краеведческая. Основное направление программы - спортивное ориентирование, подготовка к стартам на соревнованиях в летний период.  </w:t>
      </w:r>
    </w:p>
    <w:p w:rsidR="002679AF" w:rsidRPr="00987E55" w:rsidRDefault="002679AF" w:rsidP="00987E55">
      <w:pPr>
        <w:ind w:firstLine="709"/>
        <w:jc w:val="both"/>
        <w:rPr>
          <w:rFonts w:ascii="PT Astra Serif" w:hAnsi="PT Astra Serif"/>
          <w:sz w:val="28"/>
          <w:szCs w:val="28"/>
        </w:rPr>
      </w:pPr>
      <w:r w:rsidRPr="00987E55">
        <w:rPr>
          <w:rFonts w:ascii="PT Astra Serif" w:hAnsi="PT Astra Serif"/>
          <w:sz w:val="28"/>
          <w:szCs w:val="28"/>
        </w:rPr>
        <w:t>Проблема</w:t>
      </w:r>
      <w:r w:rsidRPr="00987E55">
        <w:rPr>
          <w:rFonts w:ascii="PT Astra Serif" w:hAnsi="PT Astra Serif"/>
          <w:b/>
          <w:sz w:val="28"/>
          <w:szCs w:val="28"/>
        </w:rPr>
        <w:t xml:space="preserve"> </w:t>
      </w:r>
      <w:r w:rsidRPr="00987E55">
        <w:rPr>
          <w:rFonts w:ascii="PT Astra Serif" w:hAnsi="PT Astra Serif"/>
          <w:sz w:val="28"/>
          <w:szCs w:val="28"/>
        </w:rPr>
        <w:t xml:space="preserve">занятости детей в летний период стоит достаточно остро. Дети ведут малоподвижный образ жизни и не увлекаются спортом. Поэтому данная программа является </w:t>
      </w:r>
      <w:r w:rsidRPr="00987E55">
        <w:rPr>
          <w:rFonts w:ascii="PT Astra Serif" w:hAnsi="PT Astra Serif"/>
          <w:b/>
          <w:sz w:val="28"/>
          <w:szCs w:val="28"/>
        </w:rPr>
        <w:t xml:space="preserve">актуальной </w:t>
      </w:r>
      <w:r w:rsidRPr="00987E55">
        <w:rPr>
          <w:rFonts w:ascii="PT Astra Serif" w:hAnsi="PT Astra Serif"/>
          <w:sz w:val="28"/>
          <w:szCs w:val="28"/>
        </w:rPr>
        <w:t xml:space="preserve">и востребованной, нацеленной на решение этих проблем. </w:t>
      </w:r>
    </w:p>
    <w:p w:rsidR="002679AF" w:rsidRPr="00987E55" w:rsidRDefault="002679AF" w:rsidP="00987E55">
      <w:pPr>
        <w:ind w:firstLine="709"/>
        <w:jc w:val="both"/>
        <w:rPr>
          <w:rFonts w:ascii="PT Astra Serif" w:hAnsi="PT Astra Serif"/>
          <w:sz w:val="28"/>
          <w:szCs w:val="28"/>
        </w:rPr>
      </w:pPr>
      <w:r w:rsidRPr="00987E55">
        <w:rPr>
          <w:rFonts w:ascii="PT Astra Serif" w:hAnsi="PT Astra Serif"/>
          <w:b/>
          <w:sz w:val="28"/>
          <w:szCs w:val="28"/>
        </w:rPr>
        <w:t>Адресат программы</w:t>
      </w:r>
      <w:r w:rsidRPr="00987E55">
        <w:rPr>
          <w:rFonts w:ascii="PT Astra Serif" w:hAnsi="PT Astra Serif"/>
          <w:sz w:val="28"/>
          <w:szCs w:val="28"/>
        </w:rPr>
        <w:t xml:space="preserve"> – дети</w:t>
      </w:r>
      <w:r w:rsidR="00987E55">
        <w:rPr>
          <w:rFonts w:ascii="PT Astra Serif" w:hAnsi="PT Astra Serif"/>
          <w:sz w:val="28"/>
          <w:szCs w:val="28"/>
        </w:rPr>
        <w:t xml:space="preserve"> в возрасте 8-16 лет</w:t>
      </w:r>
      <w:r w:rsidRPr="00987E55">
        <w:rPr>
          <w:rFonts w:ascii="PT Astra Serif" w:hAnsi="PT Astra Serif"/>
          <w:sz w:val="28"/>
          <w:szCs w:val="28"/>
        </w:rPr>
        <w:t xml:space="preserve">.  </w:t>
      </w:r>
    </w:p>
    <w:p w:rsidR="002679AF" w:rsidRPr="00987E55" w:rsidRDefault="002679AF" w:rsidP="00987E55">
      <w:pPr>
        <w:pStyle w:val="a3"/>
        <w:spacing w:before="0" w:beforeAutospacing="0" w:after="0" w:afterAutospacing="0"/>
        <w:ind w:firstLine="709"/>
        <w:jc w:val="both"/>
        <w:rPr>
          <w:rFonts w:ascii="PT Astra Serif" w:hAnsi="PT Astra Serif"/>
          <w:sz w:val="28"/>
          <w:szCs w:val="28"/>
        </w:rPr>
      </w:pPr>
      <w:r w:rsidRPr="00987E55">
        <w:rPr>
          <w:rFonts w:ascii="PT Astra Serif" w:hAnsi="PT Astra Serif"/>
          <w:b/>
          <w:sz w:val="28"/>
          <w:szCs w:val="28"/>
        </w:rPr>
        <w:t>Цель –</w:t>
      </w:r>
      <w:r w:rsidRPr="00987E55">
        <w:rPr>
          <w:rFonts w:ascii="PT Astra Serif" w:hAnsi="PT Astra Serif"/>
          <w:sz w:val="28"/>
          <w:szCs w:val="28"/>
        </w:rPr>
        <w:t xml:space="preserve"> углубленная подготовка к соревнованиям</w:t>
      </w:r>
      <w:r w:rsidR="006435DE" w:rsidRPr="00987E55">
        <w:rPr>
          <w:rFonts w:ascii="PT Astra Serif" w:hAnsi="PT Astra Serif"/>
          <w:sz w:val="28"/>
          <w:szCs w:val="28"/>
        </w:rPr>
        <w:t>, проводимым в условиях природной среды</w:t>
      </w:r>
      <w:r w:rsidR="00987E55">
        <w:rPr>
          <w:rFonts w:ascii="PT Astra Serif" w:hAnsi="PT Astra Serif"/>
          <w:sz w:val="28"/>
          <w:szCs w:val="28"/>
        </w:rPr>
        <w:t xml:space="preserve">, </w:t>
      </w:r>
      <w:r w:rsidR="00987E55" w:rsidRPr="00987E55">
        <w:rPr>
          <w:rFonts w:ascii="PT Astra Serif" w:hAnsi="PT Astra Serif"/>
          <w:spacing w:val="5"/>
          <w:sz w:val="28"/>
          <w:szCs w:val="28"/>
        </w:rPr>
        <w:t>организация отдыха и оздоровления детей.</w:t>
      </w:r>
      <w:r w:rsidRPr="00987E55">
        <w:rPr>
          <w:rFonts w:ascii="PT Astra Serif" w:hAnsi="PT Astra Serif"/>
          <w:sz w:val="28"/>
          <w:szCs w:val="28"/>
        </w:rPr>
        <w:t xml:space="preserve"> </w:t>
      </w:r>
    </w:p>
    <w:p w:rsidR="002679AF" w:rsidRPr="00987E55" w:rsidRDefault="002679AF" w:rsidP="00987E55">
      <w:pPr>
        <w:pStyle w:val="a3"/>
        <w:spacing w:before="0" w:beforeAutospacing="0" w:after="0" w:afterAutospacing="0"/>
        <w:ind w:firstLine="709"/>
        <w:jc w:val="both"/>
        <w:rPr>
          <w:rFonts w:ascii="PT Astra Serif" w:hAnsi="PT Astra Serif"/>
          <w:sz w:val="28"/>
          <w:szCs w:val="28"/>
        </w:rPr>
      </w:pPr>
      <w:r w:rsidRPr="00987E55">
        <w:rPr>
          <w:rFonts w:ascii="PT Astra Serif" w:hAnsi="PT Astra Serif"/>
          <w:sz w:val="28"/>
          <w:szCs w:val="28"/>
        </w:rPr>
        <w:t>Целевая установка – личностно-ориентированная.</w:t>
      </w:r>
    </w:p>
    <w:p w:rsidR="00A723D4" w:rsidRPr="00987E55" w:rsidRDefault="002679AF" w:rsidP="00987E55">
      <w:pPr>
        <w:ind w:firstLine="708"/>
        <w:jc w:val="both"/>
        <w:rPr>
          <w:rFonts w:ascii="PT Astra Serif" w:hAnsi="PT Astra Serif"/>
          <w:b/>
          <w:sz w:val="28"/>
          <w:szCs w:val="28"/>
        </w:rPr>
      </w:pPr>
      <w:r w:rsidRPr="00987E55">
        <w:rPr>
          <w:rFonts w:ascii="PT Astra Serif" w:hAnsi="PT Astra Serif"/>
          <w:sz w:val="28"/>
          <w:szCs w:val="28"/>
        </w:rPr>
        <w:t>Форма организации образовательного процесса – групповая</w:t>
      </w:r>
      <w:r w:rsidR="00987E55">
        <w:rPr>
          <w:rFonts w:ascii="PT Astra Serif" w:hAnsi="PT Astra Serif"/>
          <w:sz w:val="28"/>
          <w:szCs w:val="28"/>
        </w:rPr>
        <w:t>, индивидуальная</w:t>
      </w:r>
      <w:r w:rsidRPr="00987E55">
        <w:rPr>
          <w:rFonts w:ascii="PT Astra Serif" w:hAnsi="PT Astra Serif"/>
          <w:sz w:val="28"/>
          <w:szCs w:val="28"/>
        </w:rPr>
        <w:t>.</w:t>
      </w:r>
    </w:p>
    <w:p w:rsidR="002679AF" w:rsidRPr="00987E55" w:rsidRDefault="002679AF" w:rsidP="00987E55">
      <w:pPr>
        <w:pStyle w:val="a3"/>
        <w:spacing w:before="0" w:beforeAutospacing="0" w:after="0" w:afterAutospacing="0"/>
        <w:ind w:firstLine="709"/>
        <w:jc w:val="both"/>
        <w:rPr>
          <w:rFonts w:ascii="PT Astra Serif" w:hAnsi="PT Astra Serif"/>
          <w:sz w:val="28"/>
          <w:szCs w:val="28"/>
        </w:rPr>
      </w:pPr>
      <w:r w:rsidRPr="00987E55">
        <w:rPr>
          <w:rFonts w:ascii="PT Astra Serif" w:hAnsi="PT Astra Serif"/>
          <w:b/>
          <w:sz w:val="28"/>
          <w:szCs w:val="28"/>
        </w:rPr>
        <w:t>Основные задачи</w:t>
      </w:r>
      <w:r w:rsidRPr="00987E55">
        <w:rPr>
          <w:rFonts w:ascii="PT Astra Serif" w:hAnsi="PT Astra Serif"/>
          <w:sz w:val="28"/>
          <w:szCs w:val="28"/>
        </w:rPr>
        <w:t xml:space="preserve">: </w:t>
      </w:r>
    </w:p>
    <w:p w:rsidR="002679AF" w:rsidRPr="00987E55" w:rsidRDefault="002679AF" w:rsidP="00987E55">
      <w:pPr>
        <w:pStyle w:val="a3"/>
        <w:numPr>
          <w:ilvl w:val="0"/>
          <w:numId w:val="1"/>
        </w:numPr>
        <w:tabs>
          <w:tab w:val="clear" w:pos="720"/>
        </w:tabs>
        <w:spacing w:before="0" w:beforeAutospacing="0" w:after="0" w:afterAutospacing="0"/>
        <w:ind w:left="0" w:firstLine="709"/>
        <w:jc w:val="both"/>
        <w:rPr>
          <w:rFonts w:ascii="PT Astra Serif" w:hAnsi="PT Astra Serif"/>
          <w:sz w:val="28"/>
          <w:szCs w:val="28"/>
        </w:rPr>
      </w:pPr>
      <w:r w:rsidRPr="00987E55">
        <w:rPr>
          <w:rFonts w:ascii="PT Astra Serif" w:hAnsi="PT Astra Serif"/>
          <w:sz w:val="28"/>
          <w:szCs w:val="28"/>
        </w:rPr>
        <w:t>углубить и закрепить знание техники спортивного ориентирования</w:t>
      </w:r>
      <w:r w:rsidR="00987E55">
        <w:rPr>
          <w:rFonts w:ascii="PT Astra Serif" w:hAnsi="PT Astra Serif"/>
          <w:sz w:val="28"/>
          <w:szCs w:val="28"/>
        </w:rPr>
        <w:t>, туризма</w:t>
      </w:r>
      <w:r w:rsidRPr="00987E55">
        <w:rPr>
          <w:rFonts w:ascii="PT Astra Serif" w:hAnsi="PT Astra Serif"/>
          <w:sz w:val="28"/>
          <w:szCs w:val="28"/>
        </w:rPr>
        <w:t>;</w:t>
      </w:r>
    </w:p>
    <w:p w:rsidR="002679AF" w:rsidRPr="00987E55" w:rsidRDefault="002679AF" w:rsidP="00987E55">
      <w:pPr>
        <w:pStyle w:val="1"/>
        <w:numPr>
          <w:ilvl w:val="0"/>
          <w:numId w:val="1"/>
        </w:numPr>
        <w:tabs>
          <w:tab w:val="clear" w:pos="720"/>
        </w:tabs>
        <w:ind w:left="0" w:firstLine="709"/>
        <w:jc w:val="both"/>
        <w:rPr>
          <w:rFonts w:ascii="PT Astra Serif" w:hAnsi="PT Astra Serif"/>
          <w:sz w:val="28"/>
          <w:szCs w:val="28"/>
        </w:rPr>
      </w:pPr>
      <w:r w:rsidRPr="00987E55">
        <w:rPr>
          <w:rFonts w:ascii="PT Astra Serif" w:hAnsi="PT Astra Serif"/>
          <w:sz w:val="28"/>
          <w:szCs w:val="28"/>
        </w:rPr>
        <w:t>воспитывать морально-волевые качества, необходимые для спортсмена-ориентировщика;</w:t>
      </w:r>
    </w:p>
    <w:p w:rsidR="002679AF" w:rsidRPr="00987E55" w:rsidRDefault="002679AF" w:rsidP="00987E55">
      <w:pPr>
        <w:pStyle w:val="1"/>
        <w:numPr>
          <w:ilvl w:val="0"/>
          <w:numId w:val="1"/>
        </w:numPr>
        <w:tabs>
          <w:tab w:val="clear" w:pos="720"/>
        </w:tabs>
        <w:ind w:left="0" w:firstLine="709"/>
        <w:jc w:val="both"/>
        <w:rPr>
          <w:rFonts w:ascii="PT Astra Serif" w:hAnsi="PT Astra Serif"/>
          <w:sz w:val="28"/>
          <w:szCs w:val="28"/>
        </w:rPr>
      </w:pPr>
      <w:r w:rsidRPr="00987E55">
        <w:rPr>
          <w:rFonts w:ascii="PT Astra Serif" w:hAnsi="PT Astra Serif"/>
          <w:color w:val="000000"/>
          <w:sz w:val="28"/>
          <w:szCs w:val="28"/>
        </w:rPr>
        <w:t>укреплять</w:t>
      </w:r>
      <w:r w:rsidRPr="00987E55">
        <w:rPr>
          <w:rFonts w:ascii="PT Astra Serif" w:hAnsi="PT Astra Serif"/>
          <w:sz w:val="28"/>
          <w:szCs w:val="28"/>
        </w:rPr>
        <w:t xml:space="preserve">  здоровье  детей;</w:t>
      </w:r>
    </w:p>
    <w:p w:rsidR="002679AF" w:rsidRPr="00987E55" w:rsidRDefault="002679AF" w:rsidP="00987E55">
      <w:pPr>
        <w:pStyle w:val="1"/>
        <w:numPr>
          <w:ilvl w:val="0"/>
          <w:numId w:val="1"/>
        </w:numPr>
        <w:tabs>
          <w:tab w:val="clear" w:pos="720"/>
          <w:tab w:val="num" w:pos="0"/>
        </w:tabs>
        <w:ind w:left="0" w:firstLine="709"/>
        <w:jc w:val="both"/>
        <w:rPr>
          <w:rFonts w:ascii="PT Astra Serif" w:hAnsi="PT Astra Serif"/>
          <w:sz w:val="28"/>
          <w:szCs w:val="28"/>
        </w:rPr>
      </w:pPr>
      <w:r w:rsidRPr="00987E55">
        <w:rPr>
          <w:rFonts w:ascii="PT Astra Serif" w:hAnsi="PT Astra Serif"/>
          <w:sz w:val="28"/>
          <w:szCs w:val="28"/>
        </w:rPr>
        <w:t>повышать  разностороннюю  физическую  и  функциональную подготовленность.</w:t>
      </w:r>
    </w:p>
    <w:p w:rsidR="002679AF" w:rsidRPr="00987E55" w:rsidRDefault="002679AF" w:rsidP="00987E55">
      <w:pPr>
        <w:ind w:firstLine="709"/>
        <w:jc w:val="both"/>
        <w:rPr>
          <w:rFonts w:ascii="PT Astra Serif" w:hAnsi="PT Astra Serif"/>
          <w:b/>
          <w:i/>
          <w:sz w:val="28"/>
          <w:szCs w:val="28"/>
        </w:rPr>
      </w:pPr>
      <w:r w:rsidRPr="00987E55">
        <w:rPr>
          <w:rFonts w:ascii="PT Astra Serif" w:hAnsi="PT Astra Serif"/>
          <w:b/>
          <w:i/>
          <w:sz w:val="28"/>
          <w:szCs w:val="28"/>
        </w:rPr>
        <w:t>Используемые формы и методы</w:t>
      </w:r>
    </w:p>
    <w:p w:rsidR="002679AF" w:rsidRPr="00987E55" w:rsidRDefault="002679AF" w:rsidP="00987E55">
      <w:pPr>
        <w:ind w:firstLine="709"/>
        <w:jc w:val="both"/>
        <w:rPr>
          <w:rFonts w:ascii="PT Astra Serif" w:hAnsi="PT Astra Serif"/>
          <w:color w:val="000000"/>
          <w:sz w:val="28"/>
          <w:szCs w:val="28"/>
        </w:rPr>
      </w:pPr>
      <w:r w:rsidRPr="00987E55">
        <w:rPr>
          <w:rFonts w:ascii="PT Astra Serif" w:hAnsi="PT Astra Serif"/>
          <w:color w:val="000000"/>
          <w:sz w:val="28"/>
          <w:szCs w:val="28"/>
        </w:rPr>
        <w:t>Обучение по программе ведется с использованием различных форм обучения (</w:t>
      </w:r>
      <w:proofErr w:type="gramStart"/>
      <w:r w:rsidRPr="00987E55">
        <w:rPr>
          <w:rFonts w:ascii="PT Astra Serif" w:hAnsi="PT Astra Serif"/>
          <w:color w:val="000000"/>
          <w:sz w:val="28"/>
          <w:szCs w:val="28"/>
        </w:rPr>
        <w:t>очная</w:t>
      </w:r>
      <w:proofErr w:type="gramEnd"/>
      <w:r w:rsidRPr="00987E55">
        <w:rPr>
          <w:rFonts w:ascii="PT Astra Serif" w:hAnsi="PT Astra Serif"/>
          <w:color w:val="000000"/>
          <w:sz w:val="28"/>
          <w:szCs w:val="28"/>
        </w:rPr>
        <w:t>, электронное обучение и обучение с применением дистанционных образовательных технологий).</w:t>
      </w:r>
    </w:p>
    <w:p w:rsidR="00D87572" w:rsidRPr="00987E55" w:rsidRDefault="00D87572" w:rsidP="00987E55">
      <w:pPr>
        <w:ind w:firstLine="709"/>
        <w:jc w:val="both"/>
        <w:rPr>
          <w:rFonts w:ascii="PT Astra Serif" w:hAnsi="PT Astra Serif"/>
          <w:b/>
          <w:i/>
          <w:sz w:val="28"/>
          <w:szCs w:val="28"/>
        </w:rPr>
      </w:pPr>
      <w:r w:rsidRPr="00987E55">
        <w:rPr>
          <w:rFonts w:ascii="PT Astra Serif" w:hAnsi="PT Astra Serif"/>
          <w:color w:val="000000"/>
          <w:sz w:val="28"/>
          <w:szCs w:val="28"/>
        </w:rPr>
        <w:t xml:space="preserve">В условиях режима домашней самоизоляции/карантина в связи с распространением новой </w:t>
      </w:r>
      <w:proofErr w:type="spellStart"/>
      <w:r w:rsidRPr="00987E55">
        <w:rPr>
          <w:rFonts w:ascii="PT Astra Serif" w:hAnsi="PT Astra Serif"/>
          <w:color w:val="000000"/>
          <w:sz w:val="28"/>
          <w:szCs w:val="28"/>
        </w:rPr>
        <w:t>коронавирусной</w:t>
      </w:r>
      <w:proofErr w:type="spellEnd"/>
      <w:r w:rsidRPr="00987E55">
        <w:rPr>
          <w:rFonts w:ascii="PT Astra Serif" w:hAnsi="PT Astra Serif"/>
          <w:color w:val="000000"/>
          <w:sz w:val="28"/>
          <w:szCs w:val="28"/>
        </w:rPr>
        <w:t xml:space="preserve"> инфекции </w:t>
      </w:r>
      <w:r w:rsidRPr="00987E55">
        <w:rPr>
          <w:rFonts w:ascii="PT Astra Serif" w:hAnsi="PT Astra Serif"/>
          <w:color w:val="000000"/>
          <w:sz w:val="28"/>
          <w:szCs w:val="28"/>
          <w:lang w:val="en-US"/>
        </w:rPr>
        <w:t>COVID</w:t>
      </w:r>
      <w:r w:rsidRPr="00987E55">
        <w:rPr>
          <w:rFonts w:ascii="PT Astra Serif" w:hAnsi="PT Astra Serif"/>
          <w:color w:val="000000"/>
          <w:sz w:val="28"/>
          <w:szCs w:val="28"/>
        </w:rPr>
        <w:t xml:space="preserve">-19 занятия по программе ведутся с использованием модели полного электронного обучения (онлайн-обучение). В случае снятия режима домашней самоизоляции/карантина используется модель очного обучения с веб-поддержкой. </w:t>
      </w:r>
    </w:p>
    <w:p w:rsidR="00D87572" w:rsidRPr="00987E55" w:rsidRDefault="002679AF" w:rsidP="00987E55">
      <w:pPr>
        <w:pStyle w:val="c2"/>
        <w:shd w:val="clear" w:color="auto" w:fill="FFFFFF"/>
        <w:spacing w:before="0" w:beforeAutospacing="0" w:after="0" w:afterAutospacing="0"/>
        <w:ind w:firstLine="709"/>
        <w:jc w:val="both"/>
        <w:rPr>
          <w:rStyle w:val="c0"/>
          <w:rFonts w:ascii="PT Astra Serif" w:hAnsi="PT Astra Serif"/>
          <w:sz w:val="28"/>
          <w:szCs w:val="28"/>
        </w:rPr>
      </w:pPr>
      <w:r w:rsidRPr="00987E55">
        <w:rPr>
          <w:rStyle w:val="c0"/>
          <w:rFonts w:ascii="PT Astra Serif" w:hAnsi="PT Astra Serif"/>
          <w:sz w:val="28"/>
          <w:szCs w:val="28"/>
        </w:rPr>
        <w:t> </w:t>
      </w:r>
    </w:p>
    <w:p w:rsidR="002679AF" w:rsidRPr="00987E55" w:rsidRDefault="002679AF" w:rsidP="00987E55">
      <w:pPr>
        <w:pStyle w:val="c2"/>
        <w:shd w:val="clear" w:color="auto" w:fill="FFFFFF"/>
        <w:spacing w:before="0" w:beforeAutospacing="0" w:after="0" w:afterAutospacing="0"/>
        <w:ind w:firstLine="709"/>
        <w:jc w:val="both"/>
        <w:rPr>
          <w:rFonts w:ascii="PT Astra Serif" w:hAnsi="PT Astra Serif"/>
          <w:i/>
          <w:sz w:val="28"/>
          <w:szCs w:val="28"/>
        </w:rPr>
      </w:pPr>
      <w:r w:rsidRPr="00987E55">
        <w:rPr>
          <w:rStyle w:val="c0"/>
          <w:rFonts w:ascii="PT Astra Serif" w:hAnsi="PT Astra Serif"/>
          <w:b/>
          <w:bCs/>
          <w:i/>
          <w:sz w:val="28"/>
          <w:szCs w:val="28"/>
        </w:rPr>
        <w:t>Формы работы.</w:t>
      </w:r>
    </w:p>
    <w:p w:rsidR="002679AF" w:rsidRPr="00987E55" w:rsidRDefault="002679AF" w:rsidP="00987E55">
      <w:pPr>
        <w:pStyle w:val="c2"/>
        <w:shd w:val="clear" w:color="auto" w:fill="FFFFFF"/>
        <w:spacing w:before="0" w:beforeAutospacing="0" w:after="0" w:afterAutospacing="0"/>
        <w:ind w:firstLine="709"/>
        <w:jc w:val="both"/>
        <w:rPr>
          <w:rStyle w:val="c0"/>
          <w:rFonts w:ascii="PT Astra Serif" w:hAnsi="PT Astra Serif"/>
          <w:sz w:val="28"/>
          <w:szCs w:val="28"/>
        </w:rPr>
      </w:pPr>
      <w:r w:rsidRPr="00987E55">
        <w:rPr>
          <w:rStyle w:val="c0"/>
          <w:rFonts w:ascii="PT Astra Serif" w:hAnsi="PT Astra Serif"/>
          <w:sz w:val="28"/>
          <w:szCs w:val="28"/>
        </w:rPr>
        <w:t xml:space="preserve">Видеоконференция, </w:t>
      </w:r>
      <w:proofErr w:type="spellStart"/>
      <w:r w:rsidRPr="00987E55">
        <w:rPr>
          <w:rStyle w:val="c0"/>
          <w:rFonts w:ascii="PT Astra Serif" w:hAnsi="PT Astra Serif"/>
          <w:sz w:val="28"/>
          <w:szCs w:val="28"/>
        </w:rPr>
        <w:t>видеолекция</w:t>
      </w:r>
      <w:proofErr w:type="spellEnd"/>
      <w:r w:rsidRPr="00987E55">
        <w:rPr>
          <w:rStyle w:val="c0"/>
          <w:rFonts w:ascii="PT Astra Serif" w:hAnsi="PT Astra Serif"/>
          <w:sz w:val="28"/>
          <w:szCs w:val="28"/>
        </w:rPr>
        <w:t xml:space="preserve">, </w:t>
      </w:r>
      <w:proofErr w:type="gramStart"/>
      <w:r w:rsidRPr="00987E55">
        <w:rPr>
          <w:rStyle w:val="c0"/>
          <w:rFonts w:ascii="PT Astra Serif" w:hAnsi="PT Astra Serif"/>
          <w:sz w:val="28"/>
          <w:szCs w:val="28"/>
        </w:rPr>
        <w:t>чат-занятия</w:t>
      </w:r>
      <w:proofErr w:type="gramEnd"/>
      <w:r w:rsidRPr="00987E55">
        <w:rPr>
          <w:rStyle w:val="c0"/>
          <w:rFonts w:ascii="PT Astra Serif" w:hAnsi="PT Astra Serif"/>
          <w:sz w:val="28"/>
          <w:szCs w:val="28"/>
        </w:rPr>
        <w:t xml:space="preserve">, веб-занятия, онлайн консультации, индивидуальная работа. </w:t>
      </w:r>
      <w:r w:rsidR="00987E55">
        <w:rPr>
          <w:rStyle w:val="c0"/>
          <w:rFonts w:ascii="PT Astra Serif" w:hAnsi="PT Astra Serif"/>
          <w:sz w:val="28"/>
          <w:szCs w:val="28"/>
        </w:rPr>
        <w:t>В очном формате з</w:t>
      </w:r>
      <w:r w:rsidR="00987E55" w:rsidRPr="00987E55">
        <w:rPr>
          <w:rStyle w:val="c0"/>
          <w:rFonts w:ascii="PT Astra Serif" w:hAnsi="PT Astra Serif"/>
          <w:sz w:val="28"/>
          <w:szCs w:val="28"/>
        </w:rPr>
        <w:t>анятия проводятся в форме практических и теоретических занятий</w:t>
      </w:r>
      <w:r w:rsidR="00987E55">
        <w:rPr>
          <w:rStyle w:val="c0"/>
          <w:rFonts w:ascii="PT Astra Serif" w:hAnsi="PT Astra Serif"/>
          <w:sz w:val="28"/>
          <w:szCs w:val="28"/>
        </w:rPr>
        <w:t xml:space="preserve"> </w:t>
      </w:r>
      <w:r w:rsidR="00987E55" w:rsidRPr="00987E55">
        <w:rPr>
          <w:rStyle w:val="c0"/>
          <w:rFonts w:ascii="PT Astra Serif" w:hAnsi="PT Astra Serif"/>
          <w:sz w:val="28"/>
          <w:szCs w:val="28"/>
        </w:rPr>
        <w:t xml:space="preserve">– тренировок, бесед с элементами лекций, тестирования, контрольных упражнений, диагностики, </w:t>
      </w:r>
      <w:r w:rsidR="00987E55">
        <w:rPr>
          <w:rStyle w:val="c0"/>
          <w:rFonts w:ascii="PT Astra Serif" w:hAnsi="PT Astra Serif"/>
          <w:sz w:val="28"/>
          <w:szCs w:val="28"/>
        </w:rPr>
        <w:t xml:space="preserve">практических занятий на спортивных </w:t>
      </w:r>
      <w:r w:rsidR="00987E55" w:rsidRPr="00987E55">
        <w:rPr>
          <w:rStyle w:val="c0"/>
          <w:rFonts w:ascii="PT Astra Serif" w:hAnsi="PT Astra Serif"/>
          <w:sz w:val="28"/>
          <w:szCs w:val="28"/>
        </w:rPr>
        <w:t>полигон</w:t>
      </w:r>
      <w:r w:rsidR="00987E55">
        <w:rPr>
          <w:rStyle w:val="c0"/>
          <w:rFonts w:ascii="PT Astra Serif" w:hAnsi="PT Astra Serif"/>
          <w:sz w:val="28"/>
          <w:szCs w:val="28"/>
        </w:rPr>
        <w:t>ах</w:t>
      </w:r>
      <w:r w:rsidR="00987E55" w:rsidRPr="00987E55">
        <w:rPr>
          <w:rStyle w:val="c0"/>
          <w:rFonts w:ascii="PT Astra Serif" w:hAnsi="PT Astra Serif"/>
          <w:sz w:val="28"/>
          <w:szCs w:val="28"/>
        </w:rPr>
        <w:t>.</w:t>
      </w:r>
    </w:p>
    <w:p w:rsidR="006435DE" w:rsidRPr="00987E55" w:rsidRDefault="006435DE" w:rsidP="00987E55">
      <w:pPr>
        <w:shd w:val="clear" w:color="auto" w:fill="FFFFFF"/>
        <w:ind w:firstLine="709"/>
        <w:jc w:val="both"/>
        <w:rPr>
          <w:rFonts w:ascii="PT Astra Serif" w:hAnsi="PT Astra Serif"/>
          <w:b/>
          <w:i/>
          <w:sz w:val="28"/>
          <w:szCs w:val="28"/>
        </w:rPr>
      </w:pPr>
    </w:p>
    <w:p w:rsidR="002679AF" w:rsidRPr="00987E55" w:rsidRDefault="002679AF" w:rsidP="00987E55">
      <w:pPr>
        <w:shd w:val="clear" w:color="auto" w:fill="FFFFFF"/>
        <w:ind w:firstLine="709"/>
        <w:jc w:val="both"/>
        <w:rPr>
          <w:rFonts w:ascii="PT Astra Serif" w:hAnsi="PT Astra Serif"/>
          <w:b/>
          <w:i/>
          <w:sz w:val="28"/>
          <w:szCs w:val="28"/>
        </w:rPr>
      </w:pPr>
      <w:r w:rsidRPr="00987E55">
        <w:rPr>
          <w:rFonts w:ascii="PT Astra Serif" w:hAnsi="PT Astra Serif"/>
          <w:b/>
          <w:i/>
          <w:sz w:val="28"/>
          <w:szCs w:val="28"/>
        </w:rPr>
        <w:t>Условия приема в объединение</w:t>
      </w:r>
    </w:p>
    <w:p w:rsidR="002679AF" w:rsidRPr="00987E55" w:rsidRDefault="002679AF" w:rsidP="00987E55">
      <w:pPr>
        <w:shd w:val="clear" w:color="auto" w:fill="FFFFFF"/>
        <w:ind w:firstLine="709"/>
        <w:jc w:val="both"/>
        <w:rPr>
          <w:rFonts w:ascii="PT Astra Serif" w:hAnsi="PT Astra Serif"/>
          <w:sz w:val="28"/>
          <w:szCs w:val="28"/>
        </w:rPr>
      </w:pPr>
      <w:r w:rsidRPr="00987E55">
        <w:rPr>
          <w:rFonts w:ascii="PT Astra Serif" w:hAnsi="PT Astra Serif"/>
          <w:sz w:val="28"/>
          <w:szCs w:val="28"/>
        </w:rPr>
        <w:t xml:space="preserve">Специальных требований к знаниям обучающихся при приеме в объединение нет. </w:t>
      </w:r>
      <w:r w:rsidRPr="00987E55">
        <w:rPr>
          <w:rFonts w:ascii="PT Astra Serif" w:hAnsi="PT Astra Serif"/>
          <w:sz w:val="28"/>
          <w:szCs w:val="28"/>
          <w:shd w:val="clear" w:color="auto" w:fill="FFFFFF"/>
        </w:rPr>
        <w:t xml:space="preserve">Отсутствие противопоказаний к физическим нагрузкам. </w:t>
      </w:r>
      <w:r w:rsidRPr="00987E55">
        <w:rPr>
          <w:rFonts w:ascii="PT Astra Serif" w:hAnsi="PT Astra Serif"/>
          <w:sz w:val="28"/>
          <w:szCs w:val="28"/>
        </w:rPr>
        <w:t>Учебные группы могут быть смешанные, разновозрастные.</w:t>
      </w:r>
      <w:r w:rsidRPr="00987E55">
        <w:rPr>
          <w:rFonts w:ascii="PT Astra Serif" w:hAnsi="PT Astra Serif"/>
          <w:i/>
          <w:iCs/>
          <w:sz w:val="28"/>
          <w:szCs w:val="28"/>
        </w:rPr>
        <w:t> </w:t>
      </w:r>
      <w:r w:rsidRPr="00987E55">
        <w:rPr>
          <w:rFonts w:ascii="PT Astra Serif" w:hAnsi="PT Astra Serif"/>
          <w:sz w:val="28"/>
          <w:szCs w:val="28"/>
        </w:rPr>
        <w:t>Особенности физиологических различий подростков мальчиков и девочек, возрастные особенности развития обучающихся, учитываются при дозировании физических нагрузок во время похода.</w:t>
      </w:r>
    </w:p>
    <w:p w:rsidR="002679AF" w:rsidRPr="00987E55" w:rsidRDefault="002679AF" w:rsidP="00987E55">
      <w:pPr>
        <w:shd w:val="clear" w:color="auto" w:fill="FFFFFF"/>
        <w:ind w:firstLine="709"/>
        <w:jc w:val="both"/>
        <w:rPr>
          <w:rFonts w:ascii="PT Astra Serif" w:hAnsi="PT Astra Serif"/>
          <w:b/>
          <w:i/>
          <w:sz w:val="28"/>
          <w:szCs w:val="28"/>
        </w:rPr>
      </w:pPr>
    </w:p>
    <w:p w:rsidR="002679AF" w:rsidRPr="00987E55" w:rsidRDefault="002679AF" w:rsidP="00987E55">
      <w:pPr>
        <w:shd w:val="clear" w:color="auto" w:fill="FFFFFF"/>
        <w:ind w:firstLine="709"/>
        <w:jc w:val="both"/>
        <w:rPr>
          <w:rFonts w:ascii="PT Astra Serif" w:hAnsi="PT Astra Serif"/>
          <w:b/>
          <w:i/>
          <w:sz w:val="28"/>
          <w:szCs w:val="28"/>
        </w:rPr>
      </w:pPr>
      <w:r w:rsidRPr="00987E55">
        <w:rPr>
          <w:rFonts w:ascii="PT Astra Serif" w:hAnsi="PT Astra Serif"/>
          <w:b/>
          <w:i/>
          <w:sz w:val="28"/>
          <w:szCs w:val="28"/>
        </w:rPr>
        <w:t>Наполняемость</w:t>
      </w:r>
    </w:p>
    <w:p w:rsidR="002679AF" w:rsidRPr="00987E55" w:rsidRDefault="002679AF" w:rsidP="00987E55">
      <w:pPr>
        <w:shd w:val="clear" w:color="auto" w:fill="FFFFFF"/>
        <w:ind w:firstLine="709"/>
        <w:jc w:val="both"/>
        <w:rPr>
          <w:rFonts w:ascii="PT Astra Serif" w:hAnsi="PT Astra Serif"/>
          <w:sz w:val="28"/>
          <w:szCs w:val="28"/>
        </w:rPr>
      </w:pPr>
      <w:r w:rsidRPr="00987E55">
        <w:rPr>
          <w:rFonts w:ascii="PT Astra Serif" w:hAnsi="PT Astra Serif"/>
          <w:sz w:val="28"/>
          <w:szCs w:val="28"/>
        </w:rPr>
        <w:t>Количество детей в группе</w:t>
      </w:r>
      <w:r w:rsidRPr="00987E55">
        <w:rPr>
          <w:rFonts w:ascii="PT Astra Serif" w:hAnsi="PT Astra Serif"/>
          <w:i/>
          <w:iCs/>
          <w:sz w:val="28"/>
          <w:szCs w:val="28"/>
        </w:rPr>
        <w:t>  - </w:t>
      </w:r>
      <w:r w:rsidRPr="00987E55">
        <w:rPr>
          <w:rFonts w:ascii="PT Astra Serif" w:hAnsi="PT Astra Serif"/>
          <w:sz w:val="28"/>
          <w:szCs w:val="28"/>
        </w:rPr>
        <w:t xml:space="preserve"> 15 человек. </w:t>
      </w:r>
    </w:p>
    <w:p w:rsidR="002679AF" w:rsidRPr="00987E55" w:rsidRDefault="002679AF" w:rsidP="00987E55">
      <w:pPr>
        <w:pStyle w:val="c2"/>
        <w:shd w:val="clear" w:color="auto" w:fill="FFFFFF"/>
        <w:spacing w:before="0" w:beforeAutospacing="0" w:after="0" w:afterAutospacing="0"/>
        <w:ind w:firstLine="709"/>
        <w:jc w:val="both"/>
        <w:rPr>
          <w:rFonts w:ascii="PT Astra Serif" w:hAnsi="PT Astra Serif"/>
          <w:b/>
          <w:i/>
          <w:sz w:val="28"/>
          <w:szCs w:val="28"/>
        </w:rPr>
      </w:pPr>
    </w:p>
    <w:p w:rsidR="002679AF" w:rsidRPr="00987E55" w:rsidRDefault="002679AF" w:rsidP="00987E55">
      <w:pPr>
        <w:pStyle w:val="c2"/>
        <w:shd w:val="clear" w:color="auto" w:fill="FFFFFF"/>
        <w:spacing w:before="0" w:beforeAutospacing="0" w:after="0" w:afterAutospacing="0"/>
        <w:ind w:firstLine="709"/>
        <w:jc w:val="both"/>
        <w:rPr>
          <w:rFonts w:ascii="PT Astra Serif" w:hAnsi="PT Astra Serif"/>
          <w:b/>
          <w:i/>
          <w:sz w:val="28"/>
          <w:szCs w:val="28"/>
        </w:rPr>
      </w:pPr>
      <w:r w:rsidRPr="00987E55">
        <w:rPr>
          <w:rFonts w:ascii="PT Astra Serif" w:hAnsi="PT Astra Serif"/>
          <w:b/>
          <w:i/>
          <w:sz w:val="28"/>
          <w:szCs w:val="28"/>
        </w:rPr>
        <w:t>Сроки реализации программы</w:t>
      </w:r>
    </w:p>
    <w:p w:rsidR="002679AF" w:rsidRPr="00987E55" w:rsidRDefault="002679AF" w:rsidP="00987E55">
      <w:pPr>
        <w:pStyle w:val="c2"/>
        <w:shd w:val="clear" w:color="auto" w:fill="FFFFFF"/>
        <w:spacing w:before="0" w:beforeAutospacing="0" w:after="0" w:afterAutospacing="0"/>
        <w:ind w:firstLine="709"/>
        <w:jc w:val="both"/>
        <w:rPr>
          <w:rFonts w:ascii="PT Astra Serif" w:hAnsi="PT Astra Serif"/>
          <w:sz w:val="28"/>
          <w:szCs w:val="28"/>
        </w:rPr>
      </w:pPr>
      <w:r w:rsidRPr="00987E55">
        <w:rPr>
          <w:rFonts w:ascii="PT Astra Serif" w:hAnsi="PT Astra Serif"/>
          <w:sz w:val="28"/>
          <w:szCs w:val="28"/>
        </w:rPr>
        <w:t>1 месяц, 32 часа, 8 часов в неделю.</w:t>
      </w:r>
    </w:p>
    <w:p w:rsidR="002679AF" w:rsidRPr="00987E55" w:rsidRDefault="002679AF" w:rsidP="00987E55">
      <w:pPr>
        <w:pStyle w:val="c2"/>
        <w:shd w:val="clear" w:color="auto" w:fill="FFFFFF"/>
        <w:spacing w:before="0" w:beforeAutospacing="0" w:after="0" w:afterAutospacing="0"/>
        <w:ind w:firstLine="709"/>
        <w:jc w:val="both"/>
        <w:rPr>
          <w:rFonts w:ascii="PT Astra Serif" w:hAnsi="PT Astra Serif"/>
          <w:b/>
          <w:i/>
          <w:sz w:val="28"/>
          <w:szCs w:val="28"/>
        </w:rPr>
      </w:pPr>
    </w:p>
    <w:p w:rsidR="002679AF" w:rsidRPr="00987E55" w:rsidRDefault="002679AF" w:rsidP="00987E55">
      <w:pPr>
        <w:pStyle w:val="c2"/>
        <w:shd w:val="clear" w:color="auto" w:fill="FFFFFF"/>
        <w:spacing w:before="0" w:beforeAutospacing="0" w:after="0" w:afterAutospacing="0"/>
        <w:ind w:firstLine="709"/>
        <w:jc w:val="both"/>
        <w:rPr>
          <w:rFonts w:ascii="PT Astra Serif" w:hAnsi="PT Astra Serif"/>
          <w:b/>
          <w:i/>
          <w:sz w:val="28"/>
          <w:szCs w:val="28"/>
        </w:rPr>
      </w:pPr>
      <w:r w:rsidRPr="00987E55">
        <w:rPr>
          <w:rFonts w:ascii="PT Astra Serif" w:hAnsi="PT Astra Serif"/>
          <w:b/>
          <w:i/>
          <w:sz w:val="28"/>
          <w:szCs w:val="28"/>
        </w:rPr>
        <w:t>Режим проведения</w:t>
      </w:r>
    </w:p>
    <w:p w:rsidR="002679AF" w:rsidRPr="00987E55" w:rsidRDefault="002679AF" w:rsidP="00987E55">
      <w:pPr>
        <w:pStyle w:val="c2"/>
        <w:shd w:val="clear" w:color="auto" w:fill="FFFFFF"/>
        <w:spacing w:before="0" w:beforeAutospacing="0" w:after="0" w:afterAutospacing="0"/>
        <w:ind w:firstLine="709"/>
        <w:jc w:val="both"/>
        <w:rPr>
          <w:rFonts w:ascii="PT Astra Serif" w:hAnsi="PT Astra Serif"/>
          <w:sz w:val="28"/>
          <w:szCs w:val="28"/>
        </w:rPr>
      </w:pPr>
      <w:r w:rsidRPr="00987E55">
        <w:rPr>
          <w:rFonts w:ascii="PT Astra Serif" w:hAnsi="PT Astra Serif"/>
          <w:sz w:val="28"/>
          <w:szCs w:val="28"/>
        </w:rPr>
        <w:t>2-4 раза в неделю по1-2 часа (30 минут, 10 минут перерыв).</w:t>
      </w:r>
    </w:p>
    <w:p w:rsidR="002679AF" w:rsidRPr="00987E55" w:rsidRDefault="002679AF" w:rsidP="00987E55">
      <w:pPr>
        <w:pStyle w:val="c2"/>
        <w:shd w:val="clear" w:color="auto" w:fill="FFFFFF"/>
        <w:spacing w:before="0" w:beforeAutospacing="0" w:after="0" w:afterAutospacing="0"/>
        <w:ind w:firstLine="709"/>
        <w:jc w:val="both"/>
        <w:rPr>
          <w:rFonts w:ascii="PT Astra Serif" w:hAnsi="PT Astra Serif"/>
          <w:sz w:val="28"/>
          <w:szCs w:val="28"/>
        </w:rPr>
      </w:pPr>
      <w:r w:rsidRPr="00987E55">
        <w:rPr>
          <w:rFonts w:ascii="PT Astra Serif" w:hAnsi="PT Astra Serif"/>
          <w:sz w:val="28"/>
          <w:szCs w:val="28"/>
        </w:rPr>
        <w:t xml:space="preserve">Одна треть программы отводится на работу в онлайн режиме, треть - в офлайн режиме, треть — в индивидуальной работе и онлайн консультировании. В рамках онлайн занятий посредством платформ: </w:t>
      </w:r>
      <w:proofErr w:type="spellStart"/>
      <w:r w:rsidRPr="00987E55">
        <w:rPr>
          <w:rFonts w:ascii="PT Astra Serif" w:hAnsi="PT Astra Serif"/>
          <w:sz w:val="28"/>
          <w:szCs w:val="28"/>
        </w:rPr>
        <w:t>Webinar</w:t>
      </w:r>
      <w:proofErr w:type="spellEnd"/>
      <w:r w:rsidRPr="00987E55">
        <w:rPr>
          <w:rFonts w:ascii="PT Astra Serif" w:hAnsi="PT Astra Serif"/>
          <w:sz w:val="28"/>
          <w:szCs w:val="28"/>
        </w:rPr>
        <w:t xml:space="preserve">, </w:t>
      </w:r>
      <w:proofErr w:type="spellStart"/>
      <w:r w:rsidRPr="00987E55">
        <w:rPr>
          <w:rFonts w:ascii="PT Astra Serif" w:hAnsi="PT Astra Serif"/>
          <w:sz w:val="28"/>
          <w:szCs w:val="28"/>
        </w:rPr>
        <w:t>Zoom</w:t>
      </w:r>
      <w:proofErr w:type="spellEnd"/>
      <w:r w:rsidRPr="00987E55">
        <w:rPr>
          <w:rFonts w:ascii="PT Astra Serif" w:hAnsi="PT Astra Serif"/>
          <w:sz w:val="28"/>
          <w:szCs w:val="28"/>
        </w:rPr>
        <w:t xml:space="preserve">, </w:t>
      </w:r>
      <w:proofErr w:type="spellStart"/>
      <w:r w:rsidRPr="00987E55">
        <w:rPr>
          <w:rFonts w:ascii="PT Astra Serif" w:hAnsi="PT Astra Serif"/>
          <w:sz w:val="28"/>
          <w:szCs w:val="28"/>
        </w:rPr>
        <w:t>Youtube</w:t>
      </w:r>
      <w:proofErr w:type="spellEnd"/>
      <w:r w:rsidRPr="00987E55">
        <w:rPr>
          <w:rFonts w:ascii="PT Astra Serif" w:hAnsi="PT Astra Serif"/>
          <w:sz w:val="28"/>
          <w:szCs w:val="28"/>
        </w:rPr>
        <w:t xml:space="preserve">, </w:t>
      </w:r>
      <w:proofErr w:type="spellStart"/>
      <w:r w:rsidRPr="00987E55">
        <w:rPr>
          <w:rFonts w:ascii="PT Astra Serif" w:hAnsi="PT Astra Serif"/>
          <w:sz w:val="28"/>
          <w:szCs w:val="28"/>
        </w:rPr>
        <w:t>Skype</w:t>
      </w:r>
      <w:proofErr w:type="spellEnd"/>
      <w:r w:rsidRPr="00987E55">
        <w:rPr>
          <w:rFonts w:ascii="PT Astra Serif" w:hAnsi="PT Astra Serif"/>
          <w:sz w:val="28"/>
          <w:szCs w:val="28"/>
        </w:rPr>
        <w:t xml:space="preserve">, </w:t>
      </w:r>
      <w:proofErr w:type="spellStart"/>
      <w:r w:rsidRPr="00987E55">
        <w:rPr>
          <w:rFonts w:ascii="PT Astra Serif" w:hAnsi="PT Astra Serif"/>
          <w:sz w:val="28"/>
          <w:szCs w:val="28"/>
        </w:rPr>
        <w:t>Google</w:t>
      </w:r>
      <w:proofErr w:type="spellEnd"/>
      <w:r w:rsidRPr="00987E55">
        <w:rPr>
          <w:rFonts w:ascii="PT Astra Serif" w:hAnsi="PT Astra Serif"/>
          <w:sz w:val="28"/>
          <w:szCs w:val="28"/>
        </w:rPr>
        <w:t xml:space="preserve"> </w:t>
      </w:r>
      <w:proofErr w:type="spellStart"/>
      <w:r w:rsidRPr="00987E55">
        <w:rPr>
          <w:rFonts w:ascii="PT Astra Serif" w:hAnsi="PT Astra Serif"/>
          <w:sz w:val="28"/>
          <w:szCs w:val="28"/>
        </w:rPr>
        <w:t>hangouts</w:t>
      </w:r>
      <w:proofErr w:type="spellEnd"/>
      <w:r w:rsidRPr="00987E55">
        <w:rPr>
          <w:rFonts w:ascii="PT Astra Serif" w:hAnsi="PT Astra Serif"/>
          <w:sz w:val="28"/>
          <w:szCs w:val="28"/>
        </w:rPr>
        <w:t xml:space="preserve">, </w:t>
      </w:r>
      <w:proofErr w:type="spellStart"/>
      <w:r w:rsidRPr="00987E55">
        <w:rPr>
          <w:rFonts w:ascii="PT Astra Serif" w:hAnsi="PT Astra Serif"/>
          <w:sz w:val="28"/>
          <w:szCs w:val="28"/>
        </w:rPr>
        <w:t>Proficonf</w:t>
      </w:r>
      <w:proofErr w:type="spellEnd"/>
      <w:r w:rsidRPr="00987E55">
        <w:rPr>
          <w:rFonts w:ascii="PT Astra Serif" w:hAnsi="PT Astra Serif"/>
          <w:sz w:val="28"/>
          <w:szCs w:val="28"/>
        </w:rPr>
        <w:t xml:space="preserve">, </w:t>
      </w:r>
      <w:proofErr w:type="spellStart"/>
      <w:r w:rsidRPr="00987E55">
        <w:rPr>
          <w:rFonts w:ascii="PT Astra Serif" w:hAnsi="PT Astra Serif"/>
          <w:sz w:val="28"/>
          <w:szCs w:val="28"/>
        </w:rPr>
        <w:t>Uberconference</w:t>
      </w:r>
      <w:proofErr w:type="spellEnd"/>
      <w:r w:rsidRPr="00987E55">
        <w:rPr>
          <w:rFonts w:ascii="PT Astra Serif" w:hAnsi="PT Astra Serif"/>
          <w:sz w:val="28"/>
          <w:szCs w:val="28"/>
        </w:rPr>
        <w:t xml:space="preserve">, </w:t>
      </w:r>
      <w:proofErr w:type="spellStart"/>
      <w:r w:rsidRPr="00987E55">
        <w:rPr>
          <w:rFonts w:ascii="PT Astra Serif" w:hAnsi="PT Astra Serif"/>
          <w:sz w:val="28"/>
          <w:szCs w:val="28"/>
        </w:rPr>
        <w:t>Oovoo</w:t>
      </w:r>
      <w:proofErr w:type="spellEnd"/>
      <w:r w:rsidRPr="00987E55">
        <w:rPr>
          <w:rFonts w:ascii="PT Astra Serif" w:hAnsi="PT Astra Serif"/>
          <w:sz w:val="28"/>
          <w:szCs w:val="28"/>
        </w:rPr>
        <w:t xml:space="preserve"> и другие, педагог предоставляет теоретический материал по теме. Онлайн занятия длительностью 30 минут. В офлайн режиме посредством социальных сетей и </w:t>
      </w:r>
      <w:proofErr w:type="spellStart"/>
      <w:r w:rsidRPr="00987E55">
        <w:rPr>
          <w:rFonts w:ascii="PT Astra Serif" w:hAnsi="PT Astra Serif"/>
          <w:sz w:val="28"/>
          <w:szCs w:val="28"/>
        </w:rPr>
        <w:t>мессенджеров</w:t>
      </w:r>
      <w:proofErr w:type="spellEnd"/>
      <w:r w:rsidRPr="00987E55">
        <w:rPr>
          <w:rFonts w:ascii="PT Astra Serif" w:hAnsi="PT Astra Serif"/>
          <w:sz w:val="28"/>
          <w:szCs w:val="28"/>
        </w:rPr>
        <w:t xml:space="preserve"> обучающимся передается видео, презентационный материал с инструкцией выполнения заданий, мастер-классы и другое.</w:t>
      </w:r>
    </w:p>
    <w:p w:rsidR="002679AF" w:rsidRPr="00987E55" w:rsidRDefault="002679AF" w:rsidP="00987E55">
      <w:pPr>
        <w:pStyle w:val="c2"/>
        <w:shd w:val="clear" w:color="auto" w:fill="FFFFFF"/>
        <w:spacing w:before="0" w:beforeAutospacing="0" w:after="0" w:afterAutospacing="0"/>
        <w:ind w:firstLine="709"/>
        <w:jc w:val="both"/>
        <w:rPr>
          <w:rFonts w:ascii="PT Astra Serif" w:hAnsi="PT Astra Serif"/>
          <w:sz w:val="28"/>
          <w:szCs w:val="28"/>
        </w:rPr>
      </w:pPr>
    </w:p>
    <w:p w:rsidR="002679AF" w:rsidRPr="00987E55" w:rsidRDefault="002679AF" w:rsidP="00987E55">
      <w:pPr>
        <w:pStyle w:val="c2"/>
        <w:shd w:val="clear" w:color="auto" w:fill="FFFFFF"/>
        <w:spacing w:before="0" w:beforeAutospacing="0" w:after="0" w:afterAutospacing="0"/>
        <w:ind w:firstLine="709"/>
        <w:jc w:val="both"/>
        <w:rPr>
          <w:rFonts w:ascii="PT Astra Serif" w:hAnsi="PT Astra Serif"/>
          <w:b/>
          <w:i/>
          <w:sz w:val="28"/>
          <w:szCs w:val="28"/>
        </w:rPr>
      </w:pPr>
      <w:r w:rsidRPr="00987E55">
        <w:rPr>
          <w:rFonts w:ascii="PT Astra Serif" w:hAnsi="PT Astra Serif"/>
          <w:b/>
          <w:i/>
          <w:sz w:val="28"/>
          <w:szCs w:val="28"/>
        </w:rPr>
        <w:t>Форма подведения итогов</w:t>
      </w:r>
    </w:p>
    <w:p w:rsidR="002679AF" w:rsidRDefault="002679AF" w:rsidP="00987E55">
      <w:pPr>
        <w:pStyle w:val="c2"/>
        <w:shd w:val="clear" w:color="auto" w:fill="FFFFFF"/>
        <w:spacing w:before="0" w:beforeAutospacing="0" w:after="0" w:afterAutospacing="0"/>
        <w:ind w:firstLine="709"/>
        <w:jc w:val="both"/>
        <w:rPr>
          <w:rFonts w:ascii="PT Astra Serif" w:hAnsi="PT Astra Serif"/>
          <w:sz w:val="28"/>
          <w:szCs w:val="28"/>
        </w:rPr>
      </w:pPr>
      <w:r w:rsidRPr="00987E55">
        <w:rPr>
          <w:rFonts w:ascii="PT Astra Serif" w:hAnsi="PT Astra Serif"/>
          <w:sz w:val="28"/>
          <w:szCs w:val="28"/>
        </w:rPr>
        <w:t xml:space="preserve">Тестирование, собеседование, </w:t>
      </w:r>
      <w:r w:rsidR="006435DE" w:rsidRPr="00987E55">
        <w:rPr>
          <w:rFonts w:ascii="PT Astra Serif" w:hAnsi="PT Astra Serif"/>
          <w:sz w:val="28"/>
          <w:szCs w:val="28"/>
        </w:rPr>
        <w:t xml:space="preserve">наблюдение, </w:t>
      </w:r>
      <w:r w:rsidRPr="00987E55">
        <w:rPr>
          <w:rFonts w:ascii="PT Astra Serif" w:hAnsi="PT Astra Serif"/>
          <w:sz w:val="28"/>
          <w:szCs w:val="28"/>
        </w:rPr>
        <w:t>выполнение виртуального задания.</w:t>
      </w:r>
    </w:p>
    <w:p w:rsidR="007D481B" w:rsidRDefault="007D481B" w:rsidP="00987E55">
      <w:pPr>
        <w:pStyle w:val="c2"/>
        <w:shd w:val="clear" w:color="auto" w:fill="FFFFFF"/>
        <w:spacing w:before="0" w:beforeAutospacing="0" w:after="0" w:afterAutospacing="0"/>
        <w:ind w:firstLine="709"/>
        <w:jc w:val="both"/>
        <w:rPr>
          <w:rFonts w:ascii="PT Astra Serif" w:hAnsi="PT Astra Serif"/>
          <w:sz w:val="28"/>
          <w:szCs w:val="28"/>
        </w:rPr>
      </w:pPr>
    </w:p>
    <w:p w:rsidR="007D481B" w:rsidRPr="007D481B" w:rsidRDefault="007D481B" w:rsidP="007D481B">
      <w:pPr>
        <w:shd w:val="clear" w:color="auto" w:fill="FFFFFF"/>
        <w:ind w:firstLine="709"/>
        <w:jc w:val="center"/>
        <w:rPr>
          <w:rFonts w:ascii="PT Astra Serif" w:hAnsi="PT Astra Serif"/>
          <w:b/>
          <w:i/>
          <w:color w:val="000000"/>
          <w:spacing w:val="5"/>
          <w:sz w:val="28"/>
          <w:szCs w:val="28"/>
        </w:rPr>
      </w:pPr>
      <w:r w:rsidRPr="007D481B">
        <w:rPr>
          <w:rFonts w:ascii="PT Astra Serif" w:hAnsi="PT Astra Serif"/>
          <w:b/>
          <w:i/>
          <w:color w:val="000000"/>
          <w:spacing w:val="5"/>
          <w:sz w:val="28"/>
          <w:szCs w:val="28"/>
        </w:rPr>
        <w:t>Планируемые результаты</w:t>
      </w:r>
    </w:p>
    <w:p w:rsidR="007D481B" w:rsidRPr="007D481B" w:rsidRDefault="007D481B" w:rsidP="007D481B">
      <w:pPr>
        <w:shd w:val="clear" w:color="auto" w:fill="FFFFFF"/>
        <w:ind w:firstLine="709"/>
        <w:jc w:val="both"/>
        <w:rPr>
          <w:rFonts w:ascii="PT Astra Serif" w:hAnsi="PT Astra Serif"/>
          <w:color w:val="000000"/>
          <w:spacing w:val="5"/>
          <w:sz w:val="28"/>
          <w:szCs w:val="28"/>
        </w:rPr>
      </w:pPr>
      <w:r w:rsidRPr="007D481B">
        <w:rPr>
          <w:rFonts w:ascii="PT Astra Serif" w:hAnsi="PT Astra Serif"/>
          <w:color w:val="000000"/>
          <w:spacing w:val="5"/>
          <w:sz w:val="28"/>
          <w:szCs w:val="28"/>
        </w:rPr>
        <w:t xml:space="preserve">После окончания курса </w:t>
      </w:r>
      <w:proofErr w:type="gramStart"/>
      <w:r w:rsidRPr="007D481B">
        <w:rPr>
          <w:rFonts w:ascii="PT Astra Serif" w:hAnsi="PT Astra Serif"/>
          <w:color w:val="000000"/>
          <w:spacing w:val="5"/>
          <w:sz w:val="28"/>
          <w:szCs w:val="28"/>
        </w:rPr>
        <w:t>обучения</w:t>
      </w:r>
      <w:proofErr w:type="gramEnd"/>
      <w:r w:rsidRPr="007D481B">
        <w:rPr>
          <w:rFonts w:ascii="PT Astra Serif" w:hAnsi="PT Astra Serif"/>
          <w:color w:val="000000"/>
          <w:spacing w:val="5"/>
          <w:sz w:val="28"/>
          <w:szCs w:val="28"/>
        </w:rPr>
        <w:t xml:space="preserve"> обучающиеся должны знать основы  туризма и ориентирования, а именно: </w:t>
      </w:r>
    </w:p>
    <w:p w:rsidR="007D481B" w:rsidRPr="007D481B" w:rsidRDefault="007D481B" w:rsidP="007D481B">
      <w:pPr>
        <w:shd w:val="clear" w:color="auto" w:fill="FFFFFF"/>
        <w:ind w:firstLine="709"/>
        <w:jc w:val="both"/>
        <w:rPr>
          <w:rFonts w:ascii="PT Astra Serif" w:hAnsi="PT Astra Serif"/>
          <w:color w:val="000000"/>
          <w:spacing w:val="5"/>
          <w:sz w:val="28"/>
          <w:szCs w:val="28"/>
        </w:rPr>
      </w:pPr>
      <w:r w:rsidRPr="007D481B">
        <w:rPr>
          <w:rFonts w:ascii="PT Astra Serif" w:hAnsi="PT Astra Serif"/>
          <w:color w:val="000000"/>
          <w:spacing w:val="5"/>
          <w:sz w:val="28"/>
          <w:szCs w:val="28"/>
        </w:rPr>
        <w:t>-составлять план путешествия и разрабатывать маршрут,</w:t>
      </w:r>
    </w:p>
    <w:p w:rsidR="007D481B" w:rsidRPr="007D481B" w:rsidRDefault="007D481B" w:rsidP="007D481B">
      <w:pPr>
        <w:shd w:val="clear" w:color="auto" w:fill="FFFFFF"/>
        <w:ind w:firstLine="709"/>
        <w:jc w:val="both"/>
        <w:rPr>
          <w:rFonts w:ascii="PT Astra Serif" w:hAnsi="PT Astra Serif"/>
          <w:color w:val="000000"/>
          <w:spacing w:val="5"/>
          <w:sz w:val="28"/>
          <w:szCs w:val="28"/>
        </w:rPr>
      </w:pPr>
      <w:r w:rsidRPr="007D481B">
        <w:rPr>
          <w:rFonts w:ascii="PT Astra Serif" w:hAnsi="PT Astra Serif"/>
          <w:color w:val="000000"/>
          <w:spacing w:val="5"/>
          <w:sz w:val="28"/>
          <w:szCs w:val="28"/>
        </w:rPr>
        <w:t>-ориентироваться на незнакомой местности при помощи компаса, карты и по различным особенностям местных предметов,</w:t>
      </w:r>
    </w:p>
    <w:p w:rsidR="007D481B" w:rsidRPr="007D481B" w:rsidRDefault="007D481B" w:rsidP="007D481B">
      <w:pPr>
        <w:shd w:val="clear" w:color="auto" w:fill="FFFFFF"/>
        <w:ind w:firstLine="709"/>
        <w:jc w:val="both"/>
        <w:rPr>
          <w:rFonts w:ascii="PT Astra Serif" w:hAnsi="PT Astra Serif"/>
          <w:color w:val="000000"/>
          <w:spacing w:val="5"/>
          <w:sz w:val="28"/>
          <w:szCs w:val="28"/>
        </w:rPr>
      </w:pPr>
      <w:r w:rsidRPr="007D481B">
        <w:rPr>
          <w:rFonts w:ascii="PT Astra Serif" w:hAnsi="PT Astra Serif"/>
          <w:color w:val="000000"/>
          <w:spacing w:val="5"/>
          <w:sz w:val="28"/>
          <w:szCs w:val="28"/>
        </w:rPr>
        <w:t>- оказывать первую доврачебную помощь,</w:t>
      </w:r>
    </w:p>
    <w:p w:rsidR="007D481B" w:rsidRDefault="007D481B" w:rsidP="007D481B">
      <w:pPr>
        <w:shd w:val="clear" w:color="auto" w:fill="FFFFFF"/>
        <w:ind w:firstLine="709"/>
        <w:jc w:val="both"/>
        <w:rPr>
          <w:rFonts w:ascii="PT Astra Serif" w:hAnsi="PT Astra Serif"/>
          <w:color w:val="000000"/>
          <w:spacing w:val="5"/>
          <w:sz w:val="28"/>
          <w:szCs w:val="28"/>
        </w:rPr>
      </w:pPr>
      <w:r w:rsidRPr="007D481B">
        <w:rPr>
          <w:rFonts w:ascii="PT Astra Serif" w:hAnsi="PT Astra Serif"/>
          <w:color w:val="000000"/>
          <w:spacing w:val="5"/>
          <w:sz w:val="28"/>
          <w:szCs w:val="28"/>
        </w:rPr>
        <w:t>-</w:t>
      </w:r>
      <w:r>
        <w:rPr>
          <w:rFonts w:ascii="PT Astra Serif" w:hAnsi="PT Astra Serif"/>
          <w:color w:val="000000"/>
          <w:spacing w:val="5"/>
          <w:sz w:val="28"/>
          <w:szCs w:val="28"/>
        </w:rPr>
        <w:t xml:space="preserve"> </w:t>
      </w:r>
      <w:r w:rsidRPr="007D481B">
        <w:rPr>
          <w:rFonts w:ascii="PT Astra Serif" w:hAnsi="PT Astra Serif"/>
          <w:color w:val="000000"/>
          <w:spacing w:val="5"/>
          <w:sz w:val="28"/>
          <w:szCs w:val="28"/>
        </w:rPr>
        <w:t>ставить палатку, разводить костёр, готовить пищу, изготовлять простейшее туристическое оборудование,</w:t>
      </w:r>
    </w:p>
    <w:p w:rsidR="007D481B" w:rsidRPr="007D481B" w:rsidRDefault="007D481B" w:rsidP="007D481B">
      <w:pPr>
        <w:shd w:val="clear" w:color="auto" w:fill="FFFFFF"/>
        <w:ind w:firstLine="709"/>
        <w:jc w:val="both"/>
        <w:rPr>
          <w:rFonts w:ascii="PT Astra Serif" w:hAnsi="PT Astra Serif"/>
          <w:color w:val="000000"/>
          <w:spacing w:val="5"/>
          <w:sz w:val="28"/>
          <w:szCs w:val="28"/>
        </w:rPr>
      </w:pPr>
      <w:r>
        <w:rPr>
          <w:rFonts w:ascii="PT Astra Serif" w:hAnsi="PT Astra Serif"/>
          <w:color w:val="000000"/>
          <w:spacing w:val="5"/>
          <w:sz w:val="28"/>
          <w:szCs w:val="28"/>
        </w:rPr>
        <w:t>- выполнять физические упражнения для развития силы, быстроты, выносливости.</w:t>
      </w:r>
    </w:p>
    <w:p w:rsidR="002679AF" w:rsidRPr="00987E55" w:rsidRDefault="002679AF" w:rsidP="00987E55">
      <w:pPr>
        <w:pStyle w:val="a3"/>
        <w:spacing w:before="0" w:beforeAutospacing="0" w:after="0" w:afterAutospacing="0"/>
        <w:ind w:firstLine="709"/>
        <w:jc w:val="both"/>
        <w:rPr>
          <w:rFonts w:ascii="PT Astra Serif" w:hAnsi="PT Astra Serif"/>
          <w:sz w:val="28"/>
          <w:szCs w:val="28"/>
        </w:rPr>
      </w:pPr>
    </w:p>
    <w:p w:rsidR="002679AF" w:rsidRPr="00987E55" w:rsidRDefault="002679AF" w:rsidP="00987E55">
      <w:pPr>
        <w:ind w:left="3403" w:hanging="3403"/>
        <w:jc w:val="center"/>
        <w:rPr>
          <w:rFonts w:ascii="PT Astra Serif" w:hAnsi="PT Astra Serif"/>
          <w:sz w:val="28"/>
          <w:szCs w:val="28"/>
        </w:rPr>
      </w:pPr>
      <w:r w:rsidRPr="00987E55">
        <w:rPr>
          <w:rFonts w:ascii="PT Astra Serif" w:hAnsi="PT Astra Serif"/>
          <w:b/>
          <w:sz w:val="28"/>
          <w:szCs w:val="28"/>
        </w:rPr>
        <w:t>1.2.Содержание программы</w:t>
      </w:r>
    </w:p>
    <w:p w:rsidR="002679AF" w:rsidRPr="00987E55" w:rsidRDefault="002679AF" w:rsidP="00987E55">
      <w:pPr>
        <w:ind w:left="3402" w:hanging="3402"/>
        <w:jc w:val="center"/>
        <w:rPr>
          <w:rFonts w:ascii="PT Astra Serif" w:hAnsi="PT Astra Serif"/>
          <w:b/>
          <w:sz w:val="28"/>
          <w:szCs w:val="28"/>
        </w:rPr>
      </w:pPr>
      <w:r w:rsidRPr="00987E55">
        <w:rPr>
          <w:rFonts w:ascii="PT Astra Serif" w:hAnsi="PT Astra Serif"/>
          <w:b/>
          <w:sz w:val="28"/>
          <w:szCs w:val="28"/>
        </w:rPr>
        <w:t>1.2.1.Учебный план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00"/>
        <w:gridCol w:w="2213"/>
        <w:gridCol w:w="907"/>
        <w:gridCol w:w="1255"/>
        <w:gridCol w:w="43"/>
        <w:gridCol w:w="1425"/>
        <w:gridCol w:w="132"/>
        <w:gridCol w:w="1708"/>
      </w:tblGrid>
      <w:tr w:rsidR="002679AF" w:rsidRPr="00987E55" w:rsidTr="004048BD">
        <w:tc>
          <w:tcPr>
            <w:tcW w:w="748" w:type="dxa"/>
            <w:vMerge w:val="restart"/>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w:t>
            </w:r>
          </w:p>
          <w:p w:rsidR="002679AF" w:rsidRPr="00987E55" w:rsidRDefault="002679AF" w:rsidP="00987E55">
            <w:pPr>
              <w:suppressAutoHyphens/>
              <w:jc w:val="center"/>
              <w:rPr>
                <w:rFonts w:ascii="PT Astra Serif" w:hAnsi="PT Astra Serif"/>
                <w:sz w:val="28"/>
                <w:szCs w:val="28"/>
                <w:lang w:eastAsia="ar-SA"/>
              </w:rPr>
            </w:pPr>
            <w:proofErr w:type="gramStart"/>
            <w:r w:rsidRPr="00987E55">
              <w:rPr>
                <w:rFonts w:ascii="PT Astra Serif" w:hAnsi="PT Astra Serif"/>
                <w:sz w:val="28"/>
                <w:szCs w:val="28"/>
                <w:lang w:eastAsia="ar-SA"/>
              </w:rPr>
              <w:t>п</w:t>
            </w:r>
            <w:proofErr w:type="gramEnd"/>
            <w:r w:rsidRPr="00987E55">
              <w:rPr>
                <w:rFonts w:ascii="PT Astra Serif" w:hAnsi="PT Astra Serif"/>
                <w:sz w:val="28"/>
                <w:szCs w:val="28"/>
                <w:lang w:eastAsia="ar-SA"/>
              </w:rPr>
              <w:t>/п</w:t>
            </w:r>
          </w:p>
        </w:tc>
        <w:tc>
          <w:tcPr>
            <w:tcW w:w="1600" w:type="dxa"/>
            <w:vMerge w:val="restart"/>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Дата</w:t>
            </w:r>
          </w:p>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проведения</w:t>
            </w:r>
          </w:p>
        </w:tc>
        <w:tc>
          <w:tcPr>
            <w:tcW w:w="2213" w:type="dxa"/>
            <w:vMerge w:val="restart"/>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Название раздела, темы</w:t>
            </w:r>
          </w:p>
        </w:tc>
        <w:tc>
          <w:tcPr>
            <w:tcW w:w="5470" w:type="dxa"/>
            <w:gridSpan w:val="6"/>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Кол-во часов</w:t>
            </w:r>
          </w:p>
        </w:tc>
      </w:tr>
      <w:tr w:rsidR="002679AF" w:rsidRPr="00987E55" w:rsidTr="004048BD">
        <w:tc>
          <w:tcPr>
            <w:tcW w:w="748" w:type="dxa"/>
            <w:vMerge/>
          </w:tcPr>
          <w:p w:rsidR="002679AF" w:rsidRPr="00987E55" w:rsidRDefault="002679AF" w:rsidP="00987E55">
            <w:pPr>
              <w:numPr>
                <w:ilvl w:val="0"/>
                <w:numId w:val="4"/>
              </w:numPr>
              <w:suppressAutoHyphens/>
              <w:contextualSpacing/>
              <w:jc w:val="center"/>
              <w:rPr>
                <w:rFonts w:ascii="PT Astra Serif" w:hAnsi="PT Astra Serif"/>
                <w:sz w:val="28"/>
                <w:szCs w:val="28"/>
              </w:rPr>
            </w:pPr>
          </w:p>
        </w:tc>
        <w:tc>
          <w:tcPr>
            <w:tcW w:w="1600" w:type="dxa"/>
            <w:vMerge/>
          </w:tcPr>
          <w:p w:rsidR="002679AF" w:rsidRPr="00987E55" w:rsidRDefault="002679AF" w:rsidP="00987E55">
            <w:pPr>
              <w:suppressAutoHyphens/>
              <w:jc w:val="center"/>
              <w:rPr>
                <w:rFonts w:ascii="PT Astra Serif" w:hAnsi="PT Astra Serif"/>
                <w:sz w:val="28"/>
                <w:szCs w:val="28"/>
                <w:lang w:eastAsia="ar-SA"/>
              </w:rPr>
            </w:pPr>
          </w:p>
        </w:tc>
        <w:tc>
          <w:tcPr>
            <w:tcW w:w="2213" w:type="dxa"/>
            <w:vMerge/>
          </w:tcPr>
          <w:p w:rsidR="002679AF" w:rsidRPr="00987E55" w:rsidRDefault="002679AF" w:rsidP="00987E55">
            <w:pPr>
              <w:suppressAutoHyphens/>
              <w:rPr>
                <w:rFonts w:ascii="PT Astra Serif" w:hAnsi="PT Astra Serif"/>
                <w:sz w:val="28"/>
                <w:szCs w:val="28"/>
                <w:lang w:eastAsia="ar-SA"/>
              </w:rPr>
            </w:pPr>
          </w:p>
        </w:tc>
        <w:tc>
          <w:tcPr>
            <w:tcW w:w="907" w:type="dxa"/>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Всего</w:t>
            </w:r>
          </w:p>
        </w:tc>
        <w:tc>
          <w:tcPr>
            <w:tcW w:w="1298" w:type="dxa"/>
            <w:gridSpan w:val="2"/>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 xml:space="preserve">Теория </w:t>
            </w:r>
          </w:p>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(онлайн)</w:t>
            </w:r>
          </w:p>
        </w:tc>
        <w:tc>
          <w:tcPr>
            <w:tcW w:w="1557" w:type="dxa"/>
            <w:gridSpan w:val="2"/>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Практика (</w:t>
            </w:r>
            <w:proofErr w:type="spellStart"/>
            <w:r w:rsidRPr="00987E55">
              <w:rPr>
                <w:rFonts w:ascii="PT Astra Serif" w:hAnsi="PT Astra Serif"/>
                <w:sz w:val="28"/>
                <w:szCs w:val="28"/>
                <w:lang w:eastAsia="ar-SA"/>
              </w:rPr>
              <w:t>оффлайн</w:t>
            </w:r>
            <w:proofErr w:type="spellEnd"/>
            <w:r w:rsidRPr="00987E55">
              <w:rPr>
                <w:rFonts w:ascii="PT Astra Serif" w:hAnsi="PT Astra Serif"/>
                <w:sz w:val="28"/>
                <w:szCs w:val="28"/>
                <w:lang w:eastAsia="ar-SA"/>
              </w:rPr>
              <w:t>)</w:t>
            </w:r>
          </w:p>
        </w:tc>
        <w:tc>
          <w:tcPr>
            <w:tcW w:w="1708" w:type="dxa"/>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Индивидуальная работа, консультирование</w:t>
            </w:r>
          </w:p>
        </w:tc>
      </w:tr>
      <w:tr w:rsidR="002679AF" w:rsidRPr="00987E55" w:rsidTr="004048BD">
        <w:trPr>
          <w:trHeight w:val="337"/>
        </w:trPr>
        <w:tc>
          <w:tcPr>
            <w:tcW w:w="748" w:type="dxa"/>
          </w:tcPr>
          <w:p w:rsidR="002679AF" w:rsidRPr="00987E55" w:rsidRDefault="002679AF" w:rsidP="00987E55">
            <w:pPr>
              <w:rPr>
                <w:rFonts w:ascii="PT Astra Serif" w:hAnsi="PT Astra Serif"/>
                <w:sz w:val="28"/>
                <w:szCs w:val="28"/>
              </w:rPr>
            </w:pPr>
          </w:p>
        </w:tc>
        <w:tc>
          <w:tcPr>
            <w:tcW w:w="9283" w:type="dxa"/>
            <w:gridSpan w:val="8"/>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 xml:space="preserve">Раздел 1. Общая физическая подготовка </w:t>
            </w:r>
          </w:p>
        </w:tc>
      </w:tr>
      <w:tr w:rsidR="002679AF" w:rsidRPr="00987E55" w:rsidTr="004048BD">
        <w:tc>
          <w:tcPr>
            <w:tcW w:w="748" w:type="dxa"/>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1.1</w:t>
            </w:r>
          </w:p>
        </w:tc>
        <w:tc>
          <w:tcPr>
            <w:tcW w:w="1600" w:type="dxa"/>
          </w:tcPr>
          <w:p w:rsidR="002679AF" w:rsidRPr="00987E55" w:rsidRDefault="002679AF" w:rsidP="00987E55">
            <w:pPr>
              <w:suppressAutoHyphens/>
              <w:jc w:val="center"/>
              <w:rPr>
                <w:rFonts w:ascii="PT Astra Serif" w:hAnsi="PT Astra Serif"/>
                <w:sz w:val="28"/>
                <w:szCs w:val="28"/>
                <w:lang w:eastAsia="ar-SA"/>
              </w:rPr>
            </w:pPr>
          </w:p>
        </w:tc>
        <w:tc>
          <w:tcPr>
            <w:tcW w:w="2213" w:type="dxa"/>
          </w:tcPr>
          <w:p w:rsidR="002679AF" w:rsidRPr="00987E55" w:rsidRDefault="002679AF" w:rsidP="00987E55">
            <w:pPr>
              <w:suppressAutoHyphens/>
              <w:rPr>
                <w:rFonts w:ascii="PT Astra Serif" w:hAnsi="PT Astra Serif"/>
                <w:sz w:val="28"/>
                <w:szCs w:val="28"/>
                <w:lang w:eastAsia="ar-SA"/>
              </w:rPr>
            </w:pPr>
            <w:r w:rsidRPr="00987E55">
              <w:rPr>
                <w:rFonts w:ascii="PT Astra Serif" w:hAnsi="PT Astra Serif"/>
                <w:sz w:val="28"/>
                <w:szCs w:val="28"/>
                <w:lang w:eastAsia="ar-SA"/>
              </w:rPr>
              <w:t>Тренировка верхнего плечевого пояса</w:t>
            </w:r>
          </w:p>
        </w:tc>
        <w:tc>
          <w:tcPr>
            <w:tcW w:w="907" w:type="dxa"/>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4</w:t>
            </w:r>
          </w:p>
        </w:tc>
        <w:tc>
          <w:tcPr>
            <w:tcW w:w="1255" w:type="dxa"/>
          </w:tcPr>
          <w:p w:rsidR="002679AF" w:rsidRPr="00F24B82" w:rsidRDefault="00F24B82" w:rsidP="00F24B82">
            <w:pPr>
              <w:jc w:val="center"/>
              <w:rPr>
                <w:rFonts w:ascii="PT Astra Serif" w:hAnsi="PT Astra Serif"/>
                <w:sz w:val="28"/>
                <w:szCs w:val="28"/>
                <w:bdr w:val="none" w:sz="0" w:space="0" w:color="auto" w:frame="1"/>
              </w:rPr>
            </w:pPr>
            <w:r w:rsidRPr="00F24B82">
              <w:rPr>
                <w:rFonts w:ascii="PT Astra Serif" w:hAnsi="PT Astra Serif"/>
                <w:sz w:val="28"/>
                <w:szCs w:val="28"/>
                <w:bdr w:val="none" w:sz="0" w:space="0" w:color="auto" w:frame="1"/>
              </w:rPr>
              <w:t>1</w:t>
            </w:r>
          </w:p>
          <w:p w:rsidR="002679AF" w:rsidRPr="00F24B82" w:rsidRDefault="002679AF" w:rsidP="00F24B82">
            <w:pPr>
              <w:jc w:val="center"/>
              <w:rPr>
                <w:rFonts w:ascii="PT Astra Serif" w:hAnsi="PT Astra Serif"/>
                <w:sz w:val="28"/>
                <w:szCs w:val="28"/>
              </w:rPr>
            </w:pPr>
          </w:p>
        </w:tc>
        <w:tc>
          <w:tcPr>
            <w:tcW w:w="1468" w:type="dxa"/>
            <w:gridSpan w:val="2"/>
          </w:tcPr>
          <w:p w:rsidR="002679AF" w:rsidRPr="00987E55" w:rsidRDefault="00F24B82" w:rsidP="00987E55">
            <w:pPr>
              <w:suppressAutoHyphens/>
              <w:jc w:val="center"/>
              <w:rPr>
                <w:rFonts w:ascii="PT Astra Serif" w:hAnsi="PT Astra Serif"/>
                <w:sz w:val="28"/>
                <w:szCs w:val="28"/>
                <w:lang w:eastAsia="ar-SA"/>
              </w:rPr>
            </w:pPr>
            <w:r>
              <w:rPr>
                <w:rFonts w:ascii="PT Astra Serif" w:hAnsi="PT Astra Serif"/>
                <w:sz w:val="28"/>
                <w:szCs w:val="28"/>
                <w:lang w:eastAsia="ar-SA"/>
              </w:rPr>
              <w:t>2</w:t>
            </w:r>
          </w:p>
        </w:tc>
        <w:tc>
          <w:tcPr>
            <w:tcW w:w="1840" w:type="dxa"/>
            <w:gridSpan w:val="2"/>
          </w:tcPr>
          <w:p w:rsidR="002679AF" w:rsidRPr="00987E55" w:rsidRDefault="002679AF" w:rsidP="00987E55">
            <w:pPr>
              <w:suppressAutoHyphens/>
              <w:jc w:val="center"/>
              <w:rPr>
                <w:rFonts w:ascii="PT Astra Serif" w:hAnsi="PT Astra Serif"/>
                <w:sz w:val="28"/>
                <w:szCs w:val="28"/>
                <w:lang w:eastAsia="ar-SA"/>
              </w:rPr>
            </w:pPr>
          </w:p>
        </w:tc>
      </w:tr>
      <w:tr w:rsidR="002679AF" w:rsidRPr="00987E55" w:rsidTr="004048BD">
        <w:tc>
          <w:tcPr>
            <w:tcW w:w="748" w:type="dxa"/>
          </w:tcPr>
          <w:p w:rsidR="002679AF" w:rsidRPr="00987E55" w:rsidRDefault="002679AF" w:rsidP="00987E55">
            <w:pPr>
              <w:jc w:val="center"/>
              <w:rPr>
                <w:rFonts w:ascii="PT Astra Serif" w:hAnsi="PT Astra Serif"/>
                <w:sz w:val="28"/>
                <w:szCs w:val="28"/>
              </w:rPr>
            </w:pPr>
            <w:r w:rsidRPr="00987E55">
              <w:rPr>
                <w:rFonts w:ascii="PT Astra Serif" w:hAnsi="PT Astra Serif"/>
                <w:sz w:val="28"/>
                <w:szCs w:val="28"/>
              </w:rPr>
              <w:t>1.2</w:t>
            </w:r>
          </w:p>
        </w:tc>
        <w:tc>
          <w:tcPr>
            <w:tcW w:w="1600" w:type="dxa"/>
          </w:tcPr>
          <w:p w:rsidR="002679AF" w:rsidRPr="00987E55" w:rsidRDefault="002679AF" w:rsidP="00987E55">
            <w:pPr>
              <w:suppressAutoHyphens/>
              <w:jc w:val="center"/>
              <w:rPr>
                <w:rFonts w:ascii="PT Astra Serif" w:hAnsi="PT Astra Serif"/>
                <w:sz w:val="28"/>
                <w:szCs w:val="28"/>
                <w:lang w:eastAsia="ar-SA"/>
              </w:rPr>
            </w:pPr>
          </w:p>
        </w:tc>
        <w:tc>
          <w:tcPr>
            <w:tcW w:w="2213" w:type="dxa"/>
          </w:tcPr>
          <w:p w:rsidR="002679AF" w:rsidRPr="00987E55" w:rsidRDefault="002679AF" w:rsidP="00987E55">
            <w:pPr>
              <w:suppressAutoHyphens/>
              <w:rPr>
                <w:rFonts w:ascii="PT Astra Serif" w:hAnsi="PT Astra Serif"/>
                <w:sz w:val="28"/>
                <w:szCs w:val="28"/>
                <w:lang w:eastAsia="ar-SA"/>
              </w:rPr>
            </w:pPr>
            <w:r w:rsidRPr="00987E55">
              <w:rPr>
                <w:rFonts w:ascii="PT Astra Serif" w:hAnsi="PT Astra Serif"/>
                <w:sz w:val="28"/>
                <w:szCs w:val="28"/>
                <w:lang w:eastAsia="ar-SA"/>
              </w:rPr>
              <w:t>Тренировка мышц ног</w:t>
            </w:r>
          </w:p>
        </w:tc>
        <w:tc>
          <w:tcPr>
            <w:tcW w:w="907" w:type="dxa"/>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4</w:t>
            </w:r>
          </w:p>
        </w:tc>
        <w:tc>
          <w:tcPr>
            <w:tcW w:w="1255" w:type="dxa"/>
          </w:tcPr>
          <w:p w:rsidR="002679AF" w:rsidRPr="00F24B82" w:rsidRDefault="00F24B82" w:rsidP="00F24B82">
            <w:pPr>
              <w:jc w:val="center"/>
              <w:rPr>
                <w:rFonts w:ascii="PT Astra Serif" w:hAnsi="PT Astra Serif"/>
                <w:sz w:val="28"/>
                <w:szCs w:val="28"/>
                <w:bdr w:val="none" w:sz="0" w:space="0" w:color="auto" w:frame="1"/>
              </w:rPr>
            </w:pPr>
            <w:r w:rsidRPr="00F24B82">
              <w:rPr>
                <w:rFonts w:ascii="PT Astra Serif" w:hAnsi="PT Astra Serif"/>
                <w:sz w:val="28"/>
                <w:szCs w:val="28"/>
                <w:bdr w:val="none" w:sz="0" w:space="0" w:color="auto" w:frame="1"/>
              </w:rPr>
              <w:t>1</w:t>
            </w:r>
          </w:p>
          <w:p w:rsidR="002679AF" w:rsidRPr="00F24B82" w:rsidRDefault="002679AF" w:rsidP="00F24B82">
            <w:pPr>
              <w:jc w:val="center"/>
              <w:rPr>
                <w:rFonts w:ascii="PT Astra Serif" w:hAnsi="PT Astra Serif"/>
                <w:sz w:val="28"/>
                <w:szCs w:val="28"/>
                <w:bdr w:val="none" w:sz="0" w:space="0" w:color="auto" w:frame="1"/>
              </w:rPr>
            </w:pPr>
          </w:p>
        </w:tc>
        <w:tc>
          <w:tcPr>
            <w:tcW w:w="1468" w:type="dxa"/>
            <w:gridSpan w:val="2"/>
          </w:tcPr>
          <w:p w:rsidR="002679AF" w:rsidRPr="00987E55" w:rsidRDefault="00F24B82" w:rsidP="00987E55">
            <w:pPr>
              <w:suppressAutoHyphens/>
              <w:jc w:val="center"/>
              <w:rPr>
                <w:rFonts w:ascii="PT Astra Serif" w:hAnsi="PT Astra Serif"/>
                <w:sz w:val="28"/>
                <w:szCs w:val="28"/>
                <w:lang w:eastAsia="ar-SA"/>
              </w:rPr>
            </w:pPr>
            <w:r>
              <w:rPr>
                <w:rFonts w:ascii="PT Astra Serif" w:hAnsi="PT Astra Serif"/>
                <w:sz w:val="28"/>
                <w:szCs w:val="28"/>
                <w:lang w:eastAsia="ar-SA"/>
              </w:rPr>
              <w:t>2</w:t>
            </w:r>
          </w:p>
        </w:tc>
        <w:tc>
          <w:tcPr>
            <w:tcW w:w="1840" w:type="dxa"/>
            <w:gridSpan w:val="2"/>
          </w:tcPr>
          <w:p w:rsidR="002679AF" w:rsidRPr="00987E55" w:rsidRDefault="002679AF" w:rsidP="00987E55">
            <w:pPr>
              <w:suppressAutoHyphens/>
              <w:jc w:val="center"/>
              <w:rPr>
                <w:rFonts w:ascii="PT Astra Serif" w:hAnsi="PT Astra Serif"/>
                <w:sz w:val="28"/>
                <w:szCs w:val="28"/>
                <w:lang w:eastAsia="ar-SA"/>
              </w:rPr>
            </w:pPr>
          </w:p>
        </w:tc>
      </w:tr>
      <w:tr w:rsidR="002679AF" w:rsidRPr="00987E55" w:rsidTr="004048BD">
        <w:trPr>
          <w:trHeight w:val="487"/>
        </w:trPr>
        <w:tc>
          <w:tcPr>
            <w:tcW w:w="748" w:type="dxa"/>
          </w:tcPr>
          <w:p w:rsidR="002679AF" w:rsidRPr="00987E55" w:rsidRDefault="002679AF" w:rsidP="00987E55">
            <w:pPr>
              <w:jc w:val="center"/>
              <w:rPr>
                <w:rFonts w:ascii="PT Astra Serif" w:hAnsi="PT Astra Serif"/>
                <w:sz w:val="28"/>
                <w:szCs w:val="28"/>
              </w:rPr>
            </w:pPr>
            <w:r w:rsidRPr="00987E55">
              <w:rPr>
                <w:rFonts w:ascii="PT Astra Serif" w:hAnsi="PT Astra Serif"/>
                <w:sz w:val="28"/>
                <w:szCs w:val="28"/>
              </w:rPr>
              <w:t>1.3</w:t>
            </w:r>
          </w:p>
        </w:tc>
        <w:tc>
          <w:tcPr>
            <w:tcW w:w="1600" w:type="dxa"/>
          </w:tcPr>
          <w:p w:rsidR="002679AF" w:rsidRPr="00987E55" w:rsidRDefault="002679AF" w:rsidP="00987E55">
            <w:pPr>
              <w:suppressAutoHyphens/>
              <w:jc w:val="center"/>
              <w:rPr>
                <w:rFonts w:ascii="PT Astra Serif" w:hAnsi="PT Astra Serif"/>
                <w:sz w:val="28"/>
                <w:szCs w:val="28"/>
                <w:lang w:eastAsia="ar-SA"/>
              </w:rPr>
            </w:pPr>
          </w:p>
        </w:tc>
        <w:tc>
          <w:tcPr>
            <w:tcW w:w="2213" w:type="dxa"/>
          </w:tcPr>
          <w:p w:rsidR="002679AF" w:rsidRPr="00987E55" w:rsidRDefault="002679AF" w:rsidP="00987E55">
            <w:pPr>
              <w:suppressAutoHyphens/>
              <w:rPr>
                <w:rFonts w:ascii="PT Astra Serif" w:hAnsi="PT Astra Serif"/>
                <w:sz w:val="28"/>
                <w:szCs w:val="28"/>
                <w:lang w:eastAsia="ar-SA"/>
              </w:rPr>
            </w:pPr>
            <w:r w:rsidRPr="00987E55">
              <w:rPr>
                <w:rFonts w:ascii="PT Astra Serif" w:hAnsi="PT Astra Serif"/>
                <w:sz w:val="28"/>
                <w:szCs w:val="28"/>
                <w:lang w:eastAsia="ar-SA"/>
              </w:rPr>
              <w:t xml:space="preserve"> Тренировка мышц кора</w:t>
            </w:r>
          </w:p>
        </w:tc>
        <w:tc>
          <w:tcPr>
            <w:tcW w:w="907" w:type="dxa"/>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4</w:t>
            </w:r>
          </w:p>
        </w:tc>
        <w:tc>
          <w:tcPr>
            <w:tcW w:w="1255" w:type="dxa"/>
          </w:tcPr>
          <w:p w:rsidR="002679AF" w:rsidRPr="00987E55" w:rsidRDefault="002679AF" w:rsidP="00F24B82">
            <w:pPr>
              <w:jc w:val="center"/>
              <w:rPr>
                <w:rFonts w:ascii="PT Astra Serif" w:hAnsi="PT Astra Serif"/>
                <w:b/>
                <w:sz w:val="28"/>
                <w:szCs w:val="28"/>
                <w:bdr w:val="none" w:sz="0" w:space="0" w:color="auto" w:frame="1"/>
              </w:rPr>
            </w:pPr>
            <w:r w:rsidRPr="00987E55">
              <w:rPr>
                <w:rFonts w:ascii="PT Astra Serif" w:hAnsi="PT Astra Serif"/>
                <w:b/>
                <w:sz w:val="28"/>
                <w:szCs w:val="28"/>
                <w:bdr w:val="none" w:sz="0" w:space="0" w:color="auto" w:frame="1"/>
              </w:rPr>
              <w:t>2</w:t>
            </w:r>
          </w:p>
        </w:tc>
        <w:tc>
          <w:tcPr>
            <w:tcW w:w="1468" w:type="dxa"/>
            <w:gridSpan w:val="2"/>
          </w:tcPr>
          <w:p w:rsidR="002679AF" w:rsidRPr="00987E55" w:rsidRDefault="00F24B82" w:rsidP="00987E55">
            <w:pPr>
              <w:suppressAutoHyphens/>
              <w:jc w:val="center"/>
              <w:rPr>
                <w:rFonts w:ascii="PT Astra Serif" w:hAnsi="PT Astra Serif"/>
                <w:sz w:val="28"/>
                <w:szCs w:val="28"/>
                <w:lang w:eastAsia="ar-SA"/>
              </w:rPr>
            </w:pPr>
            <w:r>
              <w:rPr>
                <w:rFonts w:ascii="PT Astra Serif" w:hAnsi="PT Astra Serif"/>
                <w:sz w:val="28"/>
                <w:szCs w:val="28"/>
                <w:lang w:eastAsia="ar-SA"/>
              </w:rPr>
              <w:t>2</w:t>
            </w:r>
          </w:p>
        </w:tc>
        <w:tc>
          <w:tcPr>
            <w:tcW w:w="1840" w:type="dxa"/>
            <w:gridSpan w:val="2"/>
          </w:tcPr>
          <w:p w:rsidR="002679AF" w:rsidRPr="00987E55" w:rsidRDefault="002679AF" w:rsidP="00987E55">
            <w:pPr>
              <w:suppressAutoHyphens/>
              <w:jc w:val="center"/>
              <w:rPr>
                <w:rFonts w:ascii="PT Astra Serif" w:hAnsi="PT Astra Serif"/>
                <w:sz w:val="28"/>
                <w:szCs w:val="28"/>
                <w:lang w:eastAsia="ar-SA"/>
              </w:rPr>
            </w:pPr>
          </w:p>
        </w:tc>
      </w:tr>
      <w:tr w:rsidR="002679AF" w:rsidRPr="00987E55" w:rsidTr="002679AF">
        <w:trPr>
          <w:trHeight w:val="711"/>
        </w:trPr>
        <w:tc>
          <w:tcPr>
            <w:tcW w:w="748" w:type="dxa"/>
          </w:tcPr>
          <w:p w:rsidR="002679AF" w:rsidRPr="00987E55" w:rsidRDefault="002679AF" w:rsidP="00987E55">
            <w:pPr>
              <w:suppressAutoHyphens/>
              <w:rPr>
                <w:rFonts w:ascii="PT Astra Serif" w:hAnsi="PT Astra Serif"/>
                <w:sz w:val="28"/>
                <w:szCs w:val="28"/>
                <w:lang w:eastAsia="ar-SA"/>
              </w:rPr>
            </w:pPr>
            <w:r w:rsidRPr="00987E55">
              <w:rPr>
                <w:rFonts w:ascii="PT Astra Serif" w:hAnsi="PT Astra Serif"/>
                <w:sz w:val="28"/>
                <w:szCs w:val="28"/>
                <w:lang w:eastAsia="ar-SA"/>
              </w:rPr>
              <w:t>1.4</w:t>
            </w:r>
          </w:p>
        </w:tc>
        <w:tc>
          <w:tcPr>
            <w:tcW w:w="1600" w:type="dxa"/>
          </w:tcPr>
          <w:p w:rsidR="002679AF" w:rsidRPr="00987E55" w:rsidRDefault="002679AF" w:rsidP="00987E55">
            <w:pPr>
              <w:suppressAutoHyphens/>
              <w:rPr>
                <w:rFonts w:ascii="PT Astra Serif" w:hAnsi="PT Astra Serif"/>
                <w:sz w:val="28"/>
                <w:szCs w:val="28"/>
                <w:lang w:eastAsia="ar-SA"/>
              </w:rPr>
            </w:pPr>
          </w:p>
        </w:tc>
        <w:tc>
          <w:tcPr>
            <w:tcW w:w="2213" w:type="dxa"/>
          </w:tcPr>
          <w:p w:rsidR="002679AF" w:rsidRPr="00987E55" w:rsidRDefault="002679AF" w:rsidP="00987E55">
            <w:pPr>
              <w:suppressAutoHyphens/>
              <w:rPr>
                <w:rFonts w:ascii="PT Astra Serif" w:hAnsi="PT Astra Serif"/>
                <w:sz w:val="28"/>
                <w:szCs w:val="28"/>
                <w:lang w:eastAsia="ar-SA"/>
              </w:rPr>
            </w:pPr>
            <w:r w:rsidRPr="00987E55">
              <w:rPr>
                <w:rFonts w:ascii="PT Astra Serif" w:hAnsi="PT Astra Serif"/>
                <w:sz w:val="28"/>
                <w:szCs w:val="28"/>
                <w:lang w:eastAsia="ar-SA"/>
              </w:rPr>
              <w:t>Тренировка быстроты</w:t>
            </w:r>
          </w:p>
        </w:tc>
        <w:tc>
          <w:tcPr>
            <w:tcW w:w="907" w:type="dxa"/>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4</w:t>
            </w:r>
          </w:p>
          <w:p w:rsidR="002679AF" w:rsidRPr="00987E55" w:rsidRDefault="002679AF" w:rsidP="00987E55">
            <w:pPr>
              <w:suppressAutoHyphens/>
              <w:rPr>
                <w:rFonts w:ascii="PT Astra Serif" w:hAnsi="PT Astra Serif"/>
                <w:sz w:val="28"/>
                <w:szCs w:val="28"/>
                <w:lang w:eastAsia="ar-SA"/>
              </w:rPr>
            </w:pPr>
          </w:p>
        </w:tc>
        <w:tc>
          <w:tcPr>
            <w:tcW w:w="1255" w:type="dxa"/>
          </w:tcPr>
          <w:p w:rsidR="002679AF" w:rsidRPr="00987E55" w:rsidRDefault="002679AF" w:rsidP="00F24B82">
            <w:pPr>
              <w:jc w:val="center"/>
              <w:rPr>
                <w:rFonts w:ascii="PT Astra Serif" w:hAnsi="PT Astra Serif"/>
                <w:b/>
                <w:sz w:val="28"/>
                <w:szCs w:val="28"/>
                <w:bdr w:val="none" w:sz="0" w:space="0" w:color="auto" w:frame="1"/>
              </w:rPr>
            </w:pPr>
            <w:r w:rsidRPr="00987E55">
              <w:rPr>
                <w:rFonts w:ascii="PT Astra Serif" w:hAnsi="PT Astra Serif"/>
                <w:b/>
                <w:sz w:val="28"/>
                <w:szCs w:val="28"/>
                <w:bdr w:val="none" w:sz="0" w:space="0" w:color="auto" w:frame="1"/>
              </w:rPr>
              <w:t>2</w:t>
            </w:r>
          </w:p>
        </w:tc>
        <w:tc>
          <w:tcPr>
            <w:tcW w:w="1468" w:type="dxa"/>
            <w:gridSpan w:val="2"/>
          </w:tcPr>
          <w:p w:rsidR="002679AF" w:rsidRPr="00987E55" w:rsidRDefault="00F24B82" w:rsidP="00987E55">
            <w:pPr>
              <w:suppressAutoHyphens/>
              <w:jc w:val="center"/>
              <w:rPr>
                <w:rFonts w:ascii="PT Astra Serif" w:hAnsi="PT Astra Serif"/>
                <w:sz w:val="28"/>
                <w:szCs w:val="28"/>
                <w:lang w:eastAsia="ar-SA"/>
              </w:rPr>
            </w:pPr>
            <w:r>
              <w:rPr>
                <w:rFonts w:ascii="PT Astra Serif" w:hAnsi="PT Astra Serif"/>
                <w:sz w:val="28"/>
                <w:szCs w:val="28"/>
                <w:lang w:eastAsia="ar-SA"/>
              </w:rPr>
              <w:t>2</w:t>
            </w:r>
          </w:p>
        </w:tc>
        <w:tc>
          <w:tcPr>
            <w:tcW w:w="1840" w:type="dxa"/>
            <w:gridSpan w:val="2"/>
          </w:tcPr>
          <w:p w:rsidR="002679AF" w:rsidRPr="00987E55" w:rsidRDefault="002679AF" w:rsidP="00987E55">
            <w:pPr>
              <w:suppressAutoHyphens/>
              <w:jc w:val="center"/>
              <w:rPr>
                <w:rFonts w:ascii="PT Astra Serif" w:hAnsi="PT Astra Serif"/>
                <w:sz w:val="28"/>
                <w:szCs w:val="28"/>
                <w:lang w:eastAsia="ar-SA"/>
              </w:rPr>
            </w:pPr>
          </w:p>
          <w:p w:rsidR="002679AF" w:rsidRPr="00987E55" w:rsidRDefault="002679AF" w:rsidP="00987E55">
            <w:pPr>
              <w:suppressAutoHyphens/>
              <w:rPr>
                <w:rFonts w:ascii="PT Astra Serif" w:hAnsi="PT Astra Serif"/>
                <w:sz w:val="28"/>
                <w:szCs w:val="28"/>
                <w:lang w:eastAsia="ar-SA"/>
              </w:rPr>
            </w:pPr>
          </w:p>
        </w:tc>
      </w:tr>
      <w:tr w:rsidR="00F24B82" w:rsidRPr="00987E55" w:rsidTr="002679AF">
        <w:trPr>
          <w:trHeight w:val="711"/>
        </w:trPr>
        <w:tc>
          <w:tcPr>
            <w:tcW w:w="748" w:type="dxa"/>
          </w:tcPr>
          <w:p w:rsidR="00F24B82" w:rsidRPr="00987E55" w:rsidRDefault="00F24B82" w:rsidP="00987E55">
            <w:pPr>
              <w:suppressAutoHyphens/>
              <w:rPr>
                <w:rFonts w:ascii="PT Astra Serif" w:hAnsi="PT Astra Serif"/>
                <w:sz w:val="28"/>
                <w:szCs w:val="28"/>
                <w:lang w:eastAsia="ar-SA"/>
              </w:rPr>
            </w:pPr>
          </w:p>
        </w:tc>
        <w:tc>
          <w:tcPr>
            <w:tcW w:w="1600" w:type="dxa"/>
          </w:tcPr>
          <w:p w:rsidR="00F24B82" w:rsidRPr="00987E55" w:rsidRDefault="00F24B82" w:rsidP="00987E55">
            <w:pPr>
              <w:suppressAutoHyphens/>
              <w:rPr>
                <w:rFonts w:ascii="PT Astra Serif" w:hAnsi="PT Astra Serif"/>
                <w:sz w:val="28"/>
                <w:szCs w:val="28"/>
                <w:lang w:eastAsia="ar-SA"/>
              </w:rPr>
            </w:pPr>
          </w:p>
        </w:tc>
        <w:tc>
          <w:tcPr>
            <w:tcW w:w="2213" w:type="dxa"/>
          </w:tcPr>
          <w:p w:rsidR="00F24B82" w:rsidRPr="00987E55" w:rsidRDefault="00F24B82" w:rsidP="00987E55">
            <w:pPr>
              <w:suppressAutoHyphens/>
              <w:rPr>
                <w:rFonts w:ascii="PT Astra Serif" w:hAnsi="PT Astra Serif"/>
                <w:sz w:val="28"/>
                <w:szCs w:val="28"/>
                <w:lang w:eastAsia="ar-SA"/>
              </w:rPr>
            </w:pPr>
          </w:p>
        </w:tc>
        <w:tc>
          <w:tcPr>
            <w:tcW w:w="907" w:type="dxa"/>
          </w:tcPr>
          <w:p w:rsidR="00F24B82" w:rsidRPr="00987E55" w:rsidRDefault="00F24B82" w:rsidP="00987E55">
            <w:pPr>
              <w:suppressAutoHyphens/>
              <w:jc w:val="center"/>
              <w:rPr>
                <w:rFonts w:ascii="PT Astra Serif" w:hAnsi="PT Astra Serif"/>
                <w:sz w:val="28"/>
                <w:szCs w:val="28"/>
                <w:lang w:eastAsia="ar-SA"/>
              </w:rPr>
            </w:pPr>
            <w:r>
              <w:rPr>
                <w:rFonts w:ascii="PT Astra Serif" w:hAnsi="PT Astra Serif"/>
                <w:sz w:val="28"/>
                <w:szCs w:val="28"/>
                <w:lang w:eastAsia="ar-SA"/>
              </w:rPr>
              <w:t>2</w:t>
            </w:r>
          </w:p>
        </w:tc>
        <w:tc>
          <w:tcPr>
            <w:tcW w:w="1255" w:type="dxa"/>
          </w:tcPr>
          <w:p w:rsidR="00F24B82" w:rsidRPr="00987E55" w:rsidRDefault="00F24B82" w:rsidP="00F24B82">
            <w:pPr>
              <w:jc w:val="center"/>
              <w:rPr>
                <w:rFonts w:ascii="PT Astra Serif" w:hAnsi="PT Astra Serif"/>
                <w:b/>
                <w:sz w:val="28"/>
                <w:szCs w:val="28"/>
                <w:bdr w:val="none" w:sz="0" w:space="0" w:color="auto" w:frame="1"/>
              </w:rPr>
            </w:pPr>
          </w:p>
        </w:tc>
        <w:tc>
          <w:tcPr>
            <w:tcW w:w="1468" w:type="dxa"/>
            <w:gridSpan w:val="2"/>
          </w:tcPr>
          <w:p w:rsidR="00F24B82" w:rsidRDefault="00F24B82" w:rsidP="00987E55">
            <w:pPr>
              <w:suppressAutoHyphens/>
              <w:jc w:val="center"/>
              <w:rPr>
                <w:rFonts w:ascii="PT Astra Serif" w:hAnsi="PT Astra Serif"/>
                <w:sz w:val="28"/>
                <w:szCs w:val="28"/>
                <w:lang w:eastAsia="ar-SA"/>
              </w:rPr>
            </w:pPr>
          </w:p>
        </w:tc>
        <w:tc>
          <w:tcPr>
            <w:tcW w:w="1840" w:type="dxa"/>
            <w:gridSpan w:val="2"/>
          </w:tcPr>
          <w:p w:rsidR="00F24B82" w:rsidRPr="00987E55" w:rsidRDefault="00F24B82" w:rsidP="00987E55">
            <w:pPr>
              <w:suppressAutoHyphens/>
              <w:jc w:val="center"/>
              <w:rPr>
                <w:rFonts w:ascii="PT Astra Serif" w:hAnsi="PT Astra Serif"/>
                <w:sz w:val="28"/>
                <w:szCs w:val="28"/>
                <w:lang w:eastAsia="ar-SA"/>
              </w:rPr>
            </w:pPr>
            <w:r>
              <w:rPr>
                <w:rFonts w:ascii="PT Astra Serif" w:hAnsi="PT Astra Serif"/>
                <w:sz w:val="28"/>
                <w:szCs w:val="28"/>
                <w:lang w:eastAsia="ar-SA"/>
              </w:rPr>
              <w:t>2</w:t>
            </w:r>
          </w:p>
        </w:tc>
      </w:tr>
      <w:tr w:rsidR="002679AF" w:rsidRPr="00987E55" w:rsidTr="004048BD">
        <w:trPr>
          <w:trHeight w:val="952"/>
        </w:trPr>
        <w:tc>
          <w:tcPr>
            <w:tcW w:w="748" w:type="dxa"/>
          </w:tcPr>
          <w:p w:rsidR="002679AF" w:rsidRPr="00987E55" w:rsidRDefault="002679AF" w:rsidP="00987E55">
            <w:pPr>
              <w:suppressAutoHyphens/>
              <w:rPr>
                <w:rFonts w:ascii="PT Astra Serif" w:hAnsi="PT Astra Serif"/>
                <w:sz w:val="28"/>
                <w:szCs w:val="28"/>
                <w:lang w:eastAsia="ar-SA"/>
              </w:rPr>
            </w:pPr>
          </w:p>
        </w:tc>
        <w:tc>
          <w:tcPr>
            <w:tcW w:w="9283" w:type="dxa"/>
            <w:gridSpan w:val="8"/>
          </w:tcPr>
          <w:p w:rsidR="002679AF" w:rsidRPr="00987E55" w:rsidRDefault="002679AF" w:rsidP="00987E55">
            <w:pPr>
              <w:suppressAutoHyphens/>
              <w:rPr>
                <w:rFonts w:ascii="PT Astra Serif" w:hAnsi="PT Astra Serif"/>
                <w:sz w:val="28"/>
                <w:szCs w:val="28"/>
                <w:lang w:eastAsia="ar-SA"/>
              </w:rPr>
            </w:pPr>
          </w:p>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Раздел 2. Спортивное ориентирование</w:t>
            </w:r>
            <w:r w:rsidR="006435DE" w:rsidRPr="00987E55">
              <w:rPr>
                <w:rFonts w:ascii="PT Astra Serif" w:hAnsi="PT Astra Serif"/>
                <w:sz w:val="28"/>
                <w:szCs w:val="28"/>
                <w:lang w:eastAsia="ar-SA"/>
              </w:rPr>
              <w:t>, туризм</w:t>
            </w:r>
          </w:p>
        </w:tc>
      </w:tr>
      <w:tr w:rsidR="002679AF" w:rsidRPr="00987E55" w:rsidTr="004048BD">
        <w:tc>
          <w:tcPr>
            <w:tcW w:w="748" w:type="dxa"/>
          </w:tcPr>
          <w:p w:rsidR="002679AF" w:rsidRPr="00987E55" w:rsidRDefault="002679AF" w:rsidP="00987E55">
            <w:pPr>
              <w:jc w:val="center"/>
              <w:rPr>
                <w:rFonts w:ascii="PT Astra Serif" w:hAnsi="PT Astra Serif"/>
                <w:sz w:val="28"/>
                <w:szCs w:val="28"/>
              </w:rPr>
            </w:pPr>
            <w:r w:rsidRPr="00987E55">
              <w:rPr>
                <w:rFonts w:ascii="PT Astra Serif" w:hAnsi="PT Astra Serif"/>
                <w:sz w:val="28"/>
                <w:szCs w:val="28"/>
              </w:rPr>
              <w:t>2.1</w:t>
            </w:r>
          </w:p>
        </w:tc>
        <w:tc>
          <w:tcPr>
            <w:tcW w:w="1600" w:type="dxa"/>
          </w:tcPr>
          <w:p w:rsidR="002679AF" w:rsidRPr="00987E55" w:rsidRDefault="002679AF" w:rsidP="00987E55">
            <w:pPr>
              <w:suppressAutoHyphens/>
              <w:jc w:val="center"/>
              <w:rPr>
                <w:rFonts w:ascii="PT Astra Serif" w:hAnsi="PT Astra Serif"/>
                <w:sz w:val="28"/>
                <w:szCs w:val="28"/>
                <w:lang w:eastAsia="ar-SA"/>
              </w:rPr>
            </w:pPr>
          </w:p>
        </w:tc>
        <w:tc>
          <w:tcPr>
            <w:tcW w:w="2213" w:type="dxa"/>
          </w:tcPr>
          <w:p w:rsidR="002679AF" w:rsidRPr="00987E55" w:rsidRDefault="002679AF" w:rsidP="00987E55">
            <w:pPr>
              <w:suppressAutoHyphens/>
              <w:rPr>
                <w:rFonts w:ascii="PT Astra Serif" w:hAnsi="PT Astra Serif"/>
                <w:sz w:val="28"/>
                <w:szCs w:val="28"/>
                <w:lang w:eastAsia="ar-SA"/>
              </w:rPr>
            </w:pPr>
            <w:r w:rsidRPr="00987E55">
              <w:rPr>
                <w:rFonts w:ascii="PT Astra Serif" w:hAnsi="PT Astra Serif"/>
                <w:sz w:val="28"/>
                <w:szCs w:val="28"/>
                <w:lang w:eastAsia="ar-SA"/>
              </w:rPr>
              <w:t>Ориентирование по карте и компасу</w:t>
            </w:r>
          </w:p>
        </w:tc>
        <w:tc>
          <w:tcPr>
            <w:tcW w:w="907" w:type="dxa"/>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4</w:t>
            </w:r>
          </w:p>
        </w:tc>
        <w:tc>
          <w:tcPr>
            <w:tcW w:w="1255" w:type="dxa"/>
          </w:tcPr>
          <w:p w:rsidR="002679AF" w:rsidRPr="00987E55" w:rsidRDefault="002679AF" w:rsidP="00987E55">
            <w:pPr>
              <w:suppressAutoHyphens/>
              <w:rPr>
                <w:rFonts w:ascii="PT Astra Serif" w:hAnsi="PT Astra Serif"/>
                <w:sz w:val="28"/>
                <w:szCs w:val="28"/>
                <w:lang w:eastAsia="ar-SA"/>
              </w:rPr>
            </w:pPr>
          </w:p>
        </w:tc>
        <w:tc>
          <w:tcPr>
            <w:tcW w:w="1468" w:type="dxa"/>
            <w:gridSpan w:val="2"/>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4</w:t>
            </w:r>
          </w:p>
        </w:tc>
        <w:tc>
          <w:tcPr>
            <w:tcW w:w="1840" w:type="dxa"/>
            <w:gridSpan w:val="2"/>
          </w:tcPr>
          <w:p w:rsidR="002679AF" w:rsidRPr="00987E55" w:rsidRDefault="002679AF" w:rsidP="00987E55">
            <w:pPr>
              <w:suppressAutoHyphens/>
              <w:jc w:val="center"/>
              <w:rPr>
                <w:rFonts w:ascii="PT Astra Serif" w:hAnsi="PT Astra Serif"/>
                <w:sz w:val="28"/>
                <w:szCs w:val="28"/>
                <w:lang w:eastAsia="ar-SA"/>
              </w:rPr>
            </w:pPr>
          </w:p>
        </w:tc>
      </w:tr>
      <w:tr w:rsidR="002679AF" w:rsidRPr="00987E55" w:rsidTr="004048BD">
        <w:tc>
          <w:tcPr>
            <w:tcW w:w="748" w:type="dxa"/>
          </w:tcPr>
          <w:p w:rsidR="002679AF" w:rsidRPr="00987E55" w:rsidRDefault="002679AF" w:rsidP="00987E55">
            <w:pPr>
              <w:jc w:val="center"/>
              <w:rPr>
                <w:rFonts w:ascii="PT Astra Serif" w:hAnsi="PT Astra Serif"/>
                <w:sz w:val="28"/>
                <w:szCs w:val="28"/>
              </w:rPr>
            </w:pPr>
            <w:r w:rsidRPr="00987E55">
              <w:rPr>
                <w:rFonts w:ascii="PT Astra Serif" w:hAnsi="PT Astra Serif"/>
                <w:sz w:val="28"/>
                <w:szCs w:val="28"/>
              </w:rPr>
              <w:t>2.2</w:t>
            </w:r>
          </w:p>
        </w:tc>
        <w:tc>
          <w:tcPr>
            <w:tcW w:w="1600" w:type="dxa"/>
          </w:tcPr>
          <w:p w:rsidR="002679AF" w:rsidRPr="00987E55" w:rsidRDefault="002679AF" w:rsidP="00987E55">
            <w:pPr>
              <w:suppressAutoHyphens/>
              <w:jc w:val="center"/>
              <w:rPr>
                <w:rFonts w:ascii="PT Astra Serif" w:hAnsi="PT Astra Serif"/>
                <w:sz w:val="28"/>
                <w:szCs w:val="28"/>
                <w:lang w:eastAsia="ar-SA"/>
              </w:rPr>
            </w:pPr>
          </w:p>
        </w:tc>
        <w:tc>
          <w:tcPr>
            <w:tcW w:w="2213" w:type="dxa"/>
          </w:tcPr>
          <w:p w:rsidR="002679AF" w:rsidRPr="00987E55" w:rsidRDefault="002679AF" w:rsidP="00987E55">
            <w:pPr>
              <w:suppressAutoHyphens/>
              <w:rPr>
                <w:rFonts w:ascii="PT Astra Serif" w:hAnsi="PT Astra Serif"/>
                <w:sz w:val="28"/>
                <w:szCs w:val="28"/>
                <w:lang w:eastAsia="ar-SA"/>
              </w:rPr>
            </w:pPr>
            <w:r w:rsidRPr="00987E55">
              <w:rPr>
                <w:rFonts w:ascii="PT Astra Serif" w:hAnsi="PT Astra Serif"/>
                <w:sz w:val="28"/>
                <w:szCs w:val="28"/>
                <w:lang w:eastAsia="ar-SA"/>
              </w:rPr>
              <w:t xml:space="preserve">Основы ориентирования масштаб, </w:t>
            </w:r>
            <w:proofErr w:type="spellStart"/>
            <w:r w:rsidRPr="00987E55">
              <w:rPr>
                <w:rFonts w:ascii="PT Astra Serif" w:hAnsi="PT Astra Serif"/>
                <w:sz w:val="28"/>
                <w:szCs w:val="28"/>
                <w:lang w:eastAsia="ar-SA"/>
              </w:rPr>
              <w:t>топознаки</w:t>
            </w:r>
            <w:proofErr w:type="spellEnd"/>
            <w:r w:rsidRPr="00987E55">
              <w:rPr>
                <w:rFonts w:ascii="PT Astra Serif" w:hAnsi="PT Astra Serif"/>
                <w:sz w:val="28"/>
                <w:szCs w:val="28"/>
                <w:lang w:eastAsia="ar-SA"/>
              </w:rPr>
              <w:t>.</w:t>
            </w:r>
          </w:p>
        </w:tc>
        <w:tc>
          <w:tcPr>
            <w:tcW w:w="907" w:type="dxa"/>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2</w:t>
            </w:r>
          </w:p>
        </w:tc>
        <w:tc>
          <w:tcPr>
            <w:tcW w:w="1255" w:type="dxa"/>
          </w:tcPr>
          <w:p w:rsidR="002679AF" w:rsidRPr="00987E55" w:rsidRDefault="002679AF" w:rsidP="00987E55">
            <w:pPr>
              <w:suppressAutoHyphens/>
              <w:rPr>
                <w:rFonts w:ascii="PT Astra Serif" w:hAnsi="PT Astra Serif"/>
                <w:sz w:val="28"/>
                <w:szCs w:val="28"/>
                <w:lang w:eastAsia="ar-SA"/>
              </w:rPr>
            </w:pPr>
          </w:p>
        </w:tc>
        <w:tc>
          <w:tcPr>
            <w:tcW w:w="1468" w:type="dxa"/>
            <w:gridSpan w:val="2"/>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2</w:t>
            </w:r>
          </w:p>
        </w:tc>
        <w:tc>
          <w:tcPr>
            <w:tcW w:w="1840" w:type="dxa"/>
            <w:gridSpan w:val="2"/>
          </w:tcPr>
          <w:p w:rsidR="002679AF" w:rsidRPr="00987E55" w:rsidRDefault="002679AF" w:rsidP="00987E55">
            <w:pPr>
              <w:suppressAutoHyphens/>
              <w:jc w:val="center"/>
              <w:rPr>
                <w:rFonts w:ascii="PT Astra Serif" w:hAnsi="PT Astra Serif"/>
                <w:sz w:val="28"/>
                <w:szCs w:val="28"/>
                <w:lang w:eastAsia="ar-SA"/>
              </w:rPr>
            </w:pPr>
          </w:p>
        </w:tc>
      </w:tr>
      <w:tr w:rsidR="002679AF" w:rsidRPr="00987E55" w:rsidTr="004048BD">
        <w:tc>
          <w:tcPr>
            <w:tcW w:w="748" w:type="dxa"/>
          </w:tcPr>
          <w:p w:rsidR="002679AF" w:rsidRPr="00987E55" w:rsidRDefault="002679AF" w:rsidP="00987E55">
            <w:pPr>
              <w:jc w:val="center"/>
              <w:rPr>
                <w:rFonts w:ascii="PT Astra Serif" w:hAnsi="PT Astra Serif"/>
                <w:sz w:val="28"/>
                <w:szCs w:val="28"/>
              </w:rPr>
            </w:pPr>
            <w:r w:rsidRPr="00987E55">
              <w:rPr>
                <w:rFonts w:ascii="PT Astra Serif" w:hAnsi="PT Astra Serif"/>
                <w:sz w:val="28"/>
                <w:szCs w:val="28"/>
              </w:rPr>
              <w:t>2.3</w:t>
            </w:r>
          </w:p>
        </w:tc>
        <w:tc>
          <w:tcPr>
            <w:tcW w:w="1600" w:type="dxa"/>
          </w:tcPr>
          <w:p w:rsidR="002679AF" w:rsidRPr="00987E55" w:rsidRDefault="002679AF" w:rsidP="00987E55">
            <w:pPr>
              <w:suppressAutoHyphens/>
              <w:jc w:val="center"/>
              <w:rPr>
                <w:rFonts w:ascii="PT Astra Serif" w:hAnsi="PT Astra Serif"/>
                <w:sz w:val="28"/>
                <w:szCs w:val="28"/>
                <w:lang w:eastAsia="ar-SA"/>
              </w:rPr>
            </w:pPr>
          </w:p>
        </w:tc>
        <w:tc>
          <w:tcPr>
            <w:tcW w:w="2213" w:type="dxa"/>
          </w:tcPr>
          <w:p w:rsidR="002679AF" w:rsidRPr="00987E55" w:rsidRDefault="002679AF" w:rsidP="00987E55">
            <w:pPr>
              <w:suppressAutoHyphens/>
              <w:rPr>
                <w:rFonts w:ascii="PT Astra Serif" w:hAnsi="PT Astra Serif"/>
                <w:sz w:val="28"/>
                <w:szCs w:val="28"/>
                <w:lang w:eastAsia="ar-SA"/>
              </w:rPr>
            </w:pPr>
            <w:r w:rsidRPr="00987E55">
              <w:rPr>
                <w:rFonts w:ascii="PT Astra Serif" w:hAnsi="PT Astra Serif"/>
                <w:sz w:val="28"/>
                <w:szCs w:val="28"/>
                <w:lang w:eastAsia="ar-SA"/>
              </w:rPr>
              <w:t>Снаряжение и подготовка к походу</w:t>
            </w:r>
          </w:p>
        </w:tc>
        <w:tc>
          <w:tcPr>
            <w:tcW w:w="907" w:type="dxa"/>
          </w:tcPr>
          <w:p w:rsidR="002679AF" w:rsidRPr="00987E55" w:rsidRDefault="00F24B82" w:rsidP="00987E55">
            <w:pPr>
              <w:suppressAutoHyphens/>
              <w:jc w:val="center"/>
              <w:rPr>
                <w:rFonts w:ascii="PT Astra Serif" w:hAnsi="PT Astra Serif"/>
                <w:sz w:val="28"/>
                <w:szCs w:val="28"/>
                <w:lang w:eastAsia="ar-SA"/>
              </w:rPr>
            </w:pPr>
            <w:r>
              <w:rPr>
                <w:rFonts w:ascii="PT Astra Serif" w:hAnsi="PT Astra Serif"/>
                <w:sz w:val="28"/>
                <w:szCs w:val="28"/>
                <w:lang w:eastAsia="ar-SA"/>
              </w:rPr>
              <w:t>2</w:t>
            </w:r>
          </w:p>
        </w:tc>
        <w:tc>
          <w:tcPr>
            <w:tcW w:w="1255" w:type="dxa"/>
          </w:tcPr>
          <w:p w:rsidR="002679AF" w:rsidRPr="00987E55" w:rsidRDefault="002679AF" w:rsidP="00987E55">
            <w:pPr>
              <w:suppressAutoHyphens/>
              <w:rPr>
                <w:rFonts w:ascii="PT Astra Serif" w:hAnsi="PT Astra Serif"/>
                <w:sz w:val="28"/>
                <w:szCs w:val="28"/>
                <w:lang w:eastAsia="ar-SA"/>
              </w:rPr>
            </w:pPr>
          </w:p>
        </w:tc>
        <w:tc>
          <w:tcPr>
            <w:tcW w:w="1468" w:type="dxa"/>
            <w:gridSpan w:val="2"/>
          </w:tcPr>
          <w:p w:rsidR="002679AF" w:rsidRPr="00987E55" w:rsidRDefault="00F24B82" w:rsidP="00987E55">
            <w:pPr>
              <w:suppressAutoHyphens/>
              <w:jc w:val="center"/>
              <w:rPr>
                <w:rFonts w:ascii="PT Astra Serif" w:hAnsi="PT Astra Serif"/>
                <w:sz w:val="28"/>
                <w:szCs w:val="28"/>
                <w:lang w:eastAsia="ar-SA"/>
              </w:rPr>
            </w:pPr>
            <w:r>
              <w:rPr>
                <w:rFonts w:ascii="PT Astra Serif" w:hAnsi="PT Astra Serif"/>
                <w:sz w:val="28"/>
                <w:szCs w:val="28"/>
                <w:lang w:eastAsia="ar-SA"/>
              </w:rPr>
              <w:t>2</w:t>
            </w:r>
          </w:p>
        </w:tc>
        <w:tc>
          <w:tcPr>
            <w:tcW w:w="1840" w:type="dxa"/>
            <w:gridSpan w:val="2"/>
          </w:tcPr>
          <w:p w:rsidR="002679AF" w:rsidRPr="00987E55" w:rsidRDefault="002679AF" w:rsidP="00987E55">
            <w:pPr>
              <w:suppressAutoHyphens/>
              <w:jc w:val="center"/>
              <w:rPr>
                <w:rFonts w:ascii="PT Astra Serif" w:hAnsi="PT Astra Serif"/>
                <w:sz w:val="28"/>
                <w:szCs w:val="28"/>
                <w:lang w:eastAsia="ar-SA"/>
              </w:rPr>
            </w:pPr>
          </w:p>
        </w:tc>
      </w:tr>
      <w:tr w:rsidR="002679AF" w:rsidRPr="00987E55" w:rsidTr="004048BD">
        <w:tc>
          <w:tcPr>
            <w:tcW w:w="748" w:type="dxa"/>
          </w:tcPr>
          <w:p w:rsidR="002679AF" w:rsidRPr="00987E55" w:rsidRDefault="002679AF" w:rsidP="00987E55">
            <w:pPr>
              <w:jc w:val="center"/>
              <w:rPr>
                <w:rFonts w:ascii="PT Astra Serif" w:hAnsi="PT Astra Serif"/>
                <w:sz w:val="28"/>
                <w:szCs w:val="28"/>
              </w:rPr>
            </w:pPr>
            <w:r w:rsidRPr="00987E55">
              <w:rPr>
                <w:rFonts w:ascii="PT Astra Serif" w:hAnsi="PT Astra Serif"/>
                <w:sz w:val="28"/>
                <w:szCs w:val="28"/>
              </w:rPr>
              <w:t>2.4</w:t>
            </w:r>
          </w:p>
        </w:tc>
        <w:tc>
          <w:tcPr>
            <w:tcW w:w="1600" w:type="dxa"/>
          </w:tcPr>
          <w:p w:rsidR="002679AF" w:rsidRPr="00987E55" w:rsidRDefault="002679AF" w:rsidP="00987E55">
            <w:pPr>
              <w:suppressAutoHyphens/>
              <w:jc w:val="center"/>
              <w:rPr>
                <w:rFonts w:ascii="PT Astra Serif" w:hAnsi="PT Astra Serif"/>
                <w:sz w:val="28"/>
                <w:szCs w:val="28"/>
                <w:lang w:eastAsia="ar-SA"/>
              </w:rPr>
            </w:pPr>
          </w:p>
        </w:tc>
        <w:tc>
          <w:tcPr>
            <w:tcW w:w="2213" w:type="dxa"/>
          </w:tcPr>
          <w:p w:rsidR="002679AF" w:rsidRPr="00987E55" w:rsidRDefault="002679AF" w:rsidP="00987E55">
            <w:pPr>
              <w:suppressAutoHyphens/>
              <w:rPr>
                <w:rFonts w:ascii="PT Astra Serif" w:hAnsi="PT Astra Serif"/>
                <w:sz w:val="28"/>
                <w:szCs w:val="28"/>
                <w:lang w:eastAsia="ar-SA"/>
              </w:rPr>
            </w:pPr>
            <w:r w:rsidRPr="00987E55">
              <w:rPr>
                <w:rFonts w:ascii="PT Astra Serif" w:hAnsi="PT Astra Serif"/>
                <w:sz w:val="28"/>
                <w:szCs w:val="28"/>
                <w:lang w:eastAsia="ar-SA"/>
              </w:rPr>
              <w:t>Питание в походе</w:t>
            </w:r>
          </w:p>
        </w:tc>
        <w:tc>
          <w:tcPr>
            <w:tcW w:w="907" w:type="dxa"/>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2</w:t>
            </w:r>
          </w:p>
        </w:tc>
        <w:tc>
          <w:tcPr>
            <w:tcW w:w="1255" w:type="dxa"/>
          </w:tcPr>
          <w:p w:rsidR="002679AF" w:rsidRPr="00987E55" w:rsidRDefault="002679AF" w:rsidP="00987E55">
            <w:pPr>
              <w:suppressAutoHyphens/>
              <w:rPr>
                <w:rFonts w:ascii="PT Astra Serif" w:hAnsi="PT Astra Serif"/>
                <w:sz w:val="28"/>
                <w:szCs w:val="28"/>
                <w:lang w:eastAsia="ar-SA"/>
              </w:rPr>
            </w:pPr>
          </w:p>
        </w:tc>
        <w:tc>
          <w:tcPr>
            <w:tcW w:w="1468" w:type="dxa"/>
            <w:gridSpan w:val="2"/>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2</w:t>
            </w:r>
          </w:p>
        </w:tc>
        <w:tc>
          <w:tcPr>
            <w:tcW w:w="1840" w:type="dxa"/>
            <w:gridSpan w:val="2"/>
          </w:tcPr>
          <w:p w:rsidR="002679AF" w:rsidRPr="00987E55" w:rsidRDefault="002679AF" w:rsidP="00987E55">
            <w:pPr>
              <w:suppressAutoHyphens/>
              <w:jc w:val="center"/>
              <w:rPr>
                <w:rFonts w:ascii="PT Astra Serif" w:hAnsi="PT Astra Serif"/>
                <w:sz w:val="28"/>
                <w:szCs w:val="28"/>
                <w:lang w:eastAsia="ar-SA"/>
              </w:rPr>
            </w:pPr>
          </w:p>
        </w:tc>
      </w:tr>
      <w:tr w:rsidR="002679AF" w:rsidRPr="00987E55" w:rsidTr="004048BD">
        <w:tc>
          <w:tcPr>
            <w:tcW w:w="748" w:type="dxa"/>
          </w:tcPr>
          <w:p w:rsidR="002679AF" w:rsidRPr="00987E55" w:rsidRDefault="002679AF" w:rsidP="00987E55">
            <w:pPr>
              <w:jc w:val="center"/>
              <w:rPr>
                <w:rFonts w:ascii="PT Astra Serif" w:hAnsi="PT Astra Serif"/>
                <w:sz w:val="28"/>
                <w:szCs w:val="28"/>
              </w:rPr>
            </w:pPr>
            <w:r w:rsidRPr="00987E55">
              <w:rPr>
                <w:rFonts w:ascii="PT Astra Serif" w:hAnsi="PT Astra Serif"/>
                <w:sz w:val="28"/>
                <w:szCs w:val="28"/>
              </w:rPr>
              <w:t>2.5</w:t>
            </w:r>
          </w:p>
        </w:tc>
        <w:tc>
          <w:tcPr>
            <w:tcW w:w="1600" w:type="dxa"/>
          </w:tcPr>
          <w:p w:rsidR="002679AF" w:rsidRPr="00987E55" w:rsidRDefault="002679AF" w:rsidP="00987E55">
            <w:pPr>
              <w:suppressAutoHyphens/>
              <w:jc w:val="center"/>
              <w:rPr>
                <w:rFonts w:ascii="PT Astra Serif" w:hAnsi="PT Astra Serif"/>
                <w:sz w:val="28"/>
                <w:szCs w:val="28"/>
                <w:lang w:eastAsia="ar-SA"/>
              </w:rPr>
            </w:pPr>
          </w:p>
        </w:tc>
        <w:tc>
          <w:tcPr>
            <w:tcW w:w="2213" w:type="dxa"/>
          </w:tcPr>
          <w:p w:rsidR="002679AF" w:rsidRPr="00987E55" w:rsidRDefault="002679AF" w:rsidP="00987E55">
            <w:pPr>
              <w:suppressAutoHyphens/>
              <w:rPr>
                <w:rFonts w:ascii="PT Astra Serif" w:hAnsi="PT Astra Serif"/>
                <w:sz w:val="28"/>
                <w:szCs w:val="28"/>
                <w:lang w:eastAsia="ar-SA"/>
              </w:rPr>
            </w:pPr>
            <w:r w:rsidRPr="00987E55">
              <w:rPr>
                <w:rFonts w:ascii="PT Astra Serif" w:hAnsi="PT Astra Serif"/>
                <w:sz w:val="28"/>
                <w:szCs w:val="28"/>
                <w:lang w:eastAsia="ar-SA"/>
              </w:rPr>
              <w:t>Первая медицинская помощь</w:t>
            </w:r>
          </w:p>
        </w:tc>
        <w:tc>
          <w:tcPr>
            <w:tcW w:w="907" w:type="dxa"/>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2</w:t>
            </w:r>
          </w:p>
        </w:tc>
        <w:tc>
          <w:tcPr>
            <w:tcW w:w="1255" w:type="dxa"/>
          </w:tcPr>
          <w:p w:rsidR="002679AF" w:rsidRPr="00987E55" w:rsidRDefault="002679AF" w:rsidP="00987E55">
            <w:pPr>
              <w:suppressAutoHyphens/>
              <w:rPr>
                <w:rFonts w:ascii="PT Astra Serif" w:hAnsi="PT Astra Serif"/>
                <w:sz w:val="28"/>
                <w:szCs w:val="28"/>
                <w:lang w:eastAsia="ar-SA"/>
              </w:rPr>
            </w:pPr>
          </w:p>
        </w:tc>
        <w:tc>
          <w:tcPr>
            <w:tcW w:w="1468" w:type="dxa"/>
            <w:gridSpan w:val="2"/>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2</w:t>
            </w:r>
          </w:p>
        </w:tc>
        <w:tc>
          <w:tcPr>
            <w:tcW w:w="1840" w:type="dxa"/>
            <w:gridSpan w:val="2"/>
          </w:tcPr>
          <w:p w:rsidR="002679AF" w:rsidRPr="00987E55" w:rsidRDefault="002679AF" w:rsidP="00987E55">
            <w:pPr>
              <w:suppressAutoHyphens/>
              <w:jc w:val="center"/>
              <w:rPr>
                <w:rFonts w:ascii="PT Astra Serif" w:hAnsi="PT Astra Serif"/>
                <w:sz w:val="28"/>
                <w:szCs w:val="28"/>
                <w:lang w:eastAsia="ar-SA"/>
              </w:rPr>
            </w:pPr>
          </w:p>
        </w:tc>
      </w:tr>
      <w:tr w:rsidR="002679AF" w:rsidRPr="00987E55" w:rsidTr="004048BD">
        <w:tc>
          <w:tcPr>
            <w:tcW w:w="748" w:type="dxa"/>
          </w:tcPr>
          <w:p w:rsidR="002679AF" w:rsidRPr="00987E55" w:rsidRDefault="002679AF" w:rsidP="00987E55">
            <w:pPr>
              <w:jc w:val="center"/>
              <w:rPr>
                <w:rFonts w:ascii="PT Astra Serif" w:hAnsi="PT Astra Serif"/>
                <w:sz w:val="28"/>
                <w:szCs w:val="28"/>
              </w:rPr>
            </w:pPr>
            <w:r w:rsidRPr="00987E55">
              <w:rPr>
                <w:rFonts w:ascii="PT Astra Serif" w:hAnsi="PT Astra Serif"/>
                <w:sz w:val="28"/>
                <w:szCs w:val="28"/>
              </w:rPr>
              <w:t>2.6</w:t>
            </w:r>
          </w:p>
        </w:tc>
        <w:tc>
          <w:tcPr>
            <w:tcW w:w="1600" w:type="dxa"/>
          </w:tcPr>
          <w:p w:rsidR="002679AF" w:rsidRPr="00987E55" w:rsidRDefault="002679AF" w:rsidP="00987E55">
            <w:pPr>
              <w:suppressAutoHyphens/>
              <w:jc w:val="center"/>
              <w:rPr>
                <w:rFonts w:ascii="PT Astra Serif" w:hAnsi="PT Astra Serif"/>
                <w:sz w:val="28"/>
                <w:szCs w:val="28"/>
                <w:lang w:eastAsia="ar-SA"/>
              </w:rPr>
            </w:pPr>
          </w:p>
        </w:tc>
        <w:tc>
          <w:tcPr>
            <w:tcW w:w="2213" w:type="dxa"/>
          </w:tcPr>
          <w:p w:rsidR="002679AF" w:rsidRPr="00987E55" w:rsidRDefault="002679AF" w:rsidP="00987E55">
            <w:pPr>
              <w:suppressAutoHyphens/>
              <w:rPr>
                <w:rFonts w:ascii="PT Astra Serif" w:hAnsi="PT Astra Serif"/>
                <w:sz w:val="28"/>
                <w:szCs w:val="28"/>
                <w:lang w:eastAsia="ar-SA"/>
              </w:rPr>
            </w:pPr>
            <w:r w:rsidRPr="00987E55">
              <w:rPr>
                <w:rFonts w:ascii="PT Astra Serif" w:hAnsi="PT Astra Serif"/>
                <w:sz w:val="28"/>
                <w:szCs w:val="28"/>
                <w:lang w:eastAsia="ar-SA"/>
              </w:rPr>
              <w:t>Организация ночлега</w:t>
            </w:r>
          </w:p>
        </w:tc>
        <w:tc>
          <w:tcPr>
            <w:tcW w:w="907" w:type="dxa"/>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2</w:t>
            </w:r>
          </w:p>
        </w:tc>
        <w:tc>
          <w:tcPr>
            <w:tcW w:w="1255" w:type="dxa"/>
          </w:tcPr>
          <w:p w:rsidR="002679AF" w:rsidRPr="00987E55" w:rsidRDefault="002679AF" w:rsidP="00987E55">
            <w:pPr>
              <w:suppressAutoHyphens/>
              <w:rPr>
                <w:rFonts w:ascii="PT Astra Serif" w:hAnsi="PT Astra Serif"/>
                <w:sz w:val="28"/>
                <w:szCs w:val="28"/>
                <w:lang w:eastAsia="ar-SA"/>
              </w:rPr>
            </w:pPr>
          </w:p>
        </w:tc>
        <w:tc>
          <w:tcPr>
            <w:tcW w:w="1468" w:type="dxa"/>
            <w:gridSpan w:val="2"/>
          </w:tcPr>
          <w:p w:rsidR="002679AF" w:rsidRPr="00987E55" w:rsidRDefault="002679AF" w:rsidP="00987E55">
            <w:pPr>
              <w:suppressAutoHyphens/>
              <w:jc w:val="center"/>
              <w:rPr>
                <w:rFonts w:ascii="PT Astra Serif" w:hAnsi="PT Astra Serif"/>
                <w:sz w:val="28"/>
                <w:szCs w:val="28"/>
                <w:lang w:eastAsia="ar-SA"/>
              </w:rPr>
            </w:pPr>
            <w:r w:rsidRPr="00987E55">
              <w:rPr>
                <w:rFonts w:ascii="PT Astra Serif" w:hAnsi="PT Astra Serif"/>
                <w:sz w:val="28"/>
                <w:szCs w:val="28"/>
                <w:lang w:eastAsia="ar-SA"/>
              </w:rPr>
              <w:t>2</w:t>
            </w:r>
          </w:p>
        </w:tc>
        <w:tc>
          <w:tcPr>
            <w:tcW w:w="1840" w:type="dxa"/>
            <w:gridSpan w:val="2"/>
          </w:tcPr>
          <w:p w:rsidR="002679AF" w:rsidRPr="00987E55" w:rsidRDefault="002679AF" w:rsidP="00987E55">
            <w:pPr>
              <w:suppressAutoHyphens/>
              <w:jc w:val="center"/>
              <w:rPr>
                <w:rFonts w:ascii="PT Astra Serif" w:hAnsi="PT Astra Serif"/>
                <w:sz w:val="28"/>
                <w:szCs w:val="28"/>
                <w:lang w:eastAsia="ar-SA"/>
              </w:rPr>
            </w:pPr>
          </w:p>
        </w:tc>
      </w:tr>
      <w:tr w:rsidR="00F24B82" w:rsidRPr="00987E55" w:rsidTr="004048BD">
        <w:tc>
          <w:tcPr>
            <w:tcW w:w="748" w:type="dxa"/>
          </w:tcPr>
          <w:p w:rsidR="00F24B82" w:rsidRPr="00987E55" w:rsidRDefault="00F24B82" w:rsidP="00987E55">
            <w:pPr>
              <w:jc w:val="center"/>
              <w:rPr>
                <w:rFonts w:ascii="PT Astra Serif" w:hAnsi="PT Astra Serif"/>
                <w:sz w:val="28"/>
                <w:szCs w:val="28"/>
              </w:rPr>
            </w:pPr>
          </w:p>
        </w:tc>
        <w:tc>
          <w:tcPr>
            <w:tcW w:w="1600" w:type="dxa"/>
          </w:tcPr>
          <w:p w:rsidR="00F24B82" w:rsidRPr="00987E55" w:rsidRDefault="00F24B82" w:rsidP="00987E55">
            <w:pPr>
              <w:suppressAutoHyphens/>
              <w:jc w:val="center"/>
              <w:rPr>
                <w:rFonts w:ascii="PT Astra Serif" w:hAnsi="PT Astra Serif"/>
                <w:sz w:val="28"/>
                <w:szCs w:val="28"/>
                <w:lang w:eastAsia="ar-SA"/>
              </w:rPr>
            </w:pPr>
          </w:p>
        </w:tc>
        <w:tc>
          <w:tcPr>
            <w:tcW w:w="2213" w:type="dxa"/>
          </w:tcPr>
          <w:p w:rsidR="00F24B82" w:rsidRPr="00987E55" w:rsidRDefault="00F24B82" w:rsidP="00987E55">
            <w:pPr>
              <w:suppressAutoHyphens/>
              <w:rPr>
                <w:rFonts w:ascii="PT Astra Serif" w:hAnsi="PT Astra Serif"/>
                <w:sz w:val="28"/>
                <w:szCs w:val="28"/>
                <w:lang w:eastAsia="ar-SA"/>
              </w:rPr>
            </w:pPr>
          </w:p>
        </w:tc>
        <w:tc>
          <w:tcPr>
            <w:tcW w:w="907" w:type="dxa"/>
          </w:tcPr>
          <w:p w:rsidR="00F24B82" w:rsidRPr="00987E55" w:rsidRDefault="00F24B82" w:rsidP="00987E55">
            <w:pPr>
              <w:suppressAutoHyphens/>
              <w:jc w:val="center"/>
              <w:rPr>
                <w:rFonts w:ascii="PT Astra Serif" w:hAnsi="PT Astra Serif"/>
                <w:sz w:val="28"/>
                <w:szCs w:val="28"/>
                <w:lang w:eastAsia="ar-SA"/>
              </w:rPr>
            </w:pPr>
            <w:r>
              <w:rPr>
                <w:rFonts w:ascii="PT Astra Serif" w:hAnsi="PT Astra Serif"/>
                <w:sz w:val="28"/>
                <w:szCs w:val="28"/>
                <w:lang w:eastAsia="ar-SA"/>
              </w:rPr>
              <w:t>2</w:t>
            </w:r>
          </w:p>
        </w:tc>
        <w:tc>
          <w:tcPr>
            <w:tcW w:w="1255" w:type="dxa"/>
          </w:tcPr>
          <w:p w:rsidR="00F24B82" w:rsidRPr="00987E55" w:rsidRDefault="00F24B82" w:rsidP="00987E55">
            <w:pPr>
              <w:suppressAutoHyphens/>
              <w:rPr>
                <w:rFonts w:ascii="PT Astra Serif" w:hAnsi="PT Astra Serif"/>
                <w:sz w:val="28"/>
                <w:szCs w:val="28"/>
                <w:lang w:eastAsia="ar-SA"/>
              </w:rPr>
            </w:pPr>
          </w:p>
        </w:tc>
        <w:tc>
          <w:tcPr>
            <w:tcW w:w="1468" w:type="dxa"/>
            <w:gridSpan w:val="2"/>
          </w:tcPr>
          <w:p w:rsidR="00F24B82" w:rsidRPr="00987E55" w:rsidRDefault="00F24B82" w:rsidP="00987E55">
            <w:pPr>
              <w:suppressAutoHyphens/>
              <w:jc w:val="center"/>
              <w:rPr>
                <w:rFonts w:ascii="PT Astra Serif" w:hAnsi="PT Astra Serif"/>
                <w:sz w:val="28"/>
                <w:szCs w:val="28"/>
                <w:lang w:eastAsia="ar-SA"/>
              </w:rPr>
            </w:pPr>
          </w:p>
        </w:tc>
        <w:tc>
          <w:tcPr>
            <w:tcW w:w="1840" w:type="dxa"/>
            <w:gridSpan w:val="2"/>
          </w:tcPr>
          <w:p w:rsidR="00F24B82" w:rsidRPr="00987E55" w:rsidRDefault="00F24B82" w:rsidP="00987E55">
            <w:pPr>
              <w:suppressAutoHyphens/>
              <w:jc w:val="center"/>
              <w:rPr>
                <w:rFonts w:ascii="PT Astra Serif" w:hAnsi="PT Astra Serif"/>
                <w:sz w:val="28"/>
                <w:szCs w:val="28"/>
                <w:lang w:eastAsia="ar-SA"/>
              </w:rPr>
            </w:pPr>
            <w:r>
              <w:rPr>
                <w:rFonts w:ascii="PT Astra Serif" w:hAnsi="PT Astra Serif"/>
                <w:sz w:val="28"/>
                <w:szCs w:val="28"/>
                <w:lang w:eastAsia="ar-SA"/>
              </w:rPr>
              <w:t>2</w:t>
            </w:r>
          </w:p>
        </w:tc>
      </w:tr>
    </w:tbl>
    <w:p w:rsidR="002679AF" w:rsidRPr="00987E55" w:rsidRDefault="002679AF" w:rsidP="00987E55">
      <w:pPr>
        <w:suppressAutoHyphens/>
        <w:rPr>
          <w:rFonts w:ascii="PT Astra Serif" w:hAnsi="PT Astra Serif"/>
          <w:sz w:val="28"/>
          <w:szCs w:val="28"/>
          <w:lang w:eastAsia="ar-SA"/>
        </w:rPr>
      </w:pPr>
      <w:r w:rsidRPr="00987E55">
        <w:rPr>
          <w:rFonts w:ascii="PT Astra Serif" w:hAnsi="PT Astra Serif"/>
          <w:sz w:val="28"/>
          <w:szCs w:val="28"/>
          <w:lang w:eastAsia="ar-SA"/>
        </w:rPr>
        <w:t>Итого 32 часа</w:t>
      </w:r>
    </w:p>
    <w:p w:rsidR="006435DE" w:rsidRPr="00987E55" w:rsidRDefault="006435DE" w:rsidP="00987E55">
      <w:pPr>
        <w:ind w:firstLine="709"/>
        <w:jc w:val="both"/>
        <w:rPr>
          <w:rFonts w:ascii="PT Astra Serif" w:hAnsi="PT Astra Serif"/>
          <w:sz w:val="28"/>
          <w:szCs w:val="28"/>
        </w:rPr>
      </w:pPr>
    </w:p>
    <w:p w:rsidR="004B581F" w:rsidRPr="00987E55" w:rsidRDefault="006435DE" w:rsidP="00987E55">
      <w:pPr>
        <w:jc w:val="center"/>
        <w:rPr>
          <w:rFonts w:ascii="PT Astra Serif" w:hAnsi="PT Astra Serif"/>
          <w:b/>
          <w:sz w:val="28"/>
          <w:szCs w:val="28"/>
        </w:rPr>
      </w:pPr>
      <w:r w:rsidRPr="00987E55">
        <w:rPr>
          <w:rFonts w:ascii="PT Astra Serif" w:hAnsi="PT Astra Serif"/>
          <w:b/>
          <w:sz w:val="28"/>
          <w:szCs w:val="28"/>
        </w:rPr>
        <w:t>1.2.2.Содержание учебного  плана</w:t>
      </w:r>
    </w:p>
    <w:p w:rsidR="006435DE" w:rsidRPr="00987E55" w:rsidRDefault="006435DE" w:rsidP="00987E55">
      <w:pPr>
        <w:shd w:val="clear" w:color="auto" w:fill="FFFFFF"/>
        <w:jc w:val="center"/>
        <w:rPr>
          <w:rFonts w:ascii="PT Astra Serif" w:hAnsi="PT Astra Serif"/>
          <w:b/>
          <w:color w:val="000000"/>
          <w:spacing w:val="5"/>
          <w:sz w:val="28"/>
          <w:szCs w:val="28"/>
        </w:rPr>
      </w:pPr>
      <w:r w:rsidRPr="00987E55">
        <w:rPr>
          <w:rFonts w:ascii="PT Astra Serif" w:hAnsi="PT Astra Serif"/>
          <w:b/>
          <w:color w:val="000000"/>
          <w:spacing w:val="5"/>
          <w:sz w:val="28"/>
          <w:szCs w:val="28"/>
        </w:rPr>
        <w:t>Раздел 1. Общая физическая подготовка.</w:t>
      </w:r>
    </w:p>
    <w:p w:rsidR="006435DE" w:rsidRPr="00987E55" w:rsidRDefault="006435DE" w:rsidP="00987E55">
      <w:pPr>
        <w:shd w:val="clear" w:color="auto" w:fill="FFFFFF"/>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Инструктаж по безопасности. Основная задача общей физической подготовки – развитие и совершенствование физических, моральных и волевых качеств туристов. Всесторонняя физическая подготовка – основа для достижения безаварийного и стабильного прохождения маршрутов туристских походов. Требования к физической подготовке, её место и значение в повышении функциональных возможностей организма, в разностороннем физическом развитии спортсменов, в успешном овладении техникой и тактикой. Характеристика средств физической подготовки, применяемых на различных этапах обучения. Характеристика и методика развития физических и специальных качеств, необходимых туристу: выносливости, быстроты, ловкости, гибкости, силы. Индивидуальный подход в решении задач общей и специальной физической подготовки.</w:t>
      </w:r>
    </w:p>
    <w:p w:rsidR="006435DE" w:rsidRPr="00987E55" w:rsidRDefault="006435DE" w:rsidP="00987E55">
      <w:pPr>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Практические занятия. Упражнения для рук и плечевого пояса. Упражнения для мышц шеи. Упражнения для туловища, для ног. Упражнения с сопротивлением. Упражнения со скакалкой, гантелями. Элементы акробатики.</w:t>
      </w:r>
      <w:r w:rsidRPr="00987E55">
        <w:rPr>
          <w:rFonts w:ascii="PT Astra Serif" w:hAnsi="PT Astra Serif"/>
          <w:sz w:val="28"/>
          <w:szCs w:val="28"/>
        </w:rPr>
        <w:t xml:space="preserve"> </w:t>
      </w:r>
      <w:r w:rsidRPr="00987E55">
        <w:rPr>
          <w:rFonts w:ascii="PT Astra Serif" w:hAnsi="PT Astra Serif"/>
          <w:color w:val="000000"/>
          <w:spacing w:val="5"/>
          <w:sz w:val="28"/>
          <w:szCs w:val="28"/>
        </w:rPr>
        <w:t xml:space="preserve">Упражнения на развитие выносливости. Упражнения на развитие быстроты. </w:t>
      </w:r>
    </w:p>
    <w:p w:rsidR="009B109F" w:rsidRPr="00987E55" w:rsidRDefault="009B109F" w:rsidP="00987E55">
      <w:pPr>
        <w:ind w:firstLine="709"/>
        <w:jc w:val="both"/>
        <w:rPr>
          <w:rFonts w:ascii="PT Astra Serif" w:hAnsi="PT Astra Serif"/>
          <w:color w:val="000000"/>
          <w:spacing w:val="5"/>
          <w:sz w:val="28"/>
          <w:szCs w:val="28"/>
        </w:rPr>
      </w:pPr>
    </w:p>
    <w:p w:rsidR="009B109F" w:rsidRPr="00987E55" w:rsidRDefault="009B109F" w:rsidP="00987E55">
      <w:pPr>
        <w:ind w:firstLine="709"/>
        <w:jc w:val="center"/>
        <w:rPr>
          <w:rFonts w:ascii="PT Astra Serif" w:hAnsi="PT Astra Serif"/>
          <w:b/>
          <w:color w:val="000000"/>
          <w:spacing w:val="5"/>
          <w:sz w:val="28"/>
          <w:szCs w:val="28"/>
        </w:rPr>
      </w:pPr>
      <w:r w:rsidRPr="00987E55">
        <w:rPr>
          <w:rFonts w:ascii="PT Astra Serif" w:hAnsi="PT Astra Serif"/>
          <w:b/>
          <w:sz w:val="28"/>
          <w:szCs w:val="28"/>
          <w:lang w:eastAsia="ar-SA"/>
        </w:rPr>
        <w:t>Раздел 2. Спортивное ориентирование, туризм</w:t>
      </w:r>
    </w:p>
    <w:p w:rsidR="009B109F" w:rsidRPr="00987E55" w:rsidRDefault="009B109F" w:rsidP="00987E55">
      <w:pPr>
        <w:ind w:firstLine="709"/>
        <w:jc w:val="both"/>
        <w:rPr>
          <w:rFonts w:ascii="PT Astra Serif" w:hAnsi="PT Astra Serif"/>
          <w:b/>
          <w:color w:val="000000"/>
          <w:spacing w:val="5"/>
          <w:sz w:val="28"/>
          <w:szCs w:val="28"/>
        </w:rPr>
      </w:pPr>
      <w:r w:rsidRPr="00987E55">
        <w:rPr>
          <w:rFonts w:ascii="PT Astra Serif" w:hAnsi="PT Astra Serif"/>
          <w:b/>
          <w:sz w:val="28"/>
          <w:szCs w:val="28"/>
          <w:lang w:eastAsia="ar-SA"/>
        </w:rPr>
        <w:t>Ориентирование по карте и компасу.</w:t>
      </w:r>
    </w:p>
    <w:p w:rsidR="009B109F" w:rsidRPr="00987E55" w:rsidRDefault="009B109F" w:rsidP="00987E55">
      <w:pPr>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Инструктаж по безопасности. Компас, правила пользования им. Ориентирование карты и компаса. Азимут, снятие азимута с карты. Движение по азимуту. Факторы, влияющие на точность движения по азимуту. Приёмы обхода препятствий. Движение через промежуточные ориентиры. Взятие азимута на предмет.</w:t>
      </w:r>
    </w:p>
    <w:p w:rsidR="009B109F" w:rsidRPr="00987E55" w:rsidRDefault="009B109F" w:rsidP="00987E55">
      <w:pPr>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Практические занятия. Упражнения по определению азимута, снятие его с карты. Тренировка на прохождение азимутальных отрезков, прохождение через контрольные пункты по азимуту без использования карты. Упражнения и соревнования на прохождение азимутальных дистанций в ограниченном коридоре.</w:t>
      </w:r>
    </w:p>
    <w:p w:rsidR="009B109F" w:rsidRPr="00987E55" w:rsidRDefault="009B109F" w:rsidP="00987E55">
      <w:pPr>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Способы ориентирования.</w:t>
      </w:r>
    </w:p>
    <w:p w:rsidR="009B109F" w:rsidRPr="00987E55" w:rsidRDefault="009B109F" w:rsidP="00987E55">
      <w:pPr>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Инструктаж по безопасности. Ориентирование в походе с помощью топографической карты, не дающей полной информации о местности. Определение своего местонахождения при наличии сходной (параллельной) ситуации. Движение в походе при использовании кроки и схем участков маршрута. Ориентирование при условии отсутствия видимости. Организация разведок в походе, опрос местных жителей, уточнение у них имеющихся карт и схем. Движение по легенде (подробному описанию пути). Особенности ориентирования в различных природных условиях: в горах, в тундре, на воде. Ориентирование при использовании спортивной карты, определение точки своего стояния и выбор пути движения. Определение сторон горизонта и азимутов при помощи Солнца, Луны, Полярной звезды. Определение сторон горизонта по растительности, при помощи местных предметов, созданных природой, людьми.</w:t>
      </w:r>
    </w:p>
    <w:p w:rsidR="007D481B" w:rsidRDefault="007D481B" w:rsidP="00F24B82">
      <w:pPr>
        <w:jc w:val="center"/>
        <w:rPr>
          <w:rFonts w:ascii="PT Astra Serif" w:hAnsi="PT Astra Serif"/>
          <w:b/>
          <w:sz w:val="28"/>
          <w:szCs w:val="28"/>
          <w:lang w:eastAsia="ar-SA"/>
        </w:rPr>
      </w:pPr>
    </w:p>
    <w:p w:rsidR="009B109F" w:rsidRPr="00987E55" w:rsidRDefault="009B109F" w:rsidP="00F24B82">
      <w:pPr>
        <w:jc w:val="center"/>
        <w:rPr>
          <w:rFonts w:ascii="PT Astra Serif" w:hAnsi="PT Astra Serif"/>
          <w:b/>
          <w:color w:val="000000"/>
          <w:spacing w:val="5"/>
          <w:sz w:val="28"/>
          <w:szCs w:val="28"/>
        </w:rPr>
      </w:pPr>
      <w:r w:rsidRPr="00987E55">
        <w:rPr>
          <w:rFonts w:ascii="PT Astra Serif" w:hAnsi="PT Astra Serif"/>
          <w:b/>
          <w:sz w:val="28"/>
          <w:szCs w:val="28"/>
          <w:lang w:eastAsia="ar-SA"/>
        </w:rPr>
        <w:t xml:space="preserve">Основы ориентирования масштаб, </w:t>
      </w:r>
      <w:proofErr w:type="spellStart"/>
      <w:r w:rsidRPr="00987E55">
        <w:rPr>
          <w:rFonts w:ascii="PT Astra Serif" w:hAnsi="PT Astra Serif"/>
          <w:b/>
          <w:sz w:val="28"/>
          <w:szCs w:val="28"/>
          <w:lang w:eastAsia="ar-SA"/>
        </w:rPr>
        <w:t>топознаки</w:t>
      </w:r>
      <w:proofErr w:type="spellEnd"/>
      <w:r w:rsidRPr="00987E55">
        <w:rPr>
          <w:rFonts w:ascii="PT Astra Serif" w:hAnsi="PT Astra Serif"/>
          <w:b/>
          <w:sz w:val="28"/>
          <w:szCs w:val="28"/>
          <w:lang w:eastAsia="ar-SA"/>
        </w:rPr>
        <w:t>.</w:t>
      </w:r>
    </w:p>
    <w:p w:rsidR="009B109F" w:rsidRPr="00987E55" w:rsidRDefault="009B109F" w:rsidP="00987E55">
      <w:pPr>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 xml:space="preserve">Инструктаж по безопасности. Виды топографических карт и основные сведения о них: масштаб, рамка и </w:t>
      </w:r>
      <w:proofErr w:type="spellStart"/>
      <w:r w:rsidRPr="00987E55">
        <w:rPr>
          <w:rFonts w:ascii="PT Astra Serif" w:hAnsi="PT Astra Serif"/>
          <w:color w:val="000000"/>
          <w:spacing w:val="5"/>
          <w:sz w:val="28"/>
          <w:szCs w:val="28"/>
        </w:rPr>
        <w:t>зарамочное</w:t>
      </w:r>
      <w:proofErr w:type="spellEnd"/>
      <w:r w:rsidRPr="00987E55">
        <w:rPr>
          <w:rFonts w:ascii="PT Astra Serif" w:hAnsi="PT Astra Serif"/>
          <w:color w:val="000000"/>
          <w:spacing w:val="5"/>
          <w:sz w:val="28"/>
          <w:szCs w:val="28"/>
        </w:rPr>
        <w:t xml:space="preserve"> оформление. Генерализация топографической карты. Какие карты лучше использовать при проведении похода. Условные знаки топографических карт. Спортивная карта, её назначение, отличие от топографической карты. Виды спортивных карт. Условные знаки спортивных карт: масштабные, внемасштабные, линейные и площадные. Условные знаки: населённые пункты, гидрография, дорожная сеть и сооружения на ней, растительный покров, местные предметы. Изображение рельефа на топографических и спортивных картах. Отдельные типы рельефа: пойменный, мелкосопочник, овражно-балочный. Тщательное изображение различных форм рельефа на спортивных картах. Влияние рельефа на пути движения. Построение профиля маршрута. Способы измерения расстояний на карте и на местности. Измерение кривых линий на карте с помощью курвиметра, обычной нитки. Измерение среднего шага. Счёт шагов при движении шагом, бегом на местности различной проходимости. Глазомерный способ измерения расстояния, необходимость постоянной тренировки глазомера. Определение пройденного расстояния по времени движения. Определение расстояния до недоступного предмета, ширины реки, оврага.</w:t>
      </w:r>
    </w:p>
    <w:p w:rsidR="009B109F" w:rsidRPr="00987E55" w:rsidRDefault="009B109F" w:rsidP="00987E55">
      <w:pPr>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 xml:space="preserve">Практические занятия. Упражнения на запоминание условных знаков. Изучение элементов рельефа по моделям и на местности. Определение по горизонталям различных форм рельефа. Выбор путей движения с учётом основных форм и элементов рельефа. Измерение длины шага, построение графика перевода числа шагов в метры. Упражнения по отработке автоматизма при счёте шагов, измерение различных отрезков на карте и на местности. Прохождение и </w:t>
      </w:r>
      <w:proofErr w:type="spellStart"/>
      <w:r w:rsidRPr="00987E55">
        <w:rPr>
          <w:rFonts w:ascii="PT Astra Serif" w:hAnsi="PT Astra Serif"/>
          <w:color w:val="000000"/>
          <w:spacing w:val="5"/>
          <w:sz w:val="28"/>
          <w:szCs w:val="28"/>
        </w:rPr>
        <w:t>пробегание</w:t>
      </w:r>
      <w:proofErr w:type="spellEnd"/>
      <w:r w:rsidRPr="00987E55">
        <w:rPr>
          <w:rFonts w:ascii="PT Astra Serif" w:hAnsi="PT Astra Serif"/>
          <w:color w:val="000000"/>
          <w:spacing w:val="5"/>
          <w:sz w:val="28"/>
          <w:szCs w:val="28"/>
        </w:rPr>
        <w:t xml:space="preserve"> отрезков различной длины. Упражнения по определению расстояния до недоступного предмета, определению ширины реки, оврага.</w:t>
      </w:r>
    </w:p>
    <w:p w:rsidR="009B109F" w:rsidRPr="00987E55" w:rsidRDefault="009B109F" w:rsidP="00987E55">
      <w:pPr>
        <w:ind w:firstLine="709"/>
        <w:jc w:val="both"/>
        <w:rPr>
          <w:rFonts w:ascii="PT Astra Serif" w:hAnsi="PT Astra Serif"/>
          <w:color w:val="000000"/>
          <w:spacing w:val="5"/>
          <w:sz w:val="28"/>
          <w:szCs w:val="28"/>
        </w:rPr>
      </w:pPr>
    </w:p>
    <w:p w:rsidR="006435DE" w:rsidRPr="00987E55" w:rsidRDefault="009B109F" w:rsidP="00987E55">
      <w:pPr>
        <w:jc w:val="both"/>
        <w:rPr>
          <w:rFonts w:ascii="PT Astra Serif" w:hAnsi="PT Astra Serif"/>
          <w:b/>
          <w:sz w:val="28"/>
          <w:szCs w:val="28"/>
        </w:rPr>
      </w:pPr>
      <w:r w:rsidRPr="00987E55">
        <w:rPr>
          <w:rFonts w:ascii="PT Astra Serif" w:hAnsi="PT Astra Serif"/>
          <w:b/>
          <w:sz w:val="28"/>
          <w:szCs w:val="28"/>
          <w:lang w:eastAsia="ar-SA"/>
        </w:rPr>
        <w:t>Снаряжение и подготовка к походу</w:t>
      </w:r>
    </w:p>
    <w:p w:rsidR="009B109F" w:rsidRPr="00987E55" w:rsidRDefault="009B109F" w:rsidP="00987E55">
      <w:pPr>
        <w:tabs>
          <w:tab w:val="left" w:pos="0"/>
        </w:tabs>
        <w:jc w:val="both"/>
        <w:rPr>
          <w:rFonts w:ascii="PT Astra Serif" w:hAnsi="PT Astra Serif"/>
          <w:sz w:val="28"/>
          <w:szCs w:val="28"/>
        </w:rPr>
      </w:pPr>
      <w:r w:rsidRPr="00987E55">
        <w:rPr>
          <w:rFonts w:ascii="PT Astra Serif" w:hAnsi="PT Astra Serif"/>
          <w:sz w:val="28"/>
          <w:szCs w:val="28"/>
        </w:rPr>
        <w:tab/>
        <w:t>Инструктаж по безопасности. Определение цели и района похода. Распределение обязанностей в группе. Составление плана подготовки похода. Изучение района похода: изучение литературы, карт, отчётов о походах, запросы в местные образовательные и другие учреждения, получение сведений у людей, прошедших планируемый маршрут. Разработка маршрута, составление плана-графика движения. Подготовка личного и общественного снаряжения.</w:t>
      </w:r>
    </w:p>
    <w:p w:rsidR="00A94C04" w:rsidRPr="00987E55" w:rsidRDefault="009B109F" w:rsidP="00987E55">
      <w:pPr>
        <w:tabs>
          <w:tab w:val="left" w:pos="0"/>
        </w:tabs>
        <w:jc w:val="both"/>
        <w:rPr>
          <w:rFonts w:ascii="PT Astra Serif" w:hAnsi="PT Astra Serif"/>
          <w:sz w:val="28"/>
          <w:szCs w:val="28"/>
        </w:rPr>
      </w:pPr>
      <w:r w:rsidRPr="00987E55">
        <w:rPr>
          <w:rFonts w:ascii="PT Astra Serif" w:hAnsi="PT Astra Serif"/>
          <w:sz w:val="28"/>
          <w:szCs w:val="28"/>
        </w:rPr>
        <w:tab/>
        <w:t>Практические занятия. Составление плана подготовки 1-3-дневного похода. Изучение маршрутов походов. Составление плана-графика движения в 1-3-дневном походе. Подготовка личного и общественного снаряжения.</w:t>
      </w:r>
    </w:p>
    <w:p w:rsidR="009B109F" w:rsidRPr="00987E55" w:rsidRDefault="009B109F" w:rsidP="00987E55">
      <w:pPr>
        <w:tabs>
          <w:tab w:val="left" w:pos="0"/>
        </w:tabs>
        <w:jc w:val="both"/>
        <w:rPr>
          <w:rFonts w:ascii="PT Astra Serif" w:hAnsi="PT Astra Serif"/>
          <w:sz w:val="28"/>
          <w:szCs w:val="28"/>
        </w:rPr>
      </w:pPr>
      <w:r w:rsidRPr="00987E55">
        <w:rPr>
          <w:rFonts w:ascii="PT Astra Serif" w:hAnsi="PT Astra Serif"/>
          <w:sz w:val="28"/>
          <w:szCs w:val="28"/>
        </w:rPr>
        <w:t>Личное и групповое туристское снаряжение.</w:t>
      </w:r>
    </w:p>
    <w:p w:rsidR="009B109F" w:rsidRPr="00987E55" w:rsidRDefault="009B109F" w:rsidP="00987E55">
      <w:pPr>
        <w:tabs>
          <w:tab w:val="left" w:pos="0"/>
        </w:tabs>
        <w:jc w:val="both"/>
        <w:rPr>
          <w:rFonts w:ascii="PT Astra Serif" w:hAnsi="PT Astra Serif"/>
          <w:sz w:val="28"/>
          <w:szCs w:val="28"/>
        </w:rPr>
      </w:pPr>
      <w:r w:rsidRPr="00987E55">
        <w:rPr>
          <w:rFonts w:ascii="PT Astra Serif" w:hAnsi="PT Astra Serif"/>
          <w:sz w:val="28"/>
          <w:szCs w:val="28"/>
        </w:rPr>
        <w:tab/>
        <w:t xml:space="preserve">Понятие о личном и групповом снаряжении. Перечень личного снаряжения для </w:t>
      </w:r>
      <w:proofErr w:type="gramStart"/>
      <w:r w:rsidRPr="00987E55">
        <w:rPr>
          <w:rFonts w:ascii="PT Astra Serif" w:hAnsi="PT Astra Serif"/>
          <w:sz w:val="28"/>
          <w:szCs w:val="28"/>
        </w:rPr>
        <w:t>одно-трёхдневного</w:t>
      </w:r>
      <w:proofErr w:type="gramEnd"/>
      <w:r w:rsidRPr="00987E55">
        <w:rPr>
          <w:rFonts w:ascii="PT Astra Serif" w:hAnsi="PT Astra Serif"/>
          <w:sz w:val="28"/>
          <w:szCs w:val="28"/>
        </w:rPr>
        <w:t xml:space="preserve"> похода, требования к нему. Типы рюкзаков, спальных мешков, преимущества и недостатки. Правила размещения предметов в рюкзаке. Одежда и обувь для летних и зимних походов. Снаряжение для зимних походов, типы лыж. Как готовить личное снаряжение к походу. Групповое снаряжение, требования к нему. Типы палаток, их назначение, преимущества и недостатки. Походная посуда для приготовления пищи. Топоры, пилы. Состав и назначение ремонтного набора. Хозяйственный набор: оборудование для костра, рукавицы, ножи, половник и др. Особенности снаряжения для зимнего похода.</w:t>
      </w:r>
    </w:p>
    <w:p w:rsidR="009B109F" w:rsidRPr="00987E55" w:rsidRDefault="009B109F" w:rsidP="00987E55">
      <w:pPr>
        <w:tabs>
          <w:tab w:val="left" w:pos="0"/>
        </w:tabs>
        <w:jc w:val="both"/>
        <w:rPr>
          <w:rFonts w:ascii="PT Astra Serif" w:hAnsi="PT Astra Serif"/>
          <w:sz w:val="28"/>
          <w:szCs w:val="28"/>
        </w:rPr>
      </w:pPr>
      <w:r w:rsidRPr="00987E55">
        <w:rPr>
          <w:rFonts w:ascii="PT Astra Serif" w:hAnsi="PT Astra Serif"/>
          <w:sz w:val="28"/>
          <w:szCs w:val="28"/>
        </w:rPr>
        <w:tab/>
        <w:t>Практические занятия. Укладка рюкзаков, подгонка снаряжения. Работа со снаряжением, уход за снаряжением, его ремонт.</w:t>
      </w:r>
    </w:p>
    <w:p w:rsidR="0036359F" w:rsidRPr="00987E55" w:rsidRDefault="0036359F" w:rsidP="00987E55">
      <w:pPr>
        <w:jc w:val="center"/>
        <w:rPr>
          <w:rFonts w:ascii="PT Astra Serif" w:hAnsi="PT Astra Serif"/>
          <w:sz w:val="28"/>
          <w:szCs w:val="28"/>
        </w:rPr>
      </w:pPr>
    </w:p>
    <w:p w:rsidR="0036359F" w:rsidRPr="00987E55" w:rsidRDefault="00045D0D" w:rsidP="00987E55">
      <w:pPr>
        <w:ind w:firstLine="708"/>
        <w:rPr>
          <w:rFonts w:ascii="PT Astra Serif" w:hAnsi="PT Astra Serif"/>
          <w:b/>
          <w:sz w:val="28"/>
          <w:szCs w:val="28"/>
        </w:rPr>
      </w:pPr>
      <w:r w:rsidRPr="00987E55">
        <w:rPr>
          <w:rFonts w:ascii="PT Astra Serif" w:hAnsi="PT Astra Serif"/>
          <w:b/>
          <w:sz w:val="28"/>
          <w:szCs w:val="28"/>
          <w:lang w:eastAsia="ar-SA"/>
        </w:rPr>
        <w:t>Питание в походе</w:t>
      </w:r>
    </w:p>
    <w:p w:rsidR="00045D0D" w:rsidRPr="00987E55" w:rsidRDefault="00045D0D" w:rsidP="00987E55">
      <w:pPr>
        <w:shd w:val="clear" w:color="auto" w:fill="FFFFFF"/>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Значение правильного питания в походе. Два варианта организации питания в однодневном походе: на бутербродах и с приготовлением горячих блюд. Организация питания в 2-3-дневном походе. Составление меню, списка продуктов. Фасовка, упаковка и переноска продуктов в рюкзаках. Приготовление пищи на костре. Питьевой режим на маршруте.</w:t>
      </w:r>
    </w:p>
    <w:p w:rsidR="00045D0D" w:rsidRPr="00987E55" w:rsidRDefault="00045D0D" w:rsidP="00987E55">
      <w:pPr>
        <w:shd w:val="clear" w:color="auto" w:fill="FFFFFF"/>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Практические занятия. Составление меню и списка продуктов для 1-3-дневного похода. Закупка, фасовка и упаковка продуктов. Приготовление пищи на костре.</w:t>
      </w:r>
    </w:p>
    <w:p w:rsidR="0036359F" w:rsidRPr="00987E55" w:rsidRDefault="0036359F" w:rsidP="00987E55">
      <w:pPr>
        <w:jc w:val="center"/>
        <w:rPr>
          <w:rFonts w:ascii="PT Astra Serif" w:hAnsi="PT Astra Serif"/>
          <w:sz w:val="28"/>
          <w:szCs w:val="28"/>
        </w:rPr>
      </w:pPr>
    </w:p>
    <w:p w:rsidR="00053AC1" w:rsidRPr="00987E55" w:rsidRDefault="00053AC1" w:rsidP="00987E55">
      <w:pPr>
        <w:shd w:val="clear" w:color="auto" w:fill="FFFFFF"/>
        <w:ind w:firstLine="709"/>
        <w:jc w:val="both"/>
        <w:rPr>
          <w:rFonts w:ascii="PT Astra Serif" w:hAnsi="PT Astra Serif"/>
          <w:b/>
          <w:color w:val="000000"/>
          <w:spacing w:val="5"/>
          <w:sz w:val="28"/>
          <w:szCs w:val="28"/>
        </w:rPr>
      </w:pPr>
      <w:r w:rsidRPr="00987E55">
        <w:rPr>
          <w:rFonts w:ascii="PT Astra Serif" w:hAnsi="PT Astra Serif"/>
          <w:b/>
          <w:sz w:val="28"/>
          <w:szCs w:val="28"/>
          <w:lang w:eastAsia="ar-SA"/>
        </w:rPr>
        <w:t>Первая медицинская помощь</w:t>
      </w:r>
    </w:p>
    <w:p w:rsidR="00053AC1" w:rsidRPr="00987E55" w:rsidRDefault="00053AC1" w:rsidP="00987E55">
      <w:pPr>
        <w:shd w:val="clear" w:color="auto" w:fill="FFFFFF"/>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Инструктаж по безопасности. Соблюдение гигиенических требований в походе. Походный травматизм. Заболевания в походе. Профилактика заболеваний и травматизма. Работа с группой по развитию самоконтроля и усвоению гигиенических навыков. Помощь при различных травмах. Тепловой и солнечный удар, ожоги. Помощь утопающему, обмороженному, поражённому электрическим током. Искусственное дыхание. Непрямой массаж сердца. Респираторные и простудные заболевания. Укусы насекомых и пресмыкающихся. Пищевые отравления и желудочные заболевания. Наложение жгута, ватно-марлевой повязки, обработка ран, промывание желудка.</w:t>
      </w:r>
    </w:p>
    <w:p w:rsidR="00053AC1" w:rsidRPr="00987E55" w:rsidRDefault="00053AC1" w:rsidP="00987E55">
      <w:pPr>
        <w:shd w:val="clear" w:color="auto" w:fill="FFFFFF"/>
        <w:ind w:firstLine="709"/>
        <w:jc w:val="both"/>
        <w:rPr>
          <w:rFonts w:ascii="PT Astra Serif" w:hAnsi="PT Astra Serif"/>
          <w:color w:val="000000"/>
          <w:spacing w:val="5"/>
          <w:sz w:val="28"/>
          <w:szCs w:val="28"/>
        </w:rPr>
      </w:pPr>
      <w:r w:rsidRPr="00987E55">
        <w:rPr>
          <w:rFonts w:ascii="PT Astra Serif" w:hAnsi="PT Astra Serif"/>
          <w:color w:val="000000"/>
          <w:spacing w:val="5"/>
          <w:sz w:val="28"/>
          <w:szCs w:val="28"/>
        </w:rPr>
        <w:t>Практические занятия. Способы обеззараживания питьевой воды. Оказание первой помощи условно пострадавшему (определение травмы, диагноза, практическое оказание помощи).</w:t>
      </w:r>
    </w:p>
    <w:p w:rsidR="00045D0D" w:rsidRPr="00987E55" w:rsidRDefault="00045D0D" w:rsidP="00987E55">
      <w:pPr>
        <w:jc w:val="center"/>
        <w:rPr>
          <w:rFonts w:ascii="PT Astra Serif" w:hAnsi="PT Astra Serif"/>
          <w:sz w:val="28"/>
          <w:szCs w:val="28"/>
        </w:rPr>
      </w:pPr>
    </w:p>
    <w:p w:rsidR="00053AC1" w:rsidRPr="00987E55" w:rsidRDefault="00053AC1" w:rsidP="00987E55">
      <w:pPr>
        <w:shd w:val="clear" w:color="auto" w:fill="FFFFFF"/>
        <w:ind w:firstLine="720"/>
        <w:contextualSpacing/>
        <w:jc w:val="both"/>
        <w:rPr>
          <w:rFonts w:ascii="PT Astra Serif" w:hAnsi="PT Astra Serif"/>
          <w:b/>
          <w:color w:val="000000"/>
          <w:spacing w:val="5"/>
          <w:sz w:val="28"/>
          <w:szCs w:val="28"/>
        </w:rPr>
      </w:pPr>
      <w:r w:rsidRPr="00987E55">
        <w:rPr>
          <w:rFonts w:ascii="PT Astra Serif" w:hAnsi="PT Astra Serif"/>
          <w:b/>
          <w:sz w:val="28"/>
          <w:szCs w:val="28"/>
          <w:lang w:eastAsia="ar-SA"/>
        </w:rPr>
        <w:t>Организация ночлега</w:t>
      </w:r>
    </w:p>
    <w:p w:rsidR="00053AC1" w:rsidRPr="00987E55" w:rsidRDefault="00053AC1" w:rsidP="00987E55">
      <w:pPr>
        <w:shd w:val="clear" w:color="auto" w:fill="FFFFFF"/>
        <w:ind w:firstLine="720"/>
        <w:contextualSpacing/>
        <w:jc w:val="both"/>
        <w:rPr>
          <w:rFonts w:ascii="PT Astra Serif" w:hAnsi="PT Astra Serif"/>
          <w:color w:val="000000"/>
          <w:spacing w:val="5"/>
          <w:sz w:val="28"/>
          <w:szCs w:val="28"/>
        </w:rPr>
      </w:pPr>
      <w:r w:rsidRPr="00987E55">
        <w:rPr>
          <w:rFonts w:ascii="PT Astra Serif" w:hAnsi="PT Astra Serif"/>
          <w:color w:val="000000"/>
          <w:spacing w:val="5"/>
          <w:sz w:val="28"/>
          <w:szCs w:val="28"/>
        </w:rPr>
        <w:t xml:space="preserve">Инструктаж по безопасности. Требования к месту бивака: жизнеобеспечение -  наличие питьевой воды, дров; безопасность </w:t>
      </w:r>
      <w:proofErr w:type="gramStart"/>
      <w:r w:rsidRPr="00987E55">
        <w:rPr>
          <w:rFonts w:ascii="PT Astra Serif" w:hAnsi="PT Astra Serif"/>
          <w:color w:val="000000"/>
          <w:spacing w:val="5"/>
          <w:sz w:val="28"/>
          <w:szCs w:val="28"/>
        </w:rPr>
        <w:t>–у</w:t>
      </w:r>
      <w:proofErr w:type="gramEnd"/>
      <w:r w:rsidRPr="00987E55">
        <w:rPr>
          <w:rFonts w:ascii="PT Astra Serif" w:hAnsi="PT Astra Serif"/>
          <w:color w:val="000000"/>
          <w:spacing w:val="5"/>
          <w:sz w:val="28"/>
          <w:szCs w:val="28"/>
        </w:rPr>
        <w:t>далённость от населённых пунктов, расположение на высоких берегах рек, отсутствие на территории бивака сухих и гнилых деревьев; комфортность -  продуваемость поляны, освещённость утренним солнцем, красивая панорама.</w:t>
      </w:r>
    </w:p>
    <w:p w:rsidR="00053AC1" w:rsidRPr="00987E55" w:rsidRDefault="00053AC1" w:rsidP="00987E55">
      <w:pPr>
        <w:shd w:val="clear" w:color="auto" w:fill="FFFFFF"/>
        <w:ind w:firstLine="720"/>
        <w:contextualSpacing/>
        <w:jc w:val="both"/>
        <w:rPr>
          <w:rFonts w:ascii="PT Astra Serif" w:hAnsi="PT Astra Serif"/>
          <w:color w:val="000000"/>
          <w:spacing w:val="5"/>
          <w:sz w:val="28"/>
          <w:szCs w:val="28"/>
        </w:rPr>
      </w:pPr>
      <w:r w:rsidRPr="00987E55">
        <w:rPr>
          <w:rFonts w:ascii="PT Astra Serif" w:hAnsi="PT Astra Serif"/>
          <w:color w:val="000000"/>
          <w:spacing w:val="5"/>
          <w:sz w:val="28"/>
          <w:szCs w:val="28"/>
        </w:rPr>
        <w:t>Организация бивака в безлесной зоне, в горах. Установка палатки в различных условиях.</w:t>
      </w:r>
    </w:p>
    <w:p w:rsidR="00053AC1" w:rsidRPr="00987E55" w:rsidRDefault="00053AC1" w:rsidP="00987E55">
      <w:pPr>
        <w:shd w:val="clear" w:color="auto" w:fill="FFFFFF"/>
        <w:ind w:firstLine="720"/>
        <w:contextualSpacing/>
        <w:jc w:val="both"/>
        <w:rPr>
          <w:rFonts w:ascii="PT Astra Serif" w:hAnsi="PT Astra Serif"/>
          <w:color w:val="000000"/>
          <w:spacing w:val="5"/>
          <w:sz w:val="28"/>
          <w:szCs w:val="28"/>
        </w:rPr>
      </w:pPr>
      <w:r w:rsidRPr="00987E55">
        <w:rPr>
          <w:rFonts w:ascii="PT Astra Serif" w:hAnsi="PT Astra Serif"/>
          <w:color w:val="000000"/>
          <w:spacing w:val="5"/>
          <w:sz w:val="28"/>
          <w:szCs w:val="28"/>
        </w:rPr>
        <w:t>Оборудование места для приёма пищи. Мытьё и хранение посуды. Правила работы дежурных по кухне.</w:t>
      </w:r>
    </w:p>
    <w:p w:rsidR="0036359F" w:rsidRDefault="00053AC1" w:rsidP="00987E55">
      <w:pPr>
        <w:ind w:firstLine="708"/>
        <w:jc w:val="both"/>
        <w:rPr>
          <w:rFonts w:ascii="PT Astra Serif" w:hAnsi="PT Astra Serif"/>
          <w:color w:val="000000"/>
          <w:spacing w:val="5"/>
          <w:sz w:val="28"/>
          <w:szCs w:val="28"/>
        </w:rPr>
      </w:pPr>
      <w:r w:rsidRPr="00987E55">
        <w:rPr>
          <w:rFonts w:ascii="PT Astra Serif" w:hAnsi="PT Astra Serif"/>
          <w:i/>
          <w:color w:val="000000"/>
          <w:spacing w:val="5"/>
          <w:sz w:val="28"/>
          <w:szCs w:val="28"/>
        </w:rPr>
        <w:t xml:space="preserve">Практические занятия. </w:t>
      </w:r>
      <w:r w:rsidRPr="00987E55">
        <w:rPr>
          <w:rFonts w:ascii="PT Astra Serif" w:hAnsi="PT Astra Serif"/>
          <w:color w:val="000000"/>
          <w:spacing w:val="5"/>
          <w:sz w:val="28"/>
          <w:szCs w:val="28"/>
        </w:rPr>
        <w:t>Выбор места бивака. Самостоятельная работа по развёртыванию и свёртыванию лагеря. Установка палаток в различных условиях.</w:t>
      </w:r>
    </w:p>
    <w:p w:rsidR="00F24B82" w:rsidRDefault="00F24B82" w:rsidP="00987E55">
      <w:pPr>
        <w:ind w:firstLine="708"/>
        <w:jc w:val="both"/>
        <w:rPr>
          <w:rFonts w:ascii="PT Astra Serif" w:hAnsi="PT Astra Serif"/>
          <w:color w:val="000000"/>
          <w:spacing w:val="5"/>
          <w:sz w:val="28"/>
          <w:szCs w:val="28"/>
        </w:rPr>
      </w:pPr>
    </w:p>
    <w:p w:rsidR="00F24B82" w:rsidRPr="003A58B1" w:rsidRDefault="00F24B82" w:rsidP="003A58B1">
      <w:pPr>
        <w:pStyle w:val="aa"/>
        <w:widowControl w:val="0"/>
        <w:numPr>
          <w:ilvl w:val="1"/>
          <w:numId w:val="15"/>
        </w:numPr>
        <w:shd w:val="clear" w:color="auto" w:fill="FFFFFF"/>
        <w:autoSpaceDE w:val="0"/>
        <w:autoSpaceDN w:val="0"/>
        <w:adjustRightInd w:val="0"/>
        <w:spacing w:after="0"/>
        <w:jc w:val="center"/>
        <w:rPr>
          <w:rFonts w:ascii="PT Astra Serif" w:hAnsi="PT Astra Serif"/>
          <w:b/>
          <w:color w:val="000000"/>
          <w:spacing w:val="5"/>
          <w:sz w:val="28"/>
          <w:szCs w:val="28"/>
        </w:rPr>
      </w:pPr>
      <w:r w:rsidRPr="003A58B1">
        <w:rPr>
          <w:rFonts w:ascii="PT Astra Serif" w:hAnsi="PT Astra Serif"/>
          <w:b/>
          <w:color w:val="000000"/>
          <w:spacing w:val="5"/>
          <w:sz w:val="28"/>
          <w:szCs w:val="28"/>
        </w:rPr>
        <w:t>Условия реализации программы</w:t>
      </w:r>
    </w:p>
    <w:p w:rsidR="00F24B82" w:rsidRPr="00F24B82" w:rsidRDefault="00F24B82" w:rsidP="003A58B1">
      <w:pPr>
        <w:shd w:val="clear" w:color="auto" w:fill="FFFFFF"/>
        <w:jc w:val="center"/>
        <w:rPr>
          <w:rFonts w:ascii="PT Astra Serif" w:eastAsia="A" w:hAnsi="PT Astra Serif"/>
          <w:b/>
          <w:color w:val="000000"/>
          <w:spacing w:val="5"/>
          <w:sz w:val="28"/>
          <w:szCs w:val="28"/>
        </w:rPr>
      </w:pPr>
      <w:r w:rsidRPr="00F24B82">
        <w:rPr>
          <w:rFonts w:ascii="PT Astra Serif" w:eastAsia="A" w:hAnsi="PT Astra Serif"/>
          <w:b/>
          <w:color w:val="000000"/>
          <w:spacing w:val="5"/>
          <w:sz w:val="28"/>
          <w:szCs w:val="28"/>
        </w:rPr>
        <w:t>Материально-техническое обеспечение программы.</w:t>
      </w:r>
    </w:p>
    <w:p w:rsidR="00F24B82" w:rsidRPr="00F24B82" w:rsidRDefault="00F24B82" w:rsidP="003A58B1">
      <w:pPr>
        <w:numPr>
          <w:ilvl w:val="0"/>
          <w:numId w:val="13"/>
        </w:numPr>
        <w:shd w:val="clear" w:color="auto" w:fill="FFFFFF"/>
        <w:tabs>
          <w:tab w:val="clear" w:pos="720"/>
          <w:tab w:val="num" w:pos="567"/>
        </w:tabs>
        <w:autoSpaceDN w:val="0"/>
        <w:ind w:left="567" w:hanging="567"/>
        <w:jc w:val="both"/>
        <w:rPr>
          <w:rFonts w:ascii="PT Astra Serif" w:eastAsia="A" w:hAnsi="PT Astra Serif"/>
          <w:color w:val="000000"/>
          <w:spacing w:val="5"/>
          <w:sz w:val="28"/>
          <w:szCs w:val="28"/>
        </w:rPr>
      </w:pPr>
      <w:r w:rsidRPr="00F24B82">
        <w:rPr>
          <w:rFonts w:ascii="PT Astra Serif" w:eastAsia="A" w:hAnsi="PT Astra Serif"/>
          <w:color w:val="000000"/>
          <w:spacing w:val="5"/>
          <w:sz w:val="28"/>
          <w:szCs w:val="28"/>
        </w:rPr>
        <w:t>Помещение, оборудованное для теоретических и практических занятий.</w:t>
      </w:r>
    </w:p>
    <w:p w:rsidR="00F24B82" w:rsidRPr="00F24B82" w:rsidRDefault="00F24B82" w:rsidP="003A58B1">
      <w:pPr>
        <w:numPr>
          <w:ilvl w:val="0"/>
          <w:numId w:val="13"/>
        </w:numPr>
        <w:shd w:val="clear" w:color="auto" w:fill="FFFFFF"/>
        <w:tabs>
          <w:tab w:val="clear" w:pos="720"/>
          <w:tab w:val="num" w:pos="567"/>
        </w:tabs>
        <w:autoSpaceDN w:val="0"/>
        <w:ind w:left="567" w:hanging="567"/>
        <w:jc w:val="both"/>
        <w:rPr>
          <w:rFonts w:ascii="PT Astra Serif" w:eastAsia="A" w:hAnsi="PT Astra Serif"/>
          <w:color w:val="000000"/>
          <w:spacing w:val="5"/>
          <w:sz w:val="28"/>
          <w:szCs w:val="28"/>
        </w:rPr>
      </w:pPr>
      <w:r w:rsidRPr="00F24B82">
        <w:rPr>
          <w:rFonts w:ascii="PT Astra Serif" w:eastAsia="A" w:hAnsi="PT Astra Serif"/>
          <w:color w:val="000000"/>
          <w:spacing w:val="5"/>
          <w:sz w:val="28"/>
          <w:szCs w:val="28"/>
        </w:rPr>
        <w:t>Фотографии, плакаты, рисунки, видеофильмы.</w:t>
      </w:r>
    </w:p>
    <w:p w:rsidR="00F24B82" w:rsidRPr="00F24B82" w:rsidRDefault="00F24B82" w:rsidP="003A58B1">
      <w:pPr>
        <w:numPr>
          <w:ilvl w:val="0"/>
          <w:numId w:val="13"/>
        </w:numPr>
        <w:shd w:val="clear" w:color="auto" w:fill="FFFFFF"/>
        <w:tabs>
          <w:tab w:val="clear" w:pos="720"/>
          <w:tab w:val="num" w:pos="567"/>
        </w:tabs>
        <w:autoSpaceDN w:val="0"/>
        <w:ind w:left="567" w:hanging="567"/>
        <w:jc w:val="both"/>
        <w:rPr>
          <w:rFonts w:ascii="PT Astra Serif" w:eastAsia="A" w:hAnsi="PT Astra Serif"/>
          <w:color w:val="000000"/>
          <w:spacing w:val="5"/>
          <w:sz w:val="28"/>
          <w:szCs w:val="28"/>
        </w:rPr>
      </w:pPr>
      <w:r w:rsidRPr="00F24B82">
        <w:rPr>
          <w:rFonts w:ascii="PT Astra Serif" w:eastAsia="A" w:hAnsi="PT Astra Serif"/>
          <w:color w:val="000000"/>
          <w:spacing w:val="5"/>
          <w:sz w:val="28"/>
          <w:szCs w:val="28"/>
        </w:rPr>
        <w:t>Спортивный  зал для проведения тренировок.</w:t>
      </w:r>
    </w:p>
    <w:p w:rsidR="00F24B82" w:rsidRPr="00F24B82" w:rsidRDefault="00F24B82" w:rsidP="003A58B1">
      <w:pPr>
        <w:numPr>
          <w:ilvl w:val="0"/>
          <w:numId w:val="13"/>
        </w:numPr>
        <w:shd w:val="clear" w:color="auto" w:fill="FFFFFF"/>
        <w:tabs>
          <w:tab w:val="clear" w:pos="720"/>
          <w:tab w:val="num" w:pos="567"/>
        </w:tabs>
        <w:autoSpaceDN w:val="0"/>
        <w:ind w:left="567" w:hanging="567"/>
        <w:jc w:val="both"/>
        <w:rPr>
          <w:rFonts w:ascii="PT Astra Serif" w:eastAsia="A" w:hAnsi="PT Astra Serif"/>
          <w:color w:val="000000"/>
          <w:spacing w:val="5"/>
          <w:sz w:val="28"/>
          <w:szCs w:val="28"/>
        </w:rPr>
      </w:pPr>
      <w:r w:rsidRPr="00F24B82">
        <w:rPr>
          <w:rFonts w:ascii="PT Astra Serif" w:eastAsia="A" w:hAnsi="PT Astra Serif"/>
          <w:color w:val="000000"/>
          <w:spacing w:val="5"/>
          <w:sz w:val="28"/>
          <w:szCs w:val="28"/>
        </w:rPr>
        <w:t>Спортивная площадка для проведения практических занятий на местности.</w:t>
      </w:r>
    </w:p>
    <w:p w:rsidR="00F24B82" w:rsidRPr="00F24B82" w:rsidRDefault="00F24B82" w:rsidP="003A58B1">
      <w:pPr>
        <w:numPr>
          <w:ilvl w:val="0"/>
          <w:numId w:val="13"/>
        </w:numPr>
        <w:shd w:val="clear" w:color="auto" w:fill="FFFFFF"/>
        <w:tabs>
          <w:tab w:val="clear" w:pos="720"/>
          <w:tab w:val="num" w:pos="567"/>
        </w:tabs>
        <w:autoSpaceDN w:val="0"/>
        <w:ind w:left="567" w:hanging="567"/>
        <w:jc w:val="both"/>
        <w:rPr>
          <w:rFonts w:ascii="PT Astra Serif" w:eastAsia="A" w:hAnsi="PT Astra Serif"/>
          <w:color w:val="000000"/>
          <w:spacing w:val="5"/>
          <w:sz w:val="28"/>
          <w:szCs w:val="28"/>
        </w:rPr>
      </w:pPr>
      <w:r w:rsidRPr="00F24B82">
        <w:rPr>
          <w:rFonts w:ascii="PT Astra Serif" w:eastAsia="A" w:hAnsi="PT Astra Serif"/>
          <w:color w:val="000000"/>
          <w:spacing w:val="5"/>
          <w:sz w:val="28"/>
          <w:szCs w:val="28"/>
        </w:rPr>
        <w:t>Туристское снаряжение и оборудование.</w:t>
      </w:r>
    </w:p>
    <w:p w:rsidR="00F24B82" w:rsidRPr="00F24B82" w:rsidRDefault="00F24B82" w:rsidP="003A58B1">
      <w:pPr>
        <w:numPr>
          <w:ilvl w:val="0"/>
          <w:numId w:val="13"/>
        </w:numPr>
        <w:shd w:val="clear" w:color="auto" w:fill="FFFFFF"/>
        <w:tabs>
          <w:tab w:val="clear" w:pos="720"/>
          <w:tab w:val="num" w:pos="567"/>
        </w:tabs>
        <w:autoSpaceDN w:val="0"/>
        <w:ind w:left="567" w:hanging="567"/>
        <w:jc w:val="both"/>
        <w:rPr>
          <w:rFonts w:ascii="PT Astra Serif" w:eastAsia="A" w:hAnsi="PT Astra Serif"/>
          <w:color w:val="000000"/>
          <w:spacing w:val="5"/>
          <w:sz w:val="28"/>
          <w:szCs w:val="28"/>
        </w:rPr>
      </w:pPr>
      <w:r w:rsidRPr="00F24B82">
        <w:rPr>
          <w:rFonts w:ascii="PT Astra Serif" w:hAnsi="PT Astra Serif"/>
          <w:color w:val="000000"/>
          <w:spacing w:val="5"/>
          <w:sz w:val="28"/>
          <w:szCs w:val="28"/>
          <w:lang w:eastAsia="zh-CN"/>
        </w:rPr>
        <w:t xml:space="preserve">Для электронного обучения и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w:t>
      </w:r>
      <w:proofErr w:type="spellStart"/>
      <w:r w:rsidRPr="00F24B82">
        <w:rPr>
          <w:rFonts w:ascii="PT Astra Serif" w:hAnsi="PT Astra Serif"/>
          <w:color w:val="000000"/>
          <w:spacing w:val="5"/>
          <w:sz w:val="28"/>
          <w:szCs w:val="28"/>
          <w:lang w:eastAsia="zh-CN"/>
        </w:rPr>
        <w:t>вебинары</w:t>
      </w:r>
      <w:proofErr w:type="spellEnd"/>
      <w:r w:rsidRPr="00F24B82">
        <w:rPr>
          <w:rFonts w:ascii="PT Astra Serif" w:hAnsi="PT Astra Serif"/>
          <w:color w:val="000000"/>
          <w:spacing w:val="5"/>
          <w:sz w:val="28"/>
          <w:szCs w:val="28"/>
          <w:lang w:eastAsia="zh-CN"/>
        </w:rPr>
        <w:t xml:space="preserve">, </w:t>
      </w:r>
      <w:proofErr w:type="spellStart"/>
      <w:r w:rsidRPr="00F24B82">
        <w:rPr>
          <w:rFonts w:ascii="PT Astra Serif" w:hAnsi="PT Astra Serif"/>
          <w:color w:val="000000"/>
          <w:spacing w:val="5"/>
          <w:sz w:val="28"/>
          <w:szCs w:val="28"/>
          <w:lang w:eastAsia="zh-CN"/>
        </w:rPr>
        <w:t>skype</w:t>
      </w:r>
      <w:proofErr w:type="spellEnd"/>
      <w:r w:rsidRPr="00F24B82">
        <w:rPr>
          <w:rFonts w:ascii="PT Astra Serif" w:hAnsi="PT Astra Serif"/>
          <w:color w:val="000000"/>
          <w:spacing w:val="5"/>
          <w:sz w:val="28"/>
          <w:szCs w:val="28"/>
          <w:lang w:eastAsia="zh-CN"/>
        </w:rPr>
        <w:t xml:space="preserve"> – общение, e-</w:t>
      </w:r>
      <w:proofErr w:type="spellStart"/>
      <w:r w:rsidRPr="00F24B82">
        <w:rPr>
          <w:rFonts w:ascii="PT Astra Serif" w:hAnsi="PT Astra Serif"/>
          <w:color w:val="000000"/>
          <w:spacing w:val="5"/>
          <w:sz w:val="28"/>
          <w:szCs w:val="28"/>
          <w:lang w:eastAsia="zh-CN"/>
        </w:rPr>
        <w:t>mail</w:t>
      </w:r>
      <w:proofErr w:type="spellEnd"/>
      <w:r w:rsidRPr="00F24B82">
        <w:rPr>
          <w:rFonts w:ascii="PT Astra Serif" w:hAnsi="PT Astra Serif"/>
          <w:color w:val="000000"/>
          <w:spacing w:val="5"/>
          <w:sz w:val="28"/>
          <w:szCs w:val="28"/>
          <w:lang w:eastAsia="zh-CN"/>
        </w:rPr>
        <w:t>, облачные сервисы и т.д.)</w:t>
      </w:r>
      <w:r>
        <w:rPr>
          <w:rFonts w:ascii="PT Astra Serif" w:hAnsi="PT Astra Serif"/>
          <w:color w:val="000000"/>
          <w:spacing w:val="5"/>
          <w:sz w:val="28"/>
          <w:szCs w:val="28"/>
          <w:lang w:eastAsia="zh-CN"/>
        </w:rPr>
        <w:t>.</w:t>
      </w:r>
    </w:p>
    <w:p w:rsidR="00F24B82" w:rsidRDefault="00F24B82" w:rsidP="00F24B82">
      <w:pPr>
        <w:shd w:val="clear" w:color="auto" w:fill="FFFFFF"/>
        <w:autoSpaceDN w:val="0"/>
        <w:jc w:val="both"/>
        <w:rPr>
          <w:rFonts w:ascii="PT Astra Serif" w:hAnsi="PT Astra Serif"/>
          <w:color w:val="000000"/>
          <w:spacing w:val="5"/>
          <w:sz w:val="28"/>
          <w:szCs w:val="28"/>
          <w:lang w:eastAsia="zh-CN"/>
        </w:rPr>
      </w:pPr>
    </w:p>
    <w:p w:rsidR="007D481B" w:rsidRPr="007D481B" w:rsidRDefault="007D481B" w:rsidP="007D481B">
      <w:pPr>
        <w:shd w:val="clear" w:color="auto" w:fill="FFFFFF"/>
        <w:autoSpaceDN w:val="0"/>
        <w:jc w:val="center"/>
        <w:rPr>
          <w:rFonts w:ascii="PT Astra Serif" w:hAnsi="PT Astra Serif"/>
          <w:b/>
          <w:color w:val="000000"/>
          <w:spacing w:val="5"/>
          <w:sz w:val="28"/>
          <w:szCs w:val="28"/>
          <w:lang w:eastAsia="zh-CN"/>
        </w:rPr>
      </w:pPr>
      <w:r w:rsidRPr="007D481B">
        <w:rPr>
          <w:rFonts w:ascii="PT Astra Serif" w:hAnsi="PT Astra Serif"/>
          <w:b/>
          <w:color w:val="000000"/>
          <w:spacing w:val="5"/>
          <w:sz w:val="28"/>
          <w:szCs w:val="28"/>
          <w:lang w:eastAsia="zh-CN"/>
        </w:rPr>
        <w:t xml:space="preserve">Формы аттестации /контроля </w:t>
      </w:r>
    </w:p>
    <w:p w:rsidR="007D481B" w:rsidRPr="007D481B" w:rsidRDefault="007D481B" w:rsidP="007D481B">
      <w:pPr>
        <w:shd w:val="clear" w:color="auto" w:fill="FFFFFF"/>
        <w:autoSpaceDN w:val="0"/>
        <w:ind w:firstLine="708"/>
        <w:jc w:val="both"/>
        <w:rPr>
          <w:rFonts w:ascii="PT Astra Serif" w:hAnsi="PT Astra Serif"/>
          <w:color w:val="000000"/>
          <w:spacing w:val="5"/>
          <w:sz w:val="28"/>
          <w:szCs w:val="28"/>
          <w:lang w:eastAsia="zh-CN"/>
        </w:rPr>
      </w:pPr>
      <w:r w:rsidRPr="007D481B">
        <w:rPr>
          <w:rFonts w:ascii="PT Astra Serif" w:hAnsi="PT Astra Serif"/>
          <w:color w:val="000000"/>
          <w:spacing w:val="5"/>
          <w:sz w:val="28"/>
          <w:szCs w:val="28"/>
          <w:lang w:eastAsia="zh-CN"/>
        </w:rPr>
        <w:t xml:space="preserve">Промежуточная аттестация проводится в период изучения программы в форме чатов в </w:t>
      </w:r>
      <w:proofErr w:type="spellStart"/>
      <w:r w:rsidRPr="007D481B">
        <w:rPr>
          <w:rFonts w:ascii="PT Astra Serif" w:hAnsi="PT Astra Serif"/>
          <w:color w:val="000000"/>
          <w:spacing w:val="5"/>
          <w:sz w:val="28"/>
          <w:szCs w:val="28"/>
          <w:lang w:eastAsia="zh-CN"/>
        </w:rPr>
        <w:t>мессенжерах</w:t>
      </w:r>
      <w:proofErr w:type="spellEnd"/>
      <w:r w:rsidRPr="007D481B">
        <w:rPr>
          <w:rFonts w:ascii="PT Astra Serif" w:hAnsi="PT Astra Serif"/>
          <w:color w:val="000000"/>
          <w:spacing w:val="5"/>
          <w:sz w:val="28"/>
          <w:szCs w:val="28"/>
          <w:lang w:eastAsia="zh-CN"/>
        </w:rPr>
        <w:t xml:space="preserve"> педагога и обучающихся, </w:t>
      </w:r>
      <w:proofErr w:type="spellStart"/>
      <w:r w:rsidRPr="007D481B">
        <w:rPr>
          <w:rFonts w:ascii="PT Astra Serif" w:hAnsi="PT Astra Serif"/>
          <w:color w:val="000000"/>
          <w:spacing w:val="5"/>
          <w:sz w:val="28"/>
          <w:szCs w:val="28"/>
          <w:lang w:eastAsia="zh-CN"/>
        </w:rPr>
        <w:t>соц</w:t>
      </w:r>
      <w:proofErr w:type="gramStart"/>
      <w:r w:rsidRPr="007D481B">
        <w:rPr>
          <w:rFonts w:ascii="PT Astra Serif" w:hAnsi="PT Astra Serif"/>
          <w:color w:val="000000"/>
          <w:spacing w:val="5"/>
          <w:sz w:val="28"/>
          <w:szCs w:val="28"/>
          <w:lang w:eastAsia="zh-CN"/>
        </w:rPr>
        <w:t>.с</w:t>
      </w:r>
      <w:proofErr w:type="gramEnd"/>
      <w:r w:rsidRPr="007D481B">
        <w:rPr>
          <w:rFonts w:ascii="PT Astra Serif" w:hAnsi="PT Astra Serif"/>
          <w:color w:val="000000"/>
          <w:spacing w:val="5"/>
          <w:sz w:val="28"/>
          <w:szCs w:val="28"/>
          <w:lang w:eastAsia="zh-CN"/>
        </w:rPr>
        <w:t>етях</w:t>
      </w:r>
      <w:proofErr w:type="spellEnd"/>
      <w:r w:rsidRPr="007D481B">
        <w:rPr>
          <w:rFonts w:ascii="PT Astra Serif" w:hAnsi="PT Astra Serif"/>
          <w:color w:val="000000"/>
          <w:spacing w:val="5"/>
          <w:sz w:val="28"/>
          <w:szCs w:val="28"/>
          <w:lang w:eastAsia="zh-CN"/>
        </w:rPr>
        <w:t>.</w:t>
      </w:r>
    </w:p>
    <w:p w:rsidR="007D481B" w:rsidRDefault="007D481B" w:rsidP="007D481B">
      <w:pPr>
        <w:shd w:val="clear" w:color="auto" w:fill="FFFFFF"/>
        <w:autoSpaceDN w:val="0"/>
        <w:ind w:firstLine="708"/>
        <w:jc w:val="both"/>
        <w:rPr>
          <w:rFonts w:ascii="PT Astra Serif" w:hAnsi="PT Astra Serif"/>
          <w:color w:val="000000"/>
          <w:spacing w:val="5"/>
          <w:sz w:val="28"/>
          <w:szCs w:val="28"/>
          <w:lang w:eastAsia="zh-CN"/>
        </w:rPr>
      </w:pPr>
      <w:r w:rsidRPr="007D481B">
        <w:rPr>
          <w:rFonts w:ascii="PT Astra Serif" w:hAnsi="PT Astra Serif"/>
          <w:color w:val="000000"/>
          <w:spacing w:val="5"/>
          <w:sz w:val="28"/>
          <w:szCs w:val="28"/>
          <w:lang w:eastAsia="zh-CN"/>
        </w:rPr>
        <w:t>Итоговая аттестация проводится по окончании изучения всей программы в форме тестовых опросов.</w:t>
      </w:r>
    </w:p>
    <w:p w:rsidR="003A58B1" w:rsidRPr="003A58B1" w:rsidRDefault="003A58B1" w:rsidP="003A58B1">
      <w:pPr>
        <w:shd w:val="clear" w:color="auto" w:fill="FFFFFF"/>
        <w:autoSpaceDN w:val="0"/>
        <w:ind w:firstLine="708"/>
        <w:jc w:val="both"/>
        <w:rPr>
          <w:rFonts w:ascii="PT Astra Serif" w:hAnsi="PT Astra Serif"/>
          <w:color w:val="000000"/>
          <w:spacing w:val="5"/>
          <w:sz w:val="28"/>
          <w:szCs w:val="28"/>
          <w:lang w:eastAsia="zh-CN"/>
        </w:rPr>
      </w:pPr>
      <w:r w:rsidRPr="003A58B1">
        <w:rPr>
          <w:rFonts w:ascii="PT Astra Serif" w:hAnsi="PT Astra Serif"/>
          <w:color w:val="000000"/>
          <w:spacing w:val="5"/>
          <w:sz w:val="28"/>
          <w:szCs w:val="28"/>
          <w:lang w:eastAsia="zh-CN"/>
        </w:rPr>
        <w:t xml:space="preserve">В </w:t>
      </w:r>
      <w:proofErr w:type="spellStart"/>
      <w:r w:rsidRPr="003A58B1">
        <w:rPr>
          <w:rFonts w:ascii="PT Astra Serif" w:hAnsi="PT Astra Serif"/>
          <w:color w:val="000000"/>
          <w:spacing w:val="5"/>
          <w:sz w:val="28"/>
          <w:szCs w:val="28"/>
          <w:lang w:eastAsia="zh-CN"/>
        </w:rPr>
        <w:t>мессенджерах</w:t>
      </w:r>
      <w:proofErr w:type="spellEnd"/>
      <w:r w:rsidRPr="003A58B1">
        <w:rPr>
          <w:rFonts w:ascii="PT Astra Serif" w:hAnsi="PT Astra Serif"/>
          <w:color w:val="000000"/>
          <w:spacing w:val="5"/>
          <w:sz w:val="28"/>
          <w:szCs w:val="28"/>
          <w:lang w:eastAsia="zh-CN"/>
        </w:rPr>
        <w:t xml:space="preserve"> у каждого педагога создана группа, через которую происходит обмен информацией, даются задания и присылаются ответы. Также используются социальные сети.</w:t>
      </w:r>
    </w:p>
    <w:p w:rsidR="003A58B1" w:rsidRPr="003A58B1" w:rsidRDefault="003A58B1" w:rsidP="003A58B1">
      <w:pPr>
        <w:shd w:val="clear" w:color="auto" w:fill="FFFFFF"/>
        <w:autoSpaceDN w:val="0"/>
        <w:ind w:firstLine="708"/>
        <w:jc w:val="both"/>
        <w:rPr>
          <w:rFonts w:ascii="PT Astra Serif" w:hAnsi="PT Astra Serif"/>
          <w:color w:val="000000"/>
          <w:spacing w:val="5"/>
          <w:sz w:val="28"/>
          <w:szCs w:val="28"/>
          <w:lang w:eastAsia="zh-CN"/>
        </w:rPr>
      </w:pPr>
    </w:p>
    <w:p w:rsidR="003A58B1" w:rsidRDefault="003A58B1" w:rsidP="003A58B1">
      <w:pPr>
        <w:shd w:val="clear" w:color="auto" w:fill="FFFFFF"/>
        <w:autoSpaceDN w:val="0"/>
        <w:ind w:firstLine="708"/>
        <w:jc w:val="both"/>
        <w:rPr>
          <w:rFonts w:ascii="PT Astra Serif" w:hAnsi="PT Astra Serif"/>
          <w:color w:val="000000"/>
          <w:spacing w:val="5"/>
          <w:sz w:val="28"/>
          <w:szCs w:val="28"/>
          <w:lang w:eastAsia="zh-CN"/>
        </w:rPr>
      </w:pPr>
      <w:r w:rsidRPr="003A58B1">
        <w:rPr>
          <w:rFonts w:ascii="PT Astra Serif" w:hAnsi="PT Astra Serif"/>
          <w:color w:val="000000"/>
          <w:spacing w:val="5"/>
          <w:sz w:val="28"/>
          <w:szCs w:val="28"/>
          <w:lang w:eastAsia="zh-CN"/>
        </w:rPr>
        <w:t xml:space="preserve">Проводятся педагогами консультации по телефону в </w:t>
      </w:r>
      <w:proofErr w:type="spellStart"/>
      <w:r w:rsidRPr="003A58B1">
        <w:rPr>
          <w:rFonts w:ascii="PT Astra Serif" w:hAnsi="PT Astra Serif"/>
          <w:color w:val="000000"/>
          <w:spacing w:val="5"/>
          <w:sz w:val="28"/>
          <w:szCs w:val="28"/>
          <w:lang w:eastAsia="zh-CN"/>
        </w:rPr>
        <w:t>онлай</w:t>
      </w:r>
      <w:proofErr w:type="spellEnd"/>
      <w:r w:rsidRPr="003A58B1">
        <w:rPr>
          <w:rFonts w:ascii="PT Astra Serif" w:hAnsi="PT Astra Serif"/>
          <w:color w:val="000000"/>
          <w:spacing w:val="5"/>
          <w:sz w:val="28"/>
          <w:szCs w:val="28"/>
          <w:lang w:eastAsia="zh-CN"/>
        </w:rPr>
        <w:t>-режиме (</w:t>
      </w:r>
      <w:proofErr w:type="spellStart"/>
      <w:r w:rsidRPr="003A58B1">
        <w:rPr>
          <w:rFonts w:ascii="PT Astra Serif" w:hAnsi="PT Astra Serif"/>
          <w:color w:val="000000"/>
          <w:spacing w:val="5"/>
          <w:sz w:val="28"/>
          <w:szCs w:val="28"/>
          <w:lang w:eastAsia="zh-CN"/>
        </w:rPr>
        <w:t>Вайбер</w:t>
      </w:r>
      <w:proofErr w:type="spellEnd"/>
      <w:r w:rsidRPr="003A58B1">
        <w:rPr>
          <w:rFonts w:ascii="PT Astra Serif" w:hAnsi="PT Astra Serif"/>
          <w:color w:val="000000"/>
          <w:spacing w:val="5"/>
          <w:sz w:val="28"/>
          <w:szCs w:val="28"/>
          <w:lang w:eastAsia="zh-CN"/>
        </w:rPr>
        <w:t xml:space="preserve"> или </w:t>
      </w:r>
      <w:proofErr w:type="spellStart"/>
      <w:r w:rsidRPr="003A58B1">
        <w:rPr>
          <w:rFonts w:ascii="PT Astra Serif" w:hAnsi="PT Astra Serif"/>
          <w:color w:val="000000"/>
          <w:spacing w:val="5"/>
          <w:sz w:val="28"/>
          <w:szCs w:val="28"/>
          <w:lang w:eastAsia="zh-CN"/>
        </w:rPr>
        <w:t>Ватсап</w:t>
      </w:r>
      <w:proofErr w:type="spellEnd"/>
      <w:r w:rsidRPr="003A58B1">
        <w:rPr>
          <w:rFonts w:ascii="PT Astra Serif" w:hAnsi="PT Astra Serif"/>
          <w:color w:val="000000"/>
          <w:spacing w:val="5"/>
          <w:sz w:val="28"/>
          <w:szCs w:val="28"/>
          <w:lang w:eastAsia="zh-CN"/>
        </w:rPr>
        <w:t xml:space="preserve">). Индивидуальные занятия с </w:t>
      </w:r>
      <w:proofErr w:type="gramStart"/>
      <w:r w:rsidRPr="003A58B1">
        <w:rPr>
          <w:rFonts w:ascii="PT Astra Serif" w:hAnsi="PT Astra Serif"/>
          <w:color w:val="000000"/>
          <w:spacing w:val="5"/>
          <w:sz w:val="28"/>
          <w:szCs w:val="28"/>
          <w:lang w:eastAsia="zh-CN"/>
        </w:rPr>
        <w:t>обучающимися</w:t>
      </w:r>
      <w:proofErr w:type="gramEnd"/>
      <w:r w:rsidRPr="003A58B1">
        <w:rPr>
          <w:rFonts w:ascii="PT Astra Serif" w:hAnsi="PT Astra Serif"/>
          <w:color w:val="000000"/>
          <w:spacing w:val="5"/>
          <w:sz w:val="28"/>
          <w:szCs w:val="28"/>
          <w:lang w:eastAsia="zh-CN"/>
        </w:rPr>
        <w:t xml:space="preserve"> проводятся по видеосвязи в </w:t>
      </w:r>
      <w:proofErr w:type="spellStart"/>
      <w:r w:rsidRPr="003A58B1">
        <w:rPr>
          <w:rFonts w:ascii="PT Astra Serif" w:hAnsi="PT Astra Serif"/>
          <w:color w:val="000000"/>
          <w:spacing w:val="5"/>
          <w:sz w:val="28"/>
          <w:szCs w:val="28"/>
          <w:lang w:eastAsia="zh-CN"/>
        </w:rPr>
        <w:t>Вайбере</w:t>
      </w:r>
      <w:proofErr w:type="spellEnd"/>
      <w:r w:rsidRPr="003A58B1">
        <w:rPr>
          <w:rFonts w:ascii="PT Astra Serif" w:hAnsi="PT Astra Serif"/>
          <w:color w:val="000000"/>
          <w:spacing w:val="5"/>
          <w:sz w:val="28"/>
          <w:szCs w:val="28"/>
          <w:lang w:eastAsia="zh-CN"/>
        </w:rPr>
        <w:t xml:space="preserve"> и </w:t>
      </w:r>
      <w:proofErr w:type="spellStart"/>
      <w:r w:rsidRPr="003A58B1">
        <w:rPr>
          <w:rFonts w:ascii="PT Astra Serif" w:hAnsi="PT Astra Serif"/>
          <w:color w:val="000000"/>
          <w:spacing w:val="5"/>
          <w:sz w:val="28"/>
          <w:szCs w:val="28"/>
          <w:lang w:eastAsia="zh-CN"/>
        </w:rPr>
        <w:t>Ватсапе.</w:t>
      </w:r>
      <w:proofErr w:type="spellEnd"/>
    </w:p>
    <w:p w:rsidR="00F24B82" w:rsidRPr="00F24B82" w:rsidRDefault="00F24B82" w:rsidP="00F24B82">
      <w:pPr>
        <w:shd w:val="clear" w:color="auto" w:fill="FFFFFF"/>
        <w:jc w:val="both"/>
        <w:rPr>
          <w:rFonts w:ascii="PT Astra Serif" w:hAnsi="PT Astra Serif"/>
          <w:color w:val="000000"/>
          <w:spacing w:val="5"/>
          <w:sz w:val="28"/>
          <w:szCs w:val="28"/>
        </w:rPr>
      </w:pPr>
      <w:bookmarkStart w:id="0" w:name="_GoBack"/>
      <w:bookmarkEnd w:id="0"/>
    </w:p>
    <w:p w:rsidR="00F24B82" w:rsidRPr="00F24B82" w:rsidRDefault="00F24B82" w:rsidP="00F24B82">
      <w:pPr>
        <w:shd w:val="clear" w:color="auto" w:fill="FFFFFF"/>
        <w:jc w:val="center"/>
        <w:rPr>
          <w:rFonts w:ascii="PT Astra Serif" w:hAnsi="PT Astra Serif"/>
          <w:color w:val="000000"/>
          <w:spacing w:val="5"/>
          <w:sz w:val="28"/>
          <w:szCs w:val="28"/>
        </w:rPr>
      </w:pPr>
      <w:r w:rsidRPr="00F24B82">
        <w:rPr>
          <w:rFonts w:ascii="PT Astra Serif" w:hAnsi="PT Astra Serif"/>
          <w:color w:val="000000"/>
          <w:spacing w:val="5"/>
          <w:sz w:val="28"/>
          <w:szCs w:val="28"/>
        </w:rPr>
        <w:t>Список литературы для педагогов</w:t>
      </w:r>
    </w:p>
    <w:p w:rsidR="00F24B82" w:rsidRPr="00F24B82" w:rsidRDefault="00F24B82" w:rsidP="00F24B82">
      <w:pPr>
        <w:shd w:val="clear" w:color="auto" w:fill="FFFFFF"/>
        <w:jc w:val="both"/>
        <w:rPr>
          <w:rFonts w:ascii="PT Astra Serif" w:hAnsi="PT Astra Serif"/>
          <w:b/>
          <w:color w:val="000000"/>
          <w:spacing w:val="5"/>
          <w:sz w:val="28"/>
          <w:szCs w:val="28"/>
        </w:rPr>
      </w:pPr>
      <w:r w:rsidRPr="00F24B82">
        <w:rPr>
          <w:rFonts w:ascii="PT Astra Serif" w:hAnsi="PT Astra Serif"/>
          <w:color w:val="000000"/>
          <w:spacing w:val="5"/>
          <w:sz w:val="28"/>
          <w:szCs w:val="28"/>
        </w:rPr>
        <w:t>1. Алешин В. М, Серебреников А. В. Туристская топография, М., 1985.</w:t>
      </w:r>
    </w:p>
    <w:p w:rsidR="00F24B82" w:rsidRPr="00F24B82" w:rsidRDefault="00F24B82" w:rsidP="00F24B82">
      <w:pPr>
        <w:shd w:val="clear" w:color="auto" w:fill="FFFFFF"/>
        <w:jc w:val="both"/>
        <w:rPr>
          <w:rFonts w:ascii="PT Astra Serif" w:hAnsi="PT Astra Serif"/>
          <w:color w:val="000000"/>
          <w:spacing w:val="5"/>
          <w:sz w:val="28"/>
          <w:szCs w:val="28"/>
        </w:rPr>
      </w:pPr>
      <w:r w:rsidRPr="00F24B82">
        <w:rPr>
          <w:rFonts w:ascii="PT Astra Serif" w:hAnsi="PT Astra Serif"/>
          <w:color w:val="000000"/>
          <w:spacing w:val="5"/>
          <w:sz w:val="28"/>
          <w:szCs w:val="28"/>
        </w:rPr>
        <w:t xml:space="preserve">2. </w:t>
      </w:r>
      <w:proofErr w:type="spellStart"/>
      <w:r w:rsidRPr="00F24B82">
        <w:rPr>
          <w:rFonts w:ascii="PT Astra Serif" w:hAnsi="PT Astra Serif"/>
          <w:color w:val="000000"/>
          <w:spacing w:val="5"/>
          <w:sz w:val="28"/>
          <w:szCs w:val="28"/>
        </w:rPr>
        <w:t>Аппенянский</w:t>
      </w:r>
      <w:proofErr w:type="spellEnd"/>
      <w:r w:rsidRPr="00F24B82">
        <w:rPr>
          <w:rFonts w:ascii="PT Astra Serif" w:hAnsi="PT Astra Serif"/>
          <w:color w:val="000000"/>
          <w:spacing w:val="5"/>
          <w:sz w:val="28"/>
          <w:szCs w:val="28"/>
        </w:rPr>
        <w:t xml:space="preserve"> А.И.  </w:t>
      </w:r>
      <w:proofErr w:type="spellStart"/>
      <w:r w:rsidRPr="00F24B82">
        <w:rPr>
          <w:rFonts w:ascii="PT Astra Serif" w:hAnsi="PT Astra Serif"/>
          <w:color w:val="000000"/>
          <w:spacing w:val="5"/>
          <w:sz w:val="28"/>
          <w:szCs w:val="28"/>
        </w:rPr>
        <w:t>Рекреалогия</w:t>
      </w:r>
      <w:proofErr w:type="spellEnd"/>
      <w:r w:rsidRPr="00F24B82">
        <w:rPr>
          <w:rFonts w:ascii="PT Astra Serif" w:hAnsi="PT Astra Serif"/>
          <w:color w:val="000000"/>
          <w:spacing w:val="5"/>
          <w:sz w:val="28"/>
          <w:szCs w:val="28"/>
        </w:rPr>
        <w:t>: тренировочный процесс в активном туризме. М.: Издательство: Советский спорт, 2006, 169 с.</w:t>
      </w:r>
    </w:p>
    <w:p w:rsidR="00F24B82" w:rsidRPr="00F24B82" w:rsidRDefault="00F24B82" w:rsidP="00F24B82">
      <w:pPr>
        <w:shd w:val="clear" w:color="auto" w:fill="FFFFFF"/>
        <w:jc w:val="both"/>
        <w:rPr>
          <w:rFonts w:ascii="PT Astra Serif" w:hAnsi="PT Astra Serif"/>
          <w:color w:val="000000"/>
          <w:spacing w:val="5"/>
          <w:sz w:val="28"/>
          <w:szCs w:val="28"/>
        </w:rPr>
      </w:pPr>
      <w:r w:rsidRPr="00F24B82">
        <w:rPr>
          <w:rFonts w:ascii="PT Astra Serif" w:hAnsi="PT Astra Serif"/>
          <w:color w:val="000000"/>
          <w:spacing w:val="5"/>
          <w:sz w:val="28"/>
          <w:szCs w:val="28"/>
        </w:rPr>
        <w:t xml:space="preserve">3. Бубнов В.Г., </w:t>
      </w:r>
      <w:proofErr w:type="spellStart"/>
      <w:r w:rsidRPr="00F24B82">
        <w:rPr>
          <w:rFonts w:ascii="PT Astra Serif" w:hAnsi="PT Astra Serif"/>
          <w:color w:val="000000"/>
          <w:spacing w:val="5"/>
          <w:sz w:val="28"/>
          <w:szCs w:val="28"/>
        </w:rPr>
        <w:t>Бубнова</w:t>
      </w:r>
      <w:proofErr w:type="spellEnd"/>
      <w:r w:rsidRPr="00F24B82">
        <w:rPr>
          <w:rFonts w:ascii="PT Astra Serif" w:hAnsi="PT Astra Serif"/>
          <w:color w:val="000000"/>
          <w:spacing w:val="5"/>
          <w:sz w:val="28"/>
          <w:szCs w:val="28"/>
        </w:rPr>
        <w:t xml:space="preserve"> Н.В. «Основы медицинских знаний: Учебно-</w:t>
      </w:r>
      <w:proofErr w:type="spellStart"/>
      <w:r w:rsidRPr="00F24B82">
        <w:rPr>
          <w:rFonts w:ascii="PT Astra Serif" w:hAnsi="PT Astra Serif"/>
          <w:color w:val="000000"/>
          <w:spacing w:val="5"/>
          <w:sz w:val="28"/>
          <w:szCs w:val="28"/>
        </w:rPr>
        <w:t>практ</w:t>
      </w:r>
      <w:proofErr w:type="spellEnd"/>
      <w:r w:rsidRPr="00F24B82">
        <w:rPr>
          <w:rFonts w:ascii="PT Astra Serif" w:hAnsi="PT Astra Serif"/>
          <w:color w:val="000000"/>
          <w:spacing w:val="5"/>
          <w:sz w:val="28"/>
          <w:szCs w:val="28"/>
        </w:rPr>
        <w:t xml:space="preserve">. пособие». – М., ООО «Издательство АСТ»: ООО «Издательство </w:t>
      </w:r>
      <w:proofErr w:type="spellStart"/>
      <w:r w:rsidRPr="00F24B82">
        <w:rPr>
          <w:rFonts w:ascii="PT Astra Serif" w:hAnsi="PT Astra Serif"/>
          <w:color w:val="000000"/>
          <w:spacing w:val="5"/>
          <w:sz w:val="28"/>
          <w:szCs w:val="28"/>
        </w:rPr>
        <w:t>Астрель</w:t>
      </w:r>
      <w:proofErr w:type="spellEnd"/>
      <w:r w:rsidRPr="00F24B82">
        <w:rPr>
          <w:rFonts w:ascii="PT Astra Serif" w:hAnsi="PT Astra Serif"/>
          <w:color w:val="000000"/>
          <w:spacing w:val="5"/>
          <w:sz w:val="28"/>
          <w:szCs w:val="28"/>
        </w:rPr>
        <w:t>», 2004. – 252 с.</w:t>
      </w:r>
    </w:p>
    <w:p w:rsidR="00F24B82" w:rsidRPr="00F24B82" w:rsidRDefault="00F24B82" w:rsidP="00F24B82">
      <w:pPr>
        <w:shd w:val="clear" w:color="auto" w:fill="FFFFFF"/>
        <w:jc w:val="both"/>
        <w:rPr>
          <w:rFonts w:ascii="PT Astra Serif" w:hAnsi="PT Astra Serif"/>
          <w:color w:val="000000"/>
          <w:spacing w:val="5"/>
          <w:sz w:val="28"/>
          <w:szCs w:val="28"/>
        </w:rPr>
      </w:pPr>
      <w:r w:rsidRPr="00F24B82">
        <w:rPr>
          <w:rFonts w:ascii="PT Astra Serif" w:hAnsi="PT Astra Serif"/>
          <w:color w:val="000000"/>
          <w:spacing w:val="5"/>
          <w:sz w:val="28"/>
          <w:szCs w:val="28"/>
        </w:rPr>
        <w:t xml:space="preserve">4. </w:t>
      </w:r>
      <w:proofErr w:type="spellStart"/>
      <w:r w:rsidRPr="00F24B82">
        <w:rPr>
          <w:rFonts w:ascii="PT Astra Serif" w:hAnsi="PT Astra Serif"/>
          <w:color w:val="000000"/>
          <w:spacing w:val="5"/>
          <w:sz w:val="28"/>
          <w:szCs w:val="28"/>
        </w:rPr>
        <w:t>Губаненков</w:t>
      </w:r>
      <w:proofErr w:type="spellEnd"/>
      <w:r w:rsidRPr="00F24B82">
        <w:rPr>
          <w:rFonts w:ascii="PT Astra Serif" w:hAnsi="PT Astra Serif"/>
          <w:color w:val="000000"/>
          <w:spacing w:val="5"/>
          <w:sz w:val="28"/>
          <w:szCs w:val="28"/>
        </w:rPr>
        <w:t xml:space="preserve"> С.М.</w:t>
      </w:r>
      <w:r>
        <w:rPr>
          <w:rFonts w:ascii="PT Astra Serif" w:hAnsi="PT Astra Serif"/>
          <w:color w:val="000000"/>
          <w:spacing w:val="5"/>
          <w:sz w:val="28"/>
          <w:szCs w:val="28"/>
        </w:rPr>
        <w:t xml:space="preserve"> </w:t>
      </w:r>
      <w:hyperlink r:id="rId9" w:history="1">
        <w:r w:rsidRPr="00F24B82">
          <w:rPr>
            <w:rStyle w:val="ad"/>
            <w:rFonts w:ascii="PT Astra Serif" w:hAnsi="PT Astra Serif"/>
            <w:color w:val="auto"/>
            <w:sz w:val="28"/>
          </w:rPr>
          <w:t>Обеспечение безопасности </w:t>
        </w:r>
        <w:proofErr w:type="spellStart"/>
        <w:r w:rsidRPr="00F24B82">
          <w:rPr>
            <w:rStyle w:val="ad"/>
            <w:rFonts w:ascii="PT Astra Serif" w:hAnsi="PT Astra Serif"/>
            <w:color w:val="auto"/>
            <w:sz w:val="28"/>
          </w:rPr>
          <w:t>туристскихпоходов</w:t>
        </w:r>
        <w:proofErr w:type="spellEnd"/>
        <w:r w:rsidRPr="00F24B82">
          <w:rPr>
            <w:rStyle w:val="ad"/>
            <w:rFonts w:ascii="PT Astra Serif" w:hAnsi="PT Astra Serif"/>
            <w:color w:val="auto"/>
            <w:sz w:val="28"/>
          </w:rPr>
          <w:t xml:space="preserve"> и соревнований подростков /Под ред. </w:t>
        </w:r>
        <w:proofErr w:type="spellStart"/>
        <w:r w:rsidRPr="00F24B82">
          <w:rPr>
            <w:rStyle w:val="ad"/>
            <w:rFonts w:ascii="PT Astra Serif" w:hAnsi="PT Astra Serif"/>
            <w:color w:val="auto"/>
            <w:sz w:val="28"/>
          </w:rPr>
          <w:t>Губаненкова</w:t>
        </w:r>
        <w:proofErr w:type="spellEnd"/>
        <w:r w:rsidRPr="00F24B82">
          <w:rPr>
            <w:rStyle w:val="ad"/>
            <w:rFonts w:ascii="PT Astra Serif" w:hAnsi="PT Astra Serif"/>
            <w:color w:val="auto"/>
            <w:sz w:val="28"/>
          </w:rPr>
          <w:t xml:space="preserve"> С. М. </w:t>
        </w:r>
        <w:proofErr w:type="spellStart"/>
        <w:r w:rsidRPr="00F24B82">
          <w:rPr>
            <w:rStyle w:val="ad"/>
            <w:rFonts w:ascii="PT Astra Serif" w:hAnsi="PT Astra Serif"/>
            <w:color w:val="auto"/>
            <w:sz w:val="28"/>
          </w:rPr>
          <w:t>Спб</w:t>
        </w:r>
        <w:proofErr w:type="spellEnd"/>
        <w:r w:rsidRPr="00F24B82">
          <w:rPr>
            <w:rStyle w:val="ad"/>
            <w:rFonts w:ascii="PT Astra Serif" w:hAnsi="PT Astra Serif"/>
            <w:color w:val="auto"/>
            <w:sz w:val="28"/>
          </w:rPr>
          <w:t>.: Издательский дом «</w:t>
        </w:r>
        <w:proofErr w:type="spellStart"/>
        <w:r w:rsidRPr="00F24B82">
          <w:rPr>
            <w:rStyle w:val="ad"/>
            <w:rFonts w:ascii="PT Astra Serif" w:hAnsi="PT Astra Serif"/>
            <w:color w:val="auto"/>
            <w:sz w:val="28"/>
          </w:rPr>
          <w:t>Петропролис</w:t>
        </w:r>
        <w:proofErr w:type="spellEnd"/>
        <w:r w:rsidRPr="00F24B82">
          <w:rPr>
            <w:rStyle w:val="ad"/>
            <w:rFonts w:ascii="PT Astra Serif" w:hAnsi="PT Astra Serif"/>
            <w:color w:val="auto"/>
            <w:sz w:val="28"/>
          </w:rPr>
          <w:t>», 2007</w:t>
        </w:r>
      </w:hyperlink>
    </w:p>
    <w:p w:rsidR="00F24B82" w:rsidRPr="00F24B82" w:rsidRDefault="00F24B82" w:rsidP="00F24B82">
      <w:pPr>
        <w:shd w:val="clear" w:color="auto" w:fill="FFFFFF"/>
        <w:jc w:val="both"/>
        <w:rPr>
          <w:rFonts w:ascii="PT Astra Serif" w:hAnsi="PT Astra Serif"/>
          <w:color w:val="000000"/>
          <w:spacing w:val="5"/>
          <w:sz w:val="28"/>
          <w:szCs w:val="28"/>
        </w:rPr>
      </w:pPr>
      <w:r w:rsidRPr="00F24B82">
        <w:rPr>
          <w:rFonts w:ascii="PT Astra Serif" w:hAnsi="PT Astra Serif"/>
          <w:color w:val="000000"/>
          <w:spacing w:val="5"/>
          <w:sz w:val="28"/>
          <w:szCs w:val="28"/>
        </w:rPr>
        <w:t xml:space="preserve">5. </w:t>
      </w:r>
      <w:proofErr w:type="spellStart"/>
      <w:r w:rsidRPr="00F24B82">
        <w:rPr>
          <w:rFonts w:ascii="PT Astra Serif" w:hAnsi="PT Astra Serif"/>
          <w:color w:val="000000"/>
          <w:spacing w:val="5"/>
          <w:sz w:val="28"/>
          <w:szCs w:val="28"/>
        </w:rPr>
        <w:t>Дрогов</w:t>
      </w:r>
      <w:proofErr w:type="spellEnd"/>
      <w:r w:rsidRPr="00F24B82">
        <w:rPr>
          <w:rFonts w:ascii="PT Astra Serif" w:hAnsi="PT Astra Serif"/>
          <w:color w:val="000000"/>
          <w:spacing w:val="5"/>
          <w:sz w:val="28"/>
          <w:szCs w:val="28"/>
        </w:rPr>
        <w:t xml:space="preserve"> И.А. «Подготовка инструкторов детско-юношеского туризма. Учебно-методическое пособие». – М., </w:t>
      </w:r>
      <w:proofErr w:type="spellStart"/>
      <w:r w:rsidRPr="00F24B82">
        <w:rPr>
          <w:rFonts w:ascii="PT Astra Serif" w:hAnsi="PT Astra Serif"/>
          <w:color w:val="000000"/>
          <w:spacing w:val="5"/>
          <w:sz w:val="28"/>
          <w:szCs w:val="28"/>
        </w:rPr>
        <w:t>ФЦДЮТиК</w:t>
      </w:r>
      <w:proofErr w:type="spellEnd"/>
      <w:r w:rsidRPr="00F24B82">
        <w:rPr>
          <w:rFonts w:ascii="PT Astra Serif" w:hAnsi="PT Astra Serif"/>
          <w:color w:val="000000"/>
          <w:spacing w:val="5"/>
          <w:sz w:val="28"/>
          <w:szCs w:val="28"/>
        </w:rPr>
        <w:t>, 2004. – 132 с.</w:t>
      </w:r>
    </w:p>
    <w:p w:rsidR="00F24B82" w:rsidRPr="00F24B82" w:rsidRDefault="00F24B82" w:rsidP="00F24B82">
      <w:pPr>
        <w:shd w:val="clear" w:color="auto" w:fill="FFFFFF"/>
        <w:jc w:val="both"/>
        <w:rPr>
          <w:rFonts w:ascii="PT Astra Serif" w:hAnsi="PT Astra Serif"/>
          <w:color w:val="000000"/>
          <w:spacing w:val="5"/>
          <w:sz w:val="28"/>
          <w:szCs w:val="28"/>
        </w:rPr>
      </w:pPr>
      <w:r w:rsidRPr="00F24B82">
        <w:rPr>
          <w:rFonts w:ascii="PT Astra Serif" w:hAnsi="PT Astra Serif"/>
          <w:color w:val="000000"/>
          <w:spacing w:val="5"/>
          <w:sz w:val="28"/>
          <w:szCs w:val="28"/>
        </w:rPr>
        <w:t>6. Константинов Ю.С.</w:t>
      </w:r>
      <w:r w:rsidRPr="00F24B82">
        <w:rPr>
          <w:rFonts w:ascii="PT Astra Serif" w:hAnsi="PT Astra Serif"/>
          <w:bCs/>
          <w:color w:val="000000"/>
          <w:spacing w:val="5"/>
          <w:sz w:val="28"/>
          <w:szCs w:val="28"/>
        </w:rPr>
        <w:t xml:space="preserve"> Теория и практика спортивно-оздоровительного туризма. Учебное пособие.</w:t>
      </w:r>
      <w:r w:rsidRPr="00F24B82">
        <w:rPr>
          <w:rFonts w:ascii="PT Astra Serif" w:hAnsi="PT Astra Serif"/>
          <w:color w:val="000000"/>
          <w:spacing w:val="5"/>
          <w:sz w:val="28"/>
          <w:szCs w:val="28"/>
        </w:rPr>
        <w:t xml:space="preserve"> Москва Издательство: Советский спорт, 2009, 392 с.</w:t>
      </w:r>
    </w:p>
    <w:p w:rsidR="00F24B82" w:rsidRPr="00F24B82" w:rsidRDefault="00F24B82" w:rsidP="00F24B82">
      <w:pPr>
        <w:shd w:val="clear" w:color="auto" w:fill="FFFFFF"/>
        <w:jc w:val="both"/>
        <w:rPr>
          <w:rFonts w:ascii="PT Astra Serif" w:hAnsi="PT Astra Serif"/>
          <w:color w:val="000000"/>
          <w:spacing w:val="5"/>
          <w:sz w:val="28"/>
          <w:szCs w:val="28"/>
        </w:rPr>
      </w:pPr>
      <w:r w:rsidRPr="00F24B82">
        <w:rPr>
          <w:rFonts w:ascii="PT Astra Serif" w:hAnsi="PT Astra Serif"/>
          <w:color w:val="000000"/>
          <w:spacing w:val="5"/>
          <w:sz w:val="28"/>
          <w:szCs w:val="28"/>
        </w:rPr>
        <w:t xml:space="preserve">7. Маслов А.Г. «Юные инструкторы туризма» Программа для системы дополнительного образования детей. Москва, </w:t>
      </w:r>
      <w:proofErr w:type="spellStart"/>
      <w:r w:rsidRPr="00F24B82">
        <w:rPr>
          <w:rFonts w:ascii="PT Astra Serif" w:hAnsi="PT Astra Serif"/>
          <w:color w:val="000000"/>
          <w:spacing w:val="5"/>
          <w:sz w:val="28"/>
          <w:szCs w:val="28"/>
        </w:rPr>
        <w:t>ЦДЮТиК</w:t>
      </w:r>
      <w:proofErr w:type="spellEnd"/>
      <w:r w:rsidRPr="00F24B82">
        <w:rPr>
          <w:rFonts w:ascii="PT Astra Serif" w:hAnsi="PT Astra Serif"/>
          <w:color w:val="000000"/>
          <w:spacing w:val="5"/>
          <w:sz w:val="28"/>
          <w:szCs w:val="28"/>
        </w:rPr>
        <w:t xml:space="preserve">, </w:t>
      </w:r>
      <w:smartTag w:uri="urn:schemas-microsoft-com:office:smarttags" w:element="metricconverter">
        <w:smartTagPr>
          <w:attr w:name="ProductID" w:val="2002 г"/>
        </w:smartTagPr>
        <w:r w:rsidRPr="00F24B82">
          <w:rPr>
            <w:rFonts w:ascii="PT Astra Serif" w:hAnsi="PT Astra Serif"/>
            <w:color w:val="000000"/>
            <w:spacing w:val="5"/>
            <w:sz w:val="28"/>
            <w:szCs w:val="28"/>
          </w:rPr>
          <w:t>2002 г</w:t>
        </w:r>
      </w:smartTag>
      <w:r w:rsidRPr="00F24B82">
        <w:rPr>
          <w:rFonts w:ascii="PT Astra Serif" w:hAnsi="PT Astra Serif"/>
          <w:color w:val="000000"/>
          <w:spacing w:val="5"/>
          <w:sz w:val="28"/>
          <w:szCs w:val="28"/>
        </w:rPr>
        <w:t>.</w:t>
      </w:r>
    </w:p>
    <w:p w:rsidR="00F24B82" w:rsidRPr="00F24B82" w:rsidRDefault="00F24B82" w:rsidP="00F24B82">
      <w:pPr>
        <w:shd w:val="clear" w:color="auto" w:fill="FFFFFF"/>
        <w:jc w:val="both"/>
        <w:rPr>
          <w:rFonts w:ascii="PT Astra Serif" w:hAnsi="PT Astra Serif"/>
          <w:color w:val="000000"/>
          <w:spacing w:val="5"/>
          <w:sz w:val="28"/>
          <w:szCs w:val="28"/>
        </w:rPr>
      </w:pPr>
      <w:r w:rsidRPr="00F24B82">
        <w:rPr>
          <w:rFonts w:ascii="PT Astra Serif" w:hAnsi="PT Astra Serif"/>
          <w:color w:val="000000"/>
          <w:spacing w:val="5"/>
          <w:sz w:val="28"/>
          <w:szCs w:val="28"/>
        </w:rPr>
        <w:t xml:space="preserve">8. Методические материалы и документы по курсу «Основы безопасности жизнедеятельности»: Книга для учителя. Сост. </w:t>
      </w:r>
      <w:proofErr w:type="spellStart"/>
      <w:r w:rsidRPr="00F24B82">
        <w:rPr>
          <w:rFonts w:ascii="PT Astra Serif" w:hAnsi="PT Astra Serif"/>
          <w:color w:val="000000"/>
          <w:spacing w:val="5"/>
          <w:sz w:val="28"/>
          <w:szCs w:val="28"/>
        </w:rPr>
        <w:t>А.Т.Смирнов</w:t>
      </w:r>
      <w:proofErr w:type="spellEnd"/>
      <w:r w:rsidRPr="00F24B82">
        <w:rPr>
          <w:rFonts w:ascii="PT Astra Serif" w:hAnsi="PT Astra Serif"/>
          <w:color w:val="000000"/>
          <w:spacing w:val="5"/>
          <w:sz w:val="28"/>
          <w:szCs w:val="28"/>
        </w:rPr>
        <w:t xml:space="preserve">. </w:t>
      </w:r>
      <w:proofErr w:type="spellStart"/>
      <w:r w:rsidRPr="00F24B82">
        <w:rPr>
          <w:rFonts w:ascii="PT Astra Serif" w:hAnsi="PT Astra Serif"/>
          <w:color w:val="000000"/>
          <w:spacing w:val="5"/>
          <w:sz w:val="28"/>
          <w:szCs w:val="28"/>
        </w:rPr>
        <w:t>Б.И.</w:t>
      </w:r>
      <w:proofErr w:type="gramStart"/>
      <w:r w:rsidRPr="00F24B82">
        <w:rPr>
          <w:rFonts w:ascii="PT Astra Serif" w:hAnsi="PT Astra Serif"/>
          <w:color w:val="000000"/>
          <w:spacing w:val="5"/>
          <w:sz w:val="28"/>
          <w:szCs w:val="28"/>
        </w:rPr>
        <w:t>Мишин</w:t>
      </w:r>
      <w:proofErr w:type="spellEnd"/>
      <w:proofErr w:type="gramEnd"/>
      <w:r w:rsidRPr="00F24B82">
        <w:rPr>
          <w:rFonts w:ascii="PT Astra Serif" w:hAnsi="PT Astra Serif"/>
          <w:color w:val="000000"/>
          <w:spacing w:val="5"/>
          <w:sz w:val="28"/>
          <w:szCs w:val="28"/>
        </w:rPr>
        <w:t xml:space="preserve">; под общей ред. </w:t>
      </w:r>
      <w:proofErr w:type="spellStart"/>
      <w:r w:rsidRPr="00F24B82">
        <w:rPr>
          <w:rFonts w:ascii="PT Astra Serif" w:hAnsi="PT Astra Serif"/>
          <w:color w:val="000000"/>
          <w:spacing w:val="5"/>
          <w:sz w:val="28"/>
          <w:szCs w:val="28"/>
        </w:rPr>
        <w:t>А.Т.Смирнова</w:t>
      </w:r>
      <w:proofErr w:type="spellEnd"/>
      <w:r w:rsidRPr="00F24B82">
        <w:rPr>
          <w:rFonts w:ascii="PT Astra Serif" w:hAnsi="PT Astra Serif"/>
          <w:color w:val="000000"/>
          <w:spacing w:val="5"/>
          <w:sz w:val="28"/>
          <w:szCs w:val="28"/>
        </w:rPr>
        <w:t>. – М., Просвещение, 2001. – 160 с.</w:t>
      </w:r>
    </w:p>
    <w:p w:rsidR="00F24B82" w:rsidRPr="00F24B82" w:rsidRDefault="00F24B82" w:rsidP="00F24B82">
      <w:pPr>
        <w:shd w:val="clear" w:color="auto" w:fill="FFFFFF"/>
        <w:jc w:val="both"/>
        <w:rPr>
          <w:rFonts w:ascii="PT Astra Serif" w:hAnsi="PT Astra Serif"/>
          <w:color w:val="000000"/>
          <w:spacing w:val="5"/>
          <w:sz w:val="28"/>
          <w:szCs w:val="28"/>
        </w:rPr>
      </w:pPr>
      <w:r w:rsidRPr="00F24B82">
        <w:rPr>
          <w:rFonts w:ascii="PT Astra Serif" w:hAnsi="PT Astra Serif"/>
          <w:color w:val="000000"/>
          <w:spacing w:val="5"/>
          <w:sz w:val="28"/>
          <w:szCs w:val="28"/>
        </w:rPr>
        <w:t>9. Федотов Ю.Н. Спортивно-оздоровительный туризм. Учебник</w:t>
      </w:r>
      <w:proofErr w:type="gramStart"/>
      <w:r w:rsidRPr="00F24B82">
        <w:rPr>
          <w:rFonts w:ascii="PT Astra Serif" w:hAnsi="PT Astra Serif"/>
          <w:color w:val="000000"/>
          <w:spacing w:val="5"/>
          <w:sz w:val="28"/>
          <w:szCs w:val="28"/>
        </w:rPr>
        <w:t xml:space="preserve">., </w:t>
      </w:r>
      <w:proofErr w:type="gramEnd"/>
      <w:r w:rsidRPr="00F24B82">
        <w:rPr>
          <w:rFonts w:ascii="PT Astra Serif" w:hAnsi="PT Astra Serif"/>
          <w:color w:val="000000"/>
          <w:spacing w:val="5"/>
          <w:sz w:val="28"/>
          <w:szCs w:val="28"/>
        </w:rPr>
        <w:t>М.,2008, - 464с.</w:t>
      </w:r>
    </w:p>
    <w:p w:rsidR="00F24B82" w:rsidRDefault="00F24B82" w:rsidP="00F24B82">
      <w:pPr>
        <w:shd w:val="clear" w:color="auto" w:fill="FFFFFF"/>
        <w:jc w:val="center"/>
        <w:rPr>
          <w:rFonts w:ascii="PT Astra Serif" w:hAnsi="PT Astra Serif"/>
          <w:color w:val="000000"/>
          <w:spacing w:val="5"/>
          <w:sz w:val="28"/>
          <w:szCs w:val="28"/>
        </w:rPr>
      </w:pPr>
    </w:p>
    <w:p w:rsidR="00F24B82" w:rsidRPr="00F24B82" w:rsidRDefault="00F24B82" w:rsidP="00F24B82">
      <w:pPr>
        <w:shd w:val="clear" w:color="auto" w:fill="FFFFFF"/>
        <w:jc w:val="center"/>
        <w:rPr>
          <w:rFonts w:ascii="PT Astra Serif" w:hAnsi="PT Astra Serif"/>
          <w:color w:val="000000"/>
          <w:spacing w:val="5"/>
          <w:sz w:val="28"/>
          <w:szCs w:val="28"/>
        </w:rPr>
      </w:pPr>
      <w:r w:rsidRPr="00F24B82">
        <w:rPr>
          <w:rFonts w:ascii="PT Astra Serif" w:hAnsi="PT Astra Serif"/>
          <w:color w:val="000000"/>
          <w:spacing w:val="5"/>
          <w:sz w:val="28"/>
          <w:szCs w:val="28"/>
        </w:rPr>
        <w:t xml:space="preserve">Список литературы для </w:t>
      </w:r>
      <w:proofErr w:type="gramStart"/>
      <w:r w:rsidRPr="00F24B82">
        <w:rPr>
          <w:rFonts w:ascii="PT Astra Serif" w:hAnsi="PT Astra Serif"/>
          <w:color w:val="000000"/>
          <w:spacing w:val="5"/>
          <w:sz w:val="28"/>
          <w:szCs w:val="28"/>
        </w:rPr>
        <w:t>обучающихся</w:t>
      </w:r>
      <w:proofErr w:type="gramEnd"/>
    </w:p>
    <w:p w:rsidR="00F24B82" w:rsidRPr="00F24B82" w:rsidRDefault="00F24B82" w:rsidP="00F24B82">
      <w:pPr>
        <w:numPr>
          <w:ilvl w:val="0"/>
          <w:numId w:val="14"/>
        </w:numPr>
        <w:shd w:val="clear" w:color="auto" w:fill="FFFFFF"/>
        <w:contextualSpacing/>
        <w:jc w:val="both"/>
        <w:rPr>
          <w:rFonts w:ascii="PT Astra Serif" w:hAnsi="PT Astra Serif"/>
          <w:color w:val="000000"/>
          <w:spacing w:val="5"/>
          <w:sz w:val="28"/>
          <w:szCs w:val="28"/>
        </w:rPr>
      </w:pPr>
      <w:r w:rsidRPr="00F24B82">
        <w:rPr>
          <w:rFonts w:ascii="PT Astra Serif" w:hAnsi="PT Astra Serif"/>
          <w:color w:val="000000"/>
          <w:spacing w:val="5"/>
          <w:sz w:val="28"/>
          <w:szCs w:val="28"/>
        </w:rPr>
        <w:t xml:space="preserve">Бубнов В.Г., </w:t>
      </w:r>
      <w:proofErr w:type="spellStart"/>
      <w:r w:rsidRPr="00F24B82">
        <w:rPr>
          <w:rFonts w:ascii="PT Astra Serif" w:hAnsi="PT Astra Serif"/>
          <w:color w:val="000000"/>
          <w:spacing w:val="5"/>
          <w:sz w:val="28"/>
          <w:szCs w:val="28"/>
        </w:rPr>
        <w:t>Бубнова</w:t>
      </w:r>
      <w:proofErr w:type="spellEnd"/>
      <w:r w:rsidRPr="00F24B82">
        <w:rPr>
          <w:rFonts w:ascii="PT Astra Serif" w:hAnsi="PT Astra Serif"/>
          <w:color w:val="000000"/>
          <w:spacing w:val="5"/>
          <w:sz w:val="28"/>
          <w:szCs w:val="28"/>
        </w:rPr>
        <w:t xml:space="preserve"> Н.В. «Основы медицинских знаний: Учебно-</w:t>
      </w:r>
      <w:proofErr w:type="spellStart"/>
      <w:r w:rsidRPr="00F24B82">
        <w:rPr>
          <w:rFonts w:ascii="PT Astra Serif" w:hAnsi="PT Astra Serif"/>
          <w:color w:val="000000"/>
          <w:spacing w:val="5"/>
          <w:sz w:val="28"/>
          <w:szCs w:val="28"/>
        </w:rPr>
        <w:t>практ</w:t>
      </w:r>
      <w:proofErr w:type="spellEnd"/>
      <w:r w:rsidRPr="00F24B82">
        <w:rPr>
          <w:rFonts w:ascii="PT Astra Serif" w:hAnsi="PT Astra Serif"/>
          <w:color w:val="000000"/>
          <w:spacing w:val="5"/>
          <w:sz w:val="28"/>
          <w:szCs w:val="28"/>
        </w:rPr>
        <w:t xml:space="preserve">. пособие».– М., ООО «Издательство АСТ»: ООО «Издательство </w:t>
      </w:r>
      <w:proofErr w:type="spellStart"/>
      <w:r w:rsidRPr="00F24B82">
        <w:rPr>
          <w:rFonts w:ascii="PT Astra Serif" w:hAnsi="PT Astra Serif"/>
          <w:color w:val="000000"/>
          <w:spacing w:val="5"/>
          <w:sz w:val="28"/>
          <w:szCs w:val="28"/>
        </w:rPr>
        <w:t>Астрель</w:t>
      </w:r>
      <w:proofErr w:type="spellEnd"/>
      <w:r w:rsidRPr="00F24B82">
        <w:rPr>
          <w:rFonts w:ascii="PT Astra Serif" w:hAnsi="PT Astra Serif"/>
          <w:color w:val="000000"/>
          <w:spacing w:val="5"/>
          <w:sz w:val="28"/>
          <w:szCs w:val="28"/>
        </w:rPr>
        <w:t>», 2004.–252 с.</w:t>
      </w:r>
    </w:p>
    <w:p w:rsidR="00F24B82" w:rsidRPr="00F24B82" w:rsidRDefault="00F24B82" w:rsidP="00F24B82">
      <w:pPr>
        <w:numPr>
          <w:ilvl w:val="0"/>
          <w:numId w:val="14"/>
        </w:numPr>
        <w:shd w:val="clear" w:color="auto" w:fill="FFFFFF"/>
        <w:contextualSpacing/>
        <w:jc w:val="both"/>
        <w:rPr>
          <w:rFonts w:ascii="PT Astra Serif" w:hAnsi="PT Astra Serif"/>
          <w:color w:val="000000"/>
          <w:spacing w:val="5"/>
          <w:sz w:val="28"/>
          <w:szCs w:val="28"/>
        </w:rPr>
      </w:pPr>
      <w:proofErr w:type="spellStart"/>
      <w:r w:rsidRPr="00F24B82">
        <w:rPr>
          <w:rFonts w:ascii="PT Astra Serif" w:hAnsi="PT Astra Serif"/>
          <w:color w:val="000000"/>
          <w:spacing w:val="5"/>
          <w:sz w:val="28"/>
          <w:szCs w:val="28"/>
        </w:rPr>
        <w:t>Жариков</w:t>
      </w:r>
      <w:proofErr w:type="spellEnd"/>
      <w:r w:rsidRPr="00F24B82">
        <w:rPr>
          <w:rFonts w:ascii="PT Astra Serif" w:hAnsi="PT Astra Serif"/>
          <w:color w:val="000000"/>
          <w:spacing w:val="5"/>
          <w:sz w:val="28"/>
          <w:szCs w:val="28"/>
        </w:rPr>
        <w:t xml:space="preserve"> Е.С., Крушельницкий Е.Л. «Для тебя и о тебе». – М.. Просвещение, 1991.</w:t>
      </w:r>
    </w:p>
    <w:p w:rsidR="00F24B82" w:rsidRPr="00F24B82" w:rsidRDefault="00F24B82" w:rsidP="00F24B82">
      <w:pPr>
        <w:numPr>
          <w:ilvl w:val="0"/>
          <w:numId w:val="14"/>
        </w:numPr>
        <w:shd w:val="clear" w:color="auto" w:fill="FFFFFF"/>
        <w:contextualSpacing/>
        <w:jc w:val="both"/>
        <w:rPr>
          <w:rFonts w:ascii="PT Astra Serif" w:hAnsi="PT Astra Serif"/>
          <w:color w:val="000000"/>
          <w:spacing w:val="5"/>
          <w:sz w:val="28"/>
          <w:szCs w:val="28"/>
        </w:rPr>
      </w:pPr>
      <w:r w:rsidRPr="00F24B82">
        <w:rPr>
          <w:rFonts w:ascii="PT Astra Serif" w:hAnsi="PT Astra Serif"/>
          <w:color w:val="000000"/>
          <w:spacing w:val="5"/>
          <w:sz w:val="28"/>
          <w:szCs w:val="28"/>
        </w:rPr>
        <w:t>Ильин А.А. «Энциклопедия выживания в экстремальных ситуациях». – М., Изд-во ЭКСМО-Пресс, 2002. – 384 с.</w:t>
      </w:r>
    </w:p>
    <w:p w:rsidR="00F24B82" w:rsidRPr="00F24B82" w:rsidRDefault="00F24B82" w:rsidP="00F24B82">
      <w:pPr>
        <w:numPr>
          <w:ilvl w:val="0"/>
          <w:numId w:val="14"/>
        </w:numPr>
        <w:shd w:val="clear" w:color="auto" w:fill="FFFFFF"/>
        <w:contextualSpacing/>
        <w:jc w:val="both"/>
        <w:rPr>
          <w:rFonts w:ascii="PT Astra Serif" w:hAnsi="PT Astra Serif"/>
          <w:color w:val="000000"/>
          <w:spacing w:val="5"/>
          <w:sz w:val="28"/>
          <w:szCs w:val="28"/>
        </w:rPr>
      </w:pPr>
      <w:r w:rsidRPr="00F24B82">
        <w:rPr>
          <w:rFonts w:ascii="PT Astra Serif" w:hAnsi="PT Astra Serif"/>
          <w:color w:val="000000"/>
          <w:spacing w:val="5"/>
          <w:sz w:val="28"/>
          <w:szCs w:val="28"/>
        </w:rPr>
        <w:t>Карманная энциклопедия туриста. Автор-составитель Шабанов А.Н. – М., «Вече», 2000.</w:t>
      </w:r>
    </w:p>
    <w:p w:rsidR="00F24B82" w:rsidRPr="00987E55" w:rsidRDefault="00F24B82" w:rsidP="00987E55">
      <w:pPr>
        <w:ind w:firstLine="708"/>
        <w:jc w:val="both"/>
        <w:rPr>
          <w:rFonts w:ascii="PT Astra Serif" w:hAnsi="PT Astra Serif"/>
          <w:sz w:val="28"/>
          <w:szCs w:val="28"/>
        </w:rPr>
      </w:pPr>
    </w:p>
    <w:sectPr w:rsidR="00F24B82" w:rsidRPr="00987E55" w:rsidSect="00987E55">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A65" w:rsidRDefault="00034A65" w:rsidP="00987E55">
      <w:r>
        <w:separator/>
      </w:r>
    </w:p>
  </w:endnote>
  <w:endnote w:type="continuationSeparator" w:id="0">
    <w:p w:rsidR="00034A65" w:rsidRDefault="00034A65" w:rsidP="0098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
    <w:altName w:val="Arial Unicode MS"/>
    <w:charset w:val="80"/>
    <w:family w:val="swiss"/>
    <w:pitch w:val="variable"/>
    <w:sig w:usb0="21003A87" w:usb1="090F0000" w:usb2="00000010"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A65" w:rsidRDefault="00034A65" w:rsidP="00987E55">
      <w:r>
        <w:separator/>
      </w:r>
    </w:p>
  </w:footnote>
  <w:footnote w:type="continuationSeparator" w:id="0">
    <w:p w:rsidR="00034A65" w:rsidRDefault="00034A65" w:rsidP="00987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631932"/>
      <w:docPartObj>
        <w:docPartGallery w:val="Page Numbers (Top of Page)"/>
        <w:docPartUnique/>
      </w:docPartObj>
    </w:sdtPr>
    <w:sdtContent>
      <w:p w:rsidR="00987E55" w:rsidRDefault="00987E55">
        <w:pPr>
          <w:pStyle w:val="af0"/>
          <w:jc w:val="center"/>
        </w:pPr>
        <w:r>
          <w:fldChar w:fldCharType="begin"/>
        </w:r>
        <w:r>
          <w:instrText>PAGE   \* MERGEFORMAT</w:instrText>
        </w:r>
        <w:r>
          <w:fldChar w:fldCharType="separate"/>
        </w:r>
        <w:r w:rsidR="003A58B1">
          <w:rPr>
            <w:noProof/>
          </w:rPr>
          <w:t>10</w:t>
        </w:r>
        <w:r>
          <w:fldChar w:fldCharType="end"/>
        </w:r>
      </w:p>
    </w:sdtContent>
  </w:sdt>
  <w:p w:rsidR="00987E55" w:rsidRDefault="00987E5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5BF"/>
    <w:multiLevelType w:val="hybridMultilevel"/>
    <w:tmpl w:val="DA2A0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574D62"/>
    <w:multiLevelType w:val="hybridMultilevel"/>
    <w:tmpl w:val="71C86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11E06"/>
    <w:multiLevelType w:val="hybridMultilevel"/>
    <w:tmpl w:val="8CEE1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0284778"/>
    <w:multiLevelType w:val="multilevel"/>
    <w:tmpl w:val="44142746"/>
    <w:lvl w:ilvl="0">
      <w:start w:val="1"/>
      <w:numFmt w:val="decimal"/>
      <w:lvlText w:val="%1."/>
      <w:lvlJc w:val="left"/>
      <w:pPr>
        <w:tabs>
          <w:tab w:val="num" w:pos="529"/>
        </w:tabs>
        <w:ind w:left="529" w:hanging="360"/>
      </w:pPr>
      <w:rPr>
        <w:rFonts w:hint="default"/>
        <w:b/>
      </w:rPr>
    </w:lvl>
    <w:lvl w:ilvl="1">
      <w:start w:val="1"/>
      <w:numFmt w:val="decimal"/>
      <w:isLgl/>
      <w:lvlText w:val="%1.%2."/>
      <w:lvlJc w:val="left"/>
      <w:pPr>
        <w:ind w:left="529" w:hanging="360"/>
      </w:pPr>
      <w:rPr>
        <w:rFonts w:hint="default"/>
      </w:rPr>
    </w:lvl>
    <w:lvl w:ilvl="2">
      <w:start w:val="1"/>
      <w:numFmt w:val="decimal"/>
      <w:isLgl/>
      <w:lvlText w:val="%1.%2.%3."/>
      <w:lvlJc w:val="left"/>
      <w:pPr>
        <w:ind w:left="889" w:hanging="720"/>
      </w:pPr>
      <w:rPr>
        <w:rFonts w:hint="default"/>
      </w:rPr>
    </w:lvl>
    <w:lvl w:ilvl="3">
      <w:start w:val="1"/>
      <w:numFmt w:val="decimal"/>
      <w:isLgl/>
      <w:lvlText w:val="%1.%2.%3.%4."/>
      <w:lvlJc w:val="left"/>
      <w:pPr>
        <w:ind w:left="889" w:hanging="720"/>
      </w:pPr>
      <w:rPr>
        <w:rFonts w:hint="default"/>
      </w:rPr>
    </w:lvl>
    <w:lvl w:ilvl="4">
      <w:start w:val="1"/>
      <w:numFmt w:val="decimal"/>
      <w:isLgl/>
      <w:lvlText w:val="%1.%2.%3.%4.%5."/>
      <w:lvlJc w:val="left"/>
      <w:pPr>
        <w:ind w:left="1249" w:hanging="1080"/>
      </w:pPr>
      <w:rPr>
        <w:rFonts w:hint="default"/>
      </w:rPr>
    </w:lvl>
    <w:lvl w:ilvl="5">
      <w:start w:val="1"/>
      <w:numFmt w:val="decimal"/>
      <w:isLgl/>
      <w:lvlText w:val="%1.%2.%3.%4.%5.%6."/>
      <w:lvlJc w:val="left"/>
      <w:pPr>
        <w:ind w:left="1249" w:hanging="1080"/>
      </w:pPr>
      <w:rPr>
        <w:rFonts w:hint="default"/>
      </w:rPr>
    </w:lvl>
    <w:lvl w:ilvl="6">
      <w:start w:val="1"/>
      <w:numFmt w:val="decimal"/>
      <w:isLgl/>
      <w:lvlText w:val="%1.%2.%3.%4.%5.%6.%7."/>
      <w:lvlJc w:val="left"/>
      <w:pPr>
        <w:ind w:left="1609" w:hanging="1440"/>
      </w:pPr>
      <w:rPr>
        <w:rFonts w:hint="default"/>
      </w:rPr>
    </w:lvl>
    <w:lvl w:ilvl="7">
      <w:start w:val="1"/>
      <w:numFmt w:val="decimal"/>
      <w:isLgl/>
      <w:lvlText w:val="%1.%2.%3.%4.%5.%6.%7.%8."/>
      <w:lvlJc w:val="left"/>
      <w:pPr>
        <w:ind w:left="1609" w:hanging="1440"/>
      </w:pPr>
      <w:rPr>
        <w:rFonts w:hint="default"/>
      </w:rPr>
    </w:lvl>
    <w:lvl w:ilvl="8">
      <w:start w:val="1"/>
      <w:numFmt w:val="decimal"/>
      <w:isLgl/>
      <w:lvlText w:val="%1.%2.%3.%4.%5.%6.%7.%8.%9."/>
      <w:lvlJc w:val="left"/>
      <w:pPr>
        <w:ind w:left="1969" w:hanging="1800"/>
      </w:pPr>
      <w:rPr>
        <w:rFonts w:hint="default"/>
      </w:rPr>
    </w:lvl>
  </w:abstractNum>
  <w:abstractNum w:abstractNumId="4">
    <w:nsid w:val="241F6308"/>
    <w:multiLevelType w:val="multilevel"/>
    <w:tmpl w:val="0D2E1F5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C3168CD"/>
    <w:multiLevelType w:val="singleLevel"/>
    <w:tmpl w:val="B2F855DE"/>
    <w:lvl w:ilvl="0">
      <w:start w:val="5"/>
      <w:numFmt w:val="bullet"/>
      <w:lvlText w:val="-"/>
      <w:lvlJc w:val="left"/>
      <w:pPr>
        <w:tabs>
          <w:tab w:val="num" w:pos="900"/>
        </w:tabs>
        <w:ind w:left="900" w:hanging="360"/>
      </w:pPr>
    </w:lvl>
  </w:abstractNum>
  <w:abstractNum w:abstractNumId="6">
    <w:nsid w:val="3E6318A7"/>
    <w:multiLevelType w:val="multilevel"/>
    <w:tmpl w:val="F2B4AB1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54E33E91"/>
    <w:multiLevelType w:val="hybridMultilevel"/>
    <w:tmpl w:val="1D90A3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E13A3A"/>
    <w:multiLevelType w:val="hybridMultilevel"/>
    <w:tmpl w:val="71C86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A1292B"/>
    <w:multiLevelType w:val="hybridMultilevel"/>
    <w:tmpl w:val="D2905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332BEE"/>
    <w:multiLevelType w:val="multilevel"/>
    <w:tmpl w:val="A4EEA7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0D47D70"/>
    <w:multiLevelType w:val="hybridMultilevel"/>
    <w:tmpl w:val="C2A006A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5D14EED"/>
    <w:multiLevelType w:val="hybridMultilevel"/>
    <w:tmpl w:val="4FD62B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FDE5A17"/>
    <w:multiLevelType w:val="hybridMultilevel"/>
    <w:tmpl w:val="D450A0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0DC6803"/>
    <w:multiLevelType w:val="hybridMultilevel"/>
    <w:tmpl w:val="A65459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
  </w:num>
  <w:num w:numId="6">
    <w:abstractNumId w:val="5"/>
  </w:num>
  <w:num w:numId="7">
    <w:abstractNumId w:val="13"/>
  </w:num>
  <w:num w:numId="8">
    <w:abstractNumId w:val="0"/>
  </w:num>
  <w:num w:numId="9">
    <w:abstractNumId w:val="11"/>
  </w:num>
  <w:num w:numId="10">
    <w:abstractNumId w:val="6"/>
  </w:num>
  <w:num w:numId="11">
    <w:abstractNumId w:val="2"/>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A2"/>
    <w:rsid w:val="00034A65"/>
    <w:rsid w:val="00040BAC"/>
    <w:rsid w:val="00045D0D"/>
    <w:rsid w:val="00053AC1"/>
    <w:rsid w:val="00070B7D"/>
    <w:rsid w:val="00097537"/>
    <w:rsid w:val="000B4DE4"/>
    <w:rsid w:val="000C7C67"/>
    <w:rsid w:val="000E10A6"/>
    <w:rsid w:val="001041EE"/>
    <w:rsid w:val="0014273C"/>
    <w:rsid w:val="00171837"/>
    <w:rsid w:val="001B65BB"/>
    <w:rsid w:val="001D19BF"/>
    <w:rsid w:val="001D530B"/>
    <w:rsid w:val="002409DF"/>
    <w:rsid w:val="002679AF"/>
    <w:rsid w:val="002E36AB"/>
    <w:rsid w:val="003131D1"/>
    <w:rsid w:val="0032751F"/>
    <w:rsid w:val="0036359F"/>
    <w:rsid w:val="003A0481"/>
    <w:rsid w:val="003A58B1"/>
    <w:rsid w:val="004254FF"/>
    <w:rsid w:val="00430EB1"/>
    <w:rsid w:val="0044021F"/>
    <w:rsid w:val="00447C48"/>
    <w:rsid w:val="00451470"/>
    <w:rsid w:val="00482155"/>
    <w:rsid w:val="004B537B"/>
    <w:rsid w:val="004B581F"/>
    <w:rsid w:val="004D2D0F"/>
    <w:rsid w:val="0054387E"/>
    <w:rsid w:val="005751E8"/>
    <w:rsid w:val="005909A4"/>
    <w:rsid w:val="00595899"/>
    <w:rsid w:val="005D150B"/>
    <w:rsid w:val="005E085C"/>
    <w:rsid w:val="005F2506"/>
    <w:rsid w:val="005F2DDD"/>
    <w:rsid w:val="0061436A"/>
    <w:rsid w:val="006435DE"/>
    <w:rsid w:val="006513E9"/>
    <w:rsid w:val="00663A82"/>
    <w:rsid w:val="0067371F"/>
    <w:rsid w:val="006971DC"/>
    <w:rsid w:val="006C5DC7"/>
    <w:rsid w:val="006F15CB"/>
    <w:rsid w:val="00745C35"/>
    <w:rsid w:val="0077589F"/>
    <w:rsid w:val="00784543"/>
    <w:rsid w:val="007C742D"/>
    <w:rsid w:val="007D481B"/>
    <w:rsid w:val="007E6AAD"/>
    <w:rsid w:val="00833A9D"/>
    <w:rsid w:val="0089328F"/>
    <w:rsid w:val="00893704"/>
    <w:rsid w:val="008965BF"/>
    <w:rsid w:val="008A0417"/>
    <w:rsid w:val="008A54E0"/>
    <w:rsid w:val="008B45D2"/>
    <w:rsid w:val="008E2D8E"/>
    <w:rsid w:val="008F2C4B"/>
    <w:rsid w:val="00910059"/>
    <w:rsid w:val="00954BA0"/>
    <w:rsid w:val="009740F8"/>
    <w:rsid w:val="0097672F"/>
    <w:rsid w:val="00987E55"/>
    <w:rsid w:val="009B109F"/>
    <w:rsid w:val="00A60B61"/>
    <w:rsid w:val="00A723D4"/>
    <w:rsid w:val="00A94C04"/>
    <w:rsid w:val="00AA6FFA"/>
    <w:rsid w:val="00AF7506"/>
    <w:rsid w:val="00AF7F82"/>
    <w:rsid w:val="00B01EC5"/>
    <w:rsid w:val="00B67204"/>
    <w:rsid w:val="00B72FB4"/>
    <w:rsid w:val="00B81D1D"/>
    <w:rsid w:val="00BA5CED"/>
    <w:rsid w:val="00BF7587"/>
    <w:rsid w:val="00CA0928"/>
    <w:rsid w:val="00CA6AC1"/>
    <w:rsid w:val="00CF2815"/>
    <w:rsid w:val="00D77FA1"/>
    <w:rsid w:val="00D87572"/>
    <w:rsid w:val="00D972F2"/>
    <w:rsid w:val="00E675A0"/>
    <w:rsid w:val="00ED2FAE"/>
    <w:rsid w:val="00F24B82"/>
    <w:rsid w:val="00F32847"/>
    <w:rsid w:val="00F421A2"/>
    <w:rsid w:val="00F47E67"/>
    <w:rsid w:val="00F6547E"/>
    <w:rsid w:val="00F737F4"/>
    <w:rsid w:val="00F9276B"/>
    <w:rsid w:val="00F97EC0"/>
    <w:rsid w:val="00FC7A33"/>
    <w:rsid w:val="00FD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1A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F421A2"/>
    <w:pPr>
      <w:keepNext/>
      <w:spacing w:before="240" w:after="60"/>
      <w:outlineLvl w:val="2"/>
    </w:pPr>
    <w:rPr>
      <w:rFonts w:ascii="Arial" w:hAnsi="Arial" w:cs="Arial"/>
      <w:b/>
      <w:bCs/>
      <w:sz w:val="26"/>
      <w:szCs w:val="26"/>
    </w:rPr>
  </w:style>
  <w:style w:type="paragraph" w:styleId="5">
    <w:name w:val="heading 5"/>
    <w:basedOn w:val="a"/>
    <w:next w:val="a"/>
    <w:link w:val="50"/>
    <w:qFormat/>
    <w:rsid w:val="00F421A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421A2"/>
    <w:rPr>
      <w:rFonts w:ascii="Arial" w:eastAsia="Times New Roman" w:hAnsi="Arial" w:cs="Arial"/>
      <w:b/>
      <w:bCs/>
      <w:sz w:val="26"/>
      <w:szCs w:val="26"/>
      <w:lang w:eastAsia="ru-RU"/>
    </w:rPr>
  </w:style>
  <w:style w:type="character" w:customStyle="1" w:styleId="50">
    <w:name w:val="Заголовок 5 Знак"/>
    <w:basedOn w:val="a0"/>
    <w:link w:val="5"/>
    <w:rsid w:val="00F421A2"/>
    <w:rPr>
      <w:rFonts w:ascii="Times New Roman" w:eastAsia="Times New Roman" w:hAnsi="Times New Roman" w:cs="Times New Roman"/>
      <w:b/>
      <w:bCs/>
      <w:i/>
      <w:iCs/>
      <w:sz w:val="26"/>
      <w:szCs w:val="26"/>
      <w:lang w:eastAsia="ru-RU"/>
    </w:rPr>
  </w:style>
  <w:style w:type="paragraph" w:styleId="a3">
    <w:name w:val="Normal (Web)"/>
    <w:basedOn w:val="a"/>
    <w:rsid w:val="00F421A2"/>
    <w:pPr>
      <w:spacing w:before="100" w:beforeAutospacing="1" w:after="100" w:afterAutospacing="1"/>
    </w:pPr>
    <w:rPr>
      <w:color w:val="000000"/>
      <w:sz w:val="24"/>
      <w:szCs w:val="24"/>
    </w:rPr>
  </w:style>
  <w:style w:type="paragraph" w:styleId="a4">
    <w:name w:val="Body Text"/>
    <w:basedOn w:val="a"/>
    <w:link w:val="a5"/>
    <w:rsid w:val="00F421A2"/>
    <w:pPr>
      <w:jc w:val="both"/>
    </w:pPr>
    <w:rPr>
      <w:sz w:val="28"/>
    </w:rPr>
  </w:style>
  <w:style w:type="character" w:customStyle="1" w:styleId="a5">
    <w:name w:val="Основной текст Знак"/>
    <w:basedOn w:val="a0"/>
    <w:link w:val="a4"/>
    <w:rsid w:val="00F421A2"/>
    <w:rPr>
      <w:rFonts w:ascii="Times New Roman" w:eastAsia="Times New Roman" w:hAnsi="Times New Roman" w:cs="Times New Roman"/>
      <w:sz w:val="28"/>
      <w:szCs w:val="20"/>
      <w:lang w:eastAsia="ru-RU"/>
    </w:rPr>
  </w:style>
  <w:style w:type="paragraph" w:styleId="31">
    <w:name w:val="Body Text 3"/>
    <w:basedOn w:val="a"/>
    <w:link w:val="32"/>
    <w:rsid w:val="00F421A2"/>
    <w:pPr>
      <w:spacing w:after="120"/>
    </w:pPr>
    <w:rPr>
      <w:sz w:val="16"/>
      <w:szCs w:val="16"/>
    </w:rPr>
  </w:style>
  <w:style w:type="character" w:customStyle="1" w:styleId="32">
    <w:name w:val="Основной текст 3 Знак"/>
    <w:basedOn w:val="a0"/>
    <w:link w:val="31"/>
    <w:rsid w:val="00F421A2"/>
    <w:rPr>
      <w:rFonts w:ascii="Times New Roman" w:eastAsia="Times New Roman" w:hAnsi="Times New Roman" w:cs="Times New Roman"/>
      <w:sz w:val="16"/>
      <w:szCs w:val="16"/>
      <w:lang w:eastAsia="ru-RU"/>
    </w:rPr>
  </w:style>
  <w:style w:type="paragraph" w:styleId="a6">
    <w:name w:val="Plain Text"/>
    <w:basedOn w:val="a"/>
    <w:link w:val="a7"/>
    <w:uiPriority w:val="99"/>
    <w:rsid w:val="00F421A2"/>
    <w:pPr>
      <w:overflowPunct w:val="0"/>
      <w:autoSpaceDE w:val="0"/>
      <w:autoSpaceDN w:val="0"/>
      <w:adjustRightInd w:val="0"/>
    </w:pPr>
    <w:rPr>
      <w:rFonts w:ascii="Courier New" w:hAnsi="Courier New"/>
    </w:rPr>
  </w:style>
  <w:style w:type="character" w:customStyle="1" w:styleId="a7">
    <w:name w:val="Текст Знак"/>
    <w:basedOn w:val="a0"/>
    <w:link w:val="a6"/>
    <w:uiPriority w:val="99"/>
    <w:rsid w:val="00F421A2"/>
    <w:rPr>
      <w:rFonts w:ascii="Courier New" w:eastAsia="Times New Roman" w:hAnsi="Courier New" w:cs="Times New Roman"/>
      <w:sz w:val="20"/>
      <w:szCs w:val="20"/>
    </w:rPr>
  </w:style>
  <w:style w:type="paragraph" w:customStyle="1" w:styleId="1">
    <w:name w:val="Текст1"/>
    <w:basedOn w:val="a"/>
    <w:rsid w:val="00F421A2"/>
    <w:rPr>
      <w:rFonts w:ascii="Courier New" w:hAnsi="Courier New"/>
    </w:rPr>
  </w:style>
  <w:style w:type="paragraph" w:styleId="a8">
    <w:name w:val="Block Text"/>
    <w:basedOn w:val="a"/>
    <w:rsid w:val="00F421A2"/>
    <w:pPr>
      <w:widowControl w:val="0"/>
      <w:snapToGrid w:val="0"/>
      <w:ind w:left="851" w:right="84" w:hanging="142"/>
      <w:jc w:val="both"/>
    </w:pPr>
    <w:rPr>
      <w:sz w:val="24"/>
    </w:rPr>
  </w:style>
  <w:style w:type="paragraph" w:styleId="2">
    <w:name w:val="Body Text 2"/>
    <w:basedOn w:val="a"/>
    <w:link w:val="20"/>
    <w:rsid w:val="00F421A2"/>
    <w:pPr>
      <w:spacing w:after="120" w:line="480" w:lineRule="auto"/>
    </w:pPr>
    <w:rPr>
      <w:sz w:val="24"/>
      <w:szCs w:val="24"/>
    </w:rPr>
  </w:style>
  <w:style w:type="character" w:customStyle="1" w:styleId="20">
    <w:name w:val="Основной текст 2 Знак"/>
    <w:basedOn w:val="a0"/>
    <w:link w:val="2"/>
    <w:rsid w:val="00F421A2"/>
    <w:rPr>
      <w:rFonts w:ascii="Times New Roman" w:eastAsia="Times New Roman" w:hAnsi="Times New Roman" w:cs="Times New Roman"/>
      <w:sz w:val="24"/>
      <w:szCs w:val="24"/>
      <w:lang w:eastAsia="ru-RU"/>
    </w:rPr>
  </w:style>
  <w:style w:type="paragraph" w:customStyle="1" w:styleId="H3">
    <w:name w:val="H3"/>
    <w:basedOn w:val="a"/>
    <w:next w:val="a"/>
    <w:rsid w:val="00F421A2"/>
    <w:pPr>
      <w:keepNext/>
      <w:snapToGrid w:val="0"/>
      <w:spacing w:before="100" w:after="100"/>
      <w:outlineLvl w:val="3"/>
    </w:pPr>
    <w:rPr>
      <w:b/>
      <w:sz w:val="28"/>
    </w:rPr>
  </w:style>
  <w:style w:type="table" w:styleId="a9">
    <w:name w:val="Table Grid"/>
    <w:basedOn w:val="a1"/>
    <w:uiPriority w:val="59"/>
    <w:rsid w:val="004B58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B581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reamble">
    <w:name w:val="preamble"/>
    <w:basedOn w:val="a"/>
    <w:rsid w:val="00B81D1D"/>
    <w:pPr>
      <w:tabs>
        <w:tab w:val="left" w:pos="1296"/>
        <w:tab w:val="left" w:pos="2160"/>
        <w:tab w:val="left" w:pos="3024"/>
      </w:tabs>
      <w:spacing w:after="120" w:line="240" w:lineRule="atLeast"/>
      <w:jc w:val="both"/>
    </w:pPr>
    <w:rPr>
      <w:rFonts w:ascii="Times" w:hAnsi="Times"/>
      <w:sz w:val="24"/>
      <w:lang w:val="en-GB"/>
    </w:rPr>
  </w:style>
  <w:style w:type="character" w:styleId="ab">
    <w:name w:val="Strong"/>
    <w:qFormat/>
    <w:rsid w:val="00B81D1D"/>
    <w:rPr>
      <w:b/>
    </w:rPr>
  </w:style>
  <w:style w:type="character" w:styleId="ac">
    <w:name w:val="Emphasis"/>
    <w:qFormat/>
    <w:rsid w:val="00B81D1D"/>
    <w:rPr>
      <w:i/>
      <w:iCs w:val="0"/>
    </w:rPr>
  </w:style>
  <w:style w:type="paragraph" w:styleId="21">
    <w:name w:val="Body Text Indent 2"/>
    <w:basedOn w:val="a"/>
    <w:link w:val="22"/>
    <w:rsid w:val="00B81D1D"/>
    <w:pPr>
      <w:spacing w:after="120" w:line="480" w:lineRule="auto"/>
      <w:ind w:left="283"/>
    </w:pPr>
  </w:style>
  <w:style w:type="character" w:customStyle="1" w:styleId="22">
    <w:name w:val="Основной текст с отступом 2 Знак"/>
    <w:basedOn w:val="a0"/>
    <w:link w:val="21"/>
    <w:rsid w:val="00B81D1D"/>
    <w:rPr>
      <w:rFonts w:ascii="Times New Roman" w:eastAsia="Times New Roman" w:hAnsi="Times New Roman" w:cs="Times New Roman"/>
      <w:sz w:val="20"/>
      <w:szCs w:val="20"/>
      <w:lang w:eastAsia="ru-RU"/>
    </w:rPr>
  </w:style>
  <w:style w:type="character" w:styleId="ad">
    <w:name w:val="Hyperlink"/>
    <w:rsid w:val="00A94C04"/>
    <w:rPr>
      <w:color w:val="0000FF"/>
      <w:u w:val="none"/>
      <w:effect w:val="none"/>
    </w:rPr>
  </w:style>
  <w:style w:type="paragraph" w:styleId="ae">
    <w:name w:val="Balloon Text"/>
    <w:basedOn w:val="a"/>
    <w:link w:val="af"/>
    <w:uiPriority w:val="99"/>
    <w:semiHidden/>
    <w:unhideWhenUsed/>
    <w:rsid w:val="00AF7F82"/>
    <w:rPr>
      <w:rFonts w:ascii="Tahoma" w:hAnsi="Tahoma" w:cs="Tahoma"/>
      <w:sz w:val="16"/>
      <w:szCs w:val="16"/>
    </w:rPr>
  </w:style>
  <w:style w:type="character" w:customStyle="1" w:styleId="af">
    <w:name w:val="Текст выноски Знак"/>
    <w:basedOn w:val="a0"/>
    <w:link w:val="ae"/>
    <w:uiPriority w:val="99"/>
    <w:semiHidden/>
    <w:rsid w:val="00AF7F82"/>
    <w:rPr>
      <w:rFonts w:ascii="Tahoma" w:eastAsia="Times New Roman" w:hAnsi="Tahoma" w:cs="Tahoma"/>
      <w:sz w:val="16"/>
      <w:szCs w:val="16"/>
      <w:lang w:eastAsia="ru-RU"/>
    </w:rPr>
  </w:style>
  <w:style w:type="paragraph" w:customStyle="1" w:styleId="c2">
    <w:name w:val="c2"/>
    <w:basedOn w:val="a"/>
    <w:rsid w:val="002679AF"/>
    <w:pPr>
      <w:spacing w:before="100" w:beforeAutospacing="1" w:after="100" w:afterAutospacing="1"/>
    </w:pPr>
    <w:rPr>
      <w:sz w:val="24"/>
      <w:szCs w:val="24"/>
    </w:rPr>
  </w:style>
  <w:style w:type="character" w:customStyle="1" w:styleId="c0">
    <w:name w:val="c0"/>
    <w:rsid w:val="002679AF"/>
  </w:style>
  <w:style w:type="paragraph" w:styleId="af0">
    <w:name w:val="header"/>
    <w:basedOn w:val="a"/>
    <w:link w:val="af1"/>
    <w:uiPriority w:val="99"/>
    <w:unhideWhenUsed/>
    <w:rsid w:val="00987E55"/>
    <w:pPr>
      <w:tabs>
        <w:tab w:val="center" w:pos="4677"/>
        <w:tab w:val="right" w:pos="9355"/>
      </w:tabs>
    </w:pPr>
  </w:style>
  <w:style w:type="character" w:customStyle="1" w:styleId="af1">
    <w:name w:val="Верхний колонтитул Знак"/>
    <w:basedOn w:val="a0"/>
    <w:link w:val="af0"/>
    <w:uiPriority w:val="99"/>
    <w:rsid w:val="00987E55"/>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987E55"/>
    <w:pPr>
      <w:tabs>
        <w:tab w:val="center" w:pos="4677"/>
        <w:tab w:val="right" w:pos="9355"/>
      </w:tabs>
    </w:pPr>
  </w:style>
  <w:style w:type="character" w:customStyle="1" w:styleId="af3">
    <w:name w:val="Нижний колонтитул Знак"/>
    <w:basedOn w:val="a0"/>
    <w:link w:val="af2"/>
    <w:uiPriority w:val="99"/>
    <w:rsid w:val="00987E5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1A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F421A2"/>
    <w:pPr>
      <w:keepNext/>
      <w:spacing w:before="240" w:after="60"/>
      <w:outlineLvl w:val="2"/>
    </w:pPr>
    <w:rPr>
      <w:rFonts w:ascii="Arial" w:hAnsi="Arial" w:cs="Arial"/>
      <w:b/>
      <w:bCs/>
      <w:sz w:val="26"/>
      <w:szCs w:val="26"/>
    </w:rPr>
  </w:style>
  <w:style w:type="paragraph" w:styleId="5">
    <w:name w:val="heading 5"/>
    <w:basedOn w:val="a"/>
    <w:next w:val="a"/>
    <w:link w:val="50"/>
    <w:qFormat/>
    <w:rsid w:val="00F421A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421A2"/>
    <w:rPr>
      <w:rFonts w:ascii="Arial" w:eastAsia="Times New Roman" w:hAnsi="Arial" w:cs="Arial"/>
      <w:b/>
      <w:bCs/>
      <w:sz w:val="26"/>
      <w:szCs w:val="26"/>
      <w:lang w:eastAsia="ru-RU"/>
    </w:rPr>
  </w:style>
  <w:style w:type="character" w:customStyle="1" w:styleId="50">
    <w:name w:val="Заголовок 5 Знак"/>
    <w:basedOn w:val="a0"/>
    <w:link w:val="5"/>
    <w:rsid w:val="00F421A2"/>
    <w:rPr>
      <w:rFonts w:ascii="Times New Roman" w:eastAsia="Times New Roman" w:hAnsi="Times New Roman" w:cs="Times New Roman"/>
      <w:b/>
      <w:bCs/>
      <w:i/>
      <w:iCs/>
      <w:sz w:val="26"/>
      <w:szCs w:val="26"/>
      <w:lang w:eastAsia="ru-RU"/>
    </w:rPr>
  </w:style>
  <w:style w:type="paragraph" w:styleId="a3">
    <w:name w:val="Normal (Web)"/>
    <w:basedOn w:val="a"/>
    <w:rsid w:val="00F421A2"/>
    <w:pPr>
      <w:spacing w:before="100" w:beforeAutospacing="1" w:after="100" w:afterAutospacing="1"/>
    </w:pPr>
    <w:rPr>
      <w:color w:val="000000"/>
      <w:sz w:val="24"/>
      <w:szCs w:val="24"/>
    </w:rPr>
  </w:style>
  <w:style w:type="paragraph" w:styleId="a4">
    <w:name w:val="Body Text"/>
    <w:basedOn w:val="a"/>
    <w:link w:val="a5"/>
    <w:rsid w:val="00F421A2"/>
    <w:pPr>
      <w:jc w:val="both"/>
    </w:pPr>
    <w:rPr>
      <w:sz w:val="28"/>
    </w:rPr>
  </w:style>
  <w:style w:type="character" w:customStyle="1" w:styleId="a5">
    <w:name w:val="Основной текст Знак"/>
    <w:basedOn w:val="a0"/>
    <w:link w:val="a4"/>
    <w:rsid w:val="00F421A2"/>
    <w:rPr>
      <w:rFonts w:ascii="Times New Roman" w:eastAsia="Times New Roman" w:hAnsi="Times New Roman" w:cs="Times New Roman"/>
      <w:sz w:val="28"/>
      <w:szCs w:val="20"/>
      <w:lang w:eastAsia="ru-RU"/>
    </w:rPr>
  </w:style>
  <w:style w:type="paragraph" w:styleId="31">
    <w:name w:val="Body Text 3"/>
    <w:basedOn w:val="a"/>
    <w:link w:val="32"/>
    <w:rsid w:val="00F421A2"/>
    <w:pPr>
      <w:spacing w:after="120"/>
    </w:pPr>
    <w:rPr>
      <w:sz w:val="16"/>
      <w:szCs w:val="16"/>
    </w:rPr>
  </w:style>
  <w:style w:type="character" w:customStyle="1" w:styleId="32">
    <w:name w:val="Основной текст 3 Знак"/>
    <w:basedOn w:val="a0"/>
    <w:link w:val="31"/>
    <w:rsid w:val="00F421A2"/>
    <w:rPr>
      <w:rFonts w:ascii="Times New Roman" w:eastAsia="Times New Roman" w:hAnsi="Times New Roman" w:cs="Times New Roman"/>
      <w:sz w:val="16"/>
      <w:szCs w:val="16"/>
      <w:lang w:eastAsia="ru-RU"/>
    </w:rPr>
  </w:style>
  <w:style w:type="paragraph" w:styleId="a6">
    <w:name w:val="Plain Text"/>
    <w:basedOn w:val="a"/>
    <w:link w:val="a7"/>
    <w:uiPriority w:val="99"/>
    <w:rsid w:val="00F421A2"/>
    <w:pPr>
      <w:overflowPunct w:val="0"/>
      <w:autoSpaceDE w:val="0"/>
      <w:autoSpaceDN w:val="0"/>
      <w:adjustRightInd w:val="0"/>
    </w:pPr>
    <w:rPr>
      <w:rFonts w:ascii="Courier New" w:hAnsi="Courier New"/>
    </w:rPr>
  </w:style>
  <w:style w:type="character" w:customStyle="1" w:styleId="a7">
    <w:name w:val="Текст Знак"/>
    <w:basedOn w:val="a0"/>
    <w:link w:val="a6"/>
    <w:uiPriority w:val="99"/>
    <w:rsid w:val="00F421A2"/>
    <w:rPr>
      <w:rFonts w:ascii="Courier New" w:eastAsia="Times New Roman" w:hAnsi="Courier New" w:cs="Times New Roman"/>
      <w:sz w:val="20"/>
      <w:szCs w:val="20"/>
    </w:rPr>
  </w:style>
  <w:style w:type="paragraph" w:customStyle="1" w:styleId="1">
    <w:name w:val="Текст1"/>
    <w:basedOn w:val="a"/>
    <w:rsid w:val="00F421A2"/>
    <w:rPr>
      <w:rFonts w:ascii="Courier New" w:hAnsi="Courier New"/>
    </w:rPr>
  </w:style>
  <w:style w:type="paragraph" w:styleId="a8">
    <w:name w:val="Block Text"/>
    <w:basedOn w:val="a"/>
    <w:rsid w:val="00F421A2"/>
    <w:pPr>
      <w:widowControl w:val="0"/>
      <w:snapToGrid w:val="0"/>
      <w:ind w:left="851" w:right="84" w:hanging="142"/>
      <w:jc w:val="both"/>
    </w:pPr>
    <w:rPr>
      <w:sz w:val="24"/>
    </w:rPr>
  </w:style>
  <w:style w:type="paragraph" w:styleId="2">
    <w:name w:val="Body Text 2"/>
    <w:basedOn w:val="a"/>
    <w:link w:val="20"/>
    <w:rsid w:val="00F421A2"/>
    <w:pPr>
      <w:spacing w:after="120" w:line="480" w:lineRule="auto"/>
    </w:pPr>
    <w:rPr>
      <w:sz w:val="24"/>
      <w:szCs w:val="24"/>
    </w:rPr>
  </w:style>
  <w:style w:type="character" w:customStyle="1" w:styleId="20">
    <w:name w:val="Основной текст 2 Знак"/>
    <w:basedOn w:val="a0"/>
    <w:link w:val="2"/>
    <w:rsid w:val="00F421A2"/>
    <w:rPr>
      <w:rFonts w:ascii="Times New Roman" w:eastAsia="Times New Roman" w:hAnsi="Times New Roman" w:cs="Times New Roman"/>
      <w:sz w:val="24"/>
      <w:szCs w:val="24"/>
      <w:lang w:eastAsia="ru-RU"/>
    </w:rPr>
  </w:style>
  <w:style w:type="paragraph" w:customStyle="1" w:styleId="H3">
    <w:name w:val="H3"/>
    <w:basedOn w:val="a"/>
    <w:next w:val="a"/>
    <w:rsid w:val="00F421A2"/>
    <w:pPr>
      <w:keepNext/>
      <w:snapToGrid w:val="0"/>
      <w:spacing w:before="100" w:after="100"/>
      <w:outlineLvl w:val="3"/>
    </w:pPr>
    <w:rPr>
      <w:b/>
      <w:sz w:val="28"/>
    </w:rPr>
  </w:style>
  <w:style w:type="table" w:styleId="a9">
    <w:name w:val="Table Grid"/>
    <w:basedOn w:val="a1"/>
    <w:uiPriority w:val="59"/>
    <w:rsid w:val="004B58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B581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reamble">
    <w:name w:val="preamble"/>
    <w:basedOn w:val="a"/>
    <w:rsid w:val="00B81D1D"/>
    <w:pPr>
      <w:tabs>
        <w:tab w:val="left" w:pos="1296"/>
        <w:tab w:val="left" w:pos="2160"/>
        <w:tab w:val="left" w:pos="3024"/>
      </w:tabs>
      <w:spacing w:after="120" w:line="240" w:lineRule="atLeast"/>
      <w:jc w:val="both"/>
    </w:pPr>
    <w:rPr>
      <w:rFonts w:ascii="Times" w:hAnsi="Times"/>
      <w:sz w:val="24"/>
      <w:lang w:val="en-GB"/>
    </w:rPr>
  </w:style>
  <w:style w:type="character" w:styleId="ab">
    <w:name w:val="Strong"/>
    <w:qFormat/>
    <w:rsid w:val="00B81D1D"/>
    <w:rPr>
      <w:b/>
    </w:rPr>
  </w:style>
  <w:style w:type="character" w:styleId="ac">
    <w:name w:val="Emphasis"/>
    <w:qFormat/>
    <w:rsid w:val="00B81D1D"/>
    <w:rPr>
      <w:i/>
      <w:iCs w:val="0"/>
    </w:rPr>
  </w:style>
  <w:style w:type="paragraph" w:styleId="21">
    <w:name w:val="Body Text Indent 2"/>
    <w:basedOn w:val="a"/>
    <w:link w:val="22"/>
    <w:rsid w:val="00B81D1D"/>
    <w:pPr>
      <w:spacing w:after="120" w:line="480" w:lineRule="auto"/>
      <w:ind w:left="283"/>
    </w:pPr>
  </w:style>
  <w:style w:type="character" w:customStyle="1" w:styleId="22">
    <w:name w:val="Основной текст с отступом 2 Знак"/>
    <w:basedOn w:val="a0"/>
    <w:link w:val="21"/>
    <w:rsid w:val="00B81D1D"/>
    <w:rPr>
      <w:rFonts w:ascii="Times New Roman" w:eastAsia="Times New Roman" w:hAnsi="Times New Roman" w:cs="Times New Roman"/>
      <w:sz w:val="20"/>
      <w:szCs w:val="20"/>
      <w:lang w:eastAsia="ru-RU"/>
    </w:rPr>
  </w:style>
  <w:style w:type="character" w:styleId="ad">
    <w:name w:val="Hyperlink"/>
    <w:rsid w:val="00A94C04"/>
    <w:rPr>
      <w:color w:val="0000FF"/>
      <w:u w:val="none"/>
      <w:effect w:val="none"/>
    </w:rPr>
  </w:style>
  <w:style w:type="paragraph" w:styleId="ae">
    <w:name w:val="Balloon Text"/>
    <w:basedOn w:val="a"/>
    <w:link w:val="af"/>
    <w:uiPriority w:val="99"/>
    <w:semiHidden/>
    <w:unhideWhenUsed/>
    <w:rsid w:val="00AF7F82"/>
    <w:rPr>
      <w:rFonts w:ascii="Tahoma" w:hAnsi="Tahoma" w:cs="Tahoma"/>
      <w:sz w:val="16"/>
      <w:szCs w:val="16"/>
    </w:rPr>
  </w:style>
  <w:style w:type="character" w:customStyle="1" w:styleId="af">
    <w:name w:val="Текст выноски Знак"/>
    <w:basedOn w:val="a0"/>
    <w:link w:val="ae"/>
    <w:uiPriority w:val="99"/>
    <w:semiHidden/>
    <w:rsid w:val="00AF7F82"/>
    <w:rPr>
      <w:rFonts w:ascii="Tahoma" w:eastAsia="Times New Roman" w:hAnsi="Tahoma" w:cs="Tahoma"/>
      <w:sz w:val="16"/>
      <w:szCs w:val="16"/>
      <w:lang w:eastAsia="ru-RU"/>
    </w:rPr>
  </w:style>
  <w:style w:type="paragraph" w:customStyle="1" w:styleId="c2">
    <w:name w:val="c2"/>
    <w:basedOn w:val="a"/>
    <w:rsid w:val="002679AF"/>
    <w:pPr>
      <w:spacing w:before="100" w:beforeAutospacing="1" w:after="100" w:afterAutospacing="1"/>
    </w:pPr>
    <w:rPr>
      <w:sz w:val="24"/>
      <w:szCs w:val="24"/>
    </w:rPr>
  </w:style>
  <w:style w:type="character" w:customStyle="1" w:styleId="c0">
    <w:name w:val="c0"/>
    <w:rsid w:val="002679AF"/>
  </w:style>
  <w:style w:type="paragraph" w:styleId="af0">
    <w:name w:val="header"/>
    <w:basedOn w:val="a"/>
    <w:link w:val="af1"/>
    <w:uiPriority w:val="99"/>
    <w:unhideWhenUsed/>
    <w:rsid w:val="00987E55"/>
    <w:pPr>
      <w:tabs>
        <w:tab w:val="center" w:pos="4677"/>
        <w:tab w:val="right" w:pos="9355"/>
      </w:tabs>
    </w:pPr>
  </w:style>
  <w:style w:type="character" w:customStyle="1" w:styleId="af1">
    <w:name w:val="Верхний колонтитул Знак"/>
    <w:basedOn w:val="a0"/>
    <w:link w:val="af0"/>
    <w:uiPriority w:val="99"/>
    <w:rsid w:val="00987E55"/>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987E55"/>
    <w:pPr>
      <w:tabs>
        <w:tab w:val="center" w:pos="4677"/>
        <w:tab w:val="right" w:pos="9355"/>
      </w:tabs>
    </w:pPr>
  </w:style>
  <w:style w:type="character" w:customStyle="1" w:styleId="af3">
    <w:name w:val="Нижний колонтитул Знак"/>
    <w:basedOn w:val="a0"/>
    <w:link w:val="af2"/>
    <w:uiPriority w:val="99"/>
    <w:rsid w:val="00987E5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73800">
      <w:bodyDiv w:val="1"/>
      <w:marLeft w:val="0"/>
      <w:marRight w:val="0"/>
      <w:marTop w:val="0"/>
      <w:marBottom w:val="0"/>
      <w:divBdr>
        <w:top w:val="none" w:sz="0" w:space="0" w:color="auto"/>
        <w:left w:val="none" w:sz="0" w:space="0" w:color="auto"/>
        <w:bottom w:val="none" w:sz="0" w:space="0" w:color="auto"/>
        <w:right w:val="none" w:sz="0" w:space="0" w:color="auto"/>
      </w:divBdr>
    </w:div>
    <w:div w:id="924411930">
      <w:bodyDiv w:val="1"/>
      <w:marLeft w:val="0"/>
      <w:marRight w:val="0"/>
      <w:marTop w:val="0"/>
      <w:marBottom w:val="0"/>
      <w:divBdr>
        <w:top w:val="none" w:sz="0" w:space="0" w:color="auto"/>
        <w:left w:val="none" w:sz="0" w:space="0" w:color="auto"/>
        <w:bottom w:val="none" w:sz="0" w:space="0" w:color="auto"/>
        <w:right w:val="none" w:sz="0" w:space="0" w:color="auto"/>
      </w:divBdr>
    </w:div>
    <w:div w:id="1983921355">
      <w:bodyDiv w:val="1"/>
      <w:marLeft w:val="0"/>
      <w:marRight w:val="0"/>
      <w:marTop w:val="0"/>
      <w:marBottom w:val="0"/>
      <w:divBdr>
        <w:top w:val="none" w:sz="0" w:space="0" w:color="auto"/>
        <w:left w:val="none" w:sz="0" w:space="0" w:color="auto"/>
        <w:bottom w:val="none" w:sz="0" w:space="0" w:color="auto"/>
        <w:right w:val="none" w:sz="0" w:space="0" w:color="auto"/>
      </w:divBdr>
    </w:div>
    <w:div w:id="21384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7sbbsodjdcciv4aq0an1lf.xn--p1ai/files/upload/2015-12-02_(10).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b.znate.ru/docs/index-1865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10</Pages>
  <Words>2831</Words>
  <Characters>16139</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Письмо Минобрнауки России от 18.11.2015 №09-3242. «Методические рекомендации по </vt:lpstr>
    </vt:vector>
  </TitlesOfParts>
  <Company>Repack by Conductor</Company>
  <LinksUpToDate>false</LinksUpToDate>
  <CharactersWithSpaces>18933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dc:creator>
  <cp:lastModifiedBy>Администратор</cp:lastModifiedBy>
  <cp:revision>8</cp:revision>
  <cp:lastPrinted>2020-04-22T13:00:00Z</cp:lastPrinted>
  <dcterms:created xsi:type="dcterms:W3CDTF">2020-04-22T12:44:00Z</dcterms:created>
  <dcterms:modified xsi:type="dcterms:W3CDTF">2020-04-23T09:46:00Z</dcterms:modified>
</cp:coreProperties>
</file>