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A5" w:rsidRDefault="00A717A5">
      <w:pPr>
        <w:pStyle w:val="a3"/>
        <w:ind w:left="102"/>
        <w:rPr>
          <w:sz w:val="20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-1"/>
        <w:jc w:val="center"/>
        <w:rPr>
          <w:b/>
          <w:sz w:val="28"/>
          <w:szCs w:val="28"/>
          <w:lang w:bidi="ar-SA"/>
        </w:rPr>
      </w:pPr>
      <w:r w:rsidRPr="00485F9B">
        <w:rPr>
          <w:b/>
          <w:sz w:val="28"/>
          <w:szCs w:val="28"/>
          <w:lang w:bidi="ar-SA"/>
        </w:rPr>
        <w:t xml:space="preserve">ОБЛАСТНОЕ ГОСУДАРСТВЕННОЕ БЮДЖЕТНОЕ УЧРЕЖДЕНИЕ ДОПОЛНИТЕЛЬНОГО ОБРАЗОВАНИЯ  </w:t>
      </w: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-1"/>
        <w:jc w:val="center"/>
        <w:rPr>
          <w:b/>
          <w:sz w:val="28"/>
          <w:szCs w:val="28"/>
          <w:lang w:bidi="ar-SA"/>
        </w:rPr>
      </w:pPr>
      <w:r w:rsidRPr="00485F9B">
        <w:rPr>
          <w:b/>
          <w:sz w:val="28"/>
          <w:szCs w:val="28"/>
          <w:lang w:bidi="ar-SA"/>
        </w:rPr>
        <w:t>«ДВОРЕЦ ТВОРЧЕСТВА ДЕТЕЙ И МОЛОДЁЖИ»</w:t>
      </w: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 w:firstLine="34"/>
        <w:jc w:val="both"/>
        <w:rPr>
          <w:sz w:val="28"/>
          <w:szCs w:val="24"/>
          <w:lang w:bidi="ar-SA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485F9B" w:rsidRPr="00485F9B" w:rsidTr="006D0C93">
        <w:tc>
          <w:tcPr>
            <w:tcW w:w="5245" w:type="dxa"/>
          </w:tcPr>
          <w:p w:rsidR="00485F9B" w:rsidRPr="00485F9B" w:rsidRDefault="00485F9B" w:rsidP="00485F9B">
            <w:pPr>
              <w:widowControl/>
              <w:tabs>
                <w:tab w:val="center" w:pos="34"/>
              </w:tabs>
              <w:autoSpaceDE/>
              <w:autoSpaceDN/>
              <w:ind w:right="1404"/>
              <w:rPr>
                <w:sz w:val="28"/>
                <w:szCs w:val="28"/>
                <w:lang w:bidi="ar-SA"/>
              </w:rPr>
            </w:pPr>
            <w:proofErr w:type="gramStart"/>
            <w:r w:rsidRPr="00485F9B">
              <w:rPr>
                <w:sz w:val="28"/>
                <w:szCs w:val="28"/>
                <w:lang w:bidi="ar-SA"/>
              </w:rPr>
              <w:t>Принята</w:t>
            </w:r>
            <w:proofErr w:type="gramEnd"/>
            <w:r w:rsidRPr="00485F9B">
              <w:rPr>
                <w:sz w:val="28"/>
                <w:szCs w:val="28"/>
                <w:lang w:bidi="ar-SA"/>
              </w:rPr>
              <w:t xml:space="preserve"> на заседании педагогического совета протокол  №___                          от «___» __________ 2020 г.</w:t>
            </w:r>
          </w:p>
          <w:p w:rsidR="00485F9B" w:rsidRPr="00485F9B" w:rsidRDefault="00485F9B" w:rsidP="00485F9B">
            <w:pPr>
              <w:widowControl/>
              <w:tabs>
                <w:tab w:val="center" w:pos="34"/>
              </w:tabs>
              <w:autoSpaceDE/>
              <w:autoSpaceDN/>
              <w:ind w:right="1404"/>
              <w:rPr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</w:tcPr>
          <w:p w:rsidR="00485F9B" w:rsidRPr="00485F9B" w:rsidRDefault="00485F9B" w:rsidP="00485F9B">
            <w:pPr>
              <w:widowControl/>
              <w:tabs>
                <w:tab w:val="center" w:pos="33"/>
                <w:tab w:val="left" w:pos="4851"/>
                <w:tab w:val="left" w:pos="4884"/>
              </w:tabs>
              <w:autoSpaceDE/>
              <w:autoSpaceDN/>
              <w:ind w:left="889" w:right="140" w:hanging="572"/>
              <w:jc w:val="both"/>
              <w:rPr>
                <w:sz w:val="28"/>
                <w:szCs w:val="28"/>
                <w:lang w:bidi="ar-SA"/>
              </w:rPr>
            </w:pPr>
            <w:r w:rsidRPr="00485F9B">
              <w:rPr>
                <w:sz w:val="28"/>
                <w:szCs w:val="28"/>
                <w:lang w:bidi="ar-SA"/>
              </w:rPr>
              <w:t>УТВЕРЖДАЮ</w:t>
            </w:r>
          </w:p>
          <w:p w:rsidR="00485F9B" w:rsidRPr="00485F9B" w:rsidRDefault="00485F9B" w:rsidP="00485F9B">
            <w:pPr>
              <w:widowControl/>
              <w:tabs>
                <w:tab w:val="center" w:pos="34"/>
                <w:tab w:val="center" w:pos="314"/>
                <w:tab w:val="left" w:pos="4851"/>
                <w:tab w:val="left" w:pos="4884"/>
              </w:tabs>
              <w:autoSpaceDE/>
              <w:autoSpaceDN/>
              <w:ind w:left="314" w:right="140" w:firstLine="7"/>
              <w:jc w:val="both"/>
              <w:rPr>
                <w:sz w:val="28"/>
                <w:szCs w:val="28"/>
                <w:lang w:bidi="ar-SA"/>
              </w:rPr>
            </w:pPr>
            <w:proofErr w:type="gramStart"/>
            <w:r w:rsidRPr="00485F9B">
              <w:rPr>
                <w:sz w:val="28"/>
                <w:szCs w:val="28"/>
                <w:lang w:bidi="ar-SA"/>
              </w:rPr>
              <w:t>Исполняющий</w:t>
            </w:r>
            <w:proofErr w:type="gramEnd"/>
            <w:r w:rsidRPr="00485F9B">
              <w:rPr>
                <w:sz w:val="28"/>
                <w:szCs w:val="28"/>
                <w:lang w:bidi="ar-SA"/>
              </w:rPr>
              <w:t xml:space="preserve"> обязанности директора ОГБУ ДО ДТДМ</w:t>
            </w:r>
          </w:p>
          <w:p w:rsidR="00485F9B" w:rsidRPr="00485F9B" w:rsidRDefault="00485F9B" w:rsidP="00485F9B">
            <w:pPr>
              <w:widowControl/>
              <w:tabs>
                <w:tab w:val="center" w:pos="34"/>
                <w:tab w:val="center" w:pos="314"/>
                <w:tab w:val="left" w:pos="4851"/>
                <w:tab w:val="left" w:pos="4884"/>
              </w:tabs>
              <w:autoSpaceDE/>
              <w:autoSpaceDN/>
              <w:ind w:left="314" w:right="140" w:firstLine="7"/>
              <w:jc w:val="both"/>
              <w:rPr>
                <w:sz w:val="28"/>
                <w:szCs w:val="28"/>
                <w:lang w:bidi="ar-SA"/>
              </w:rPr>
            </w:pPr>
            <w:r w:rsidRPr="00485F9B">
              <w:rPr>
                <w:sz w:val="28"/>
                <w:szCs w:val="28"/>
                <w:lang w:bidi="ar-SA"/>
              </w:rPr>
              <w:t xml:space="preserve">______________Т.Ю. Сергеева </w:t>
            </w:r>
          </w:p>
          <w:p w:rsidR="00485F9B" w:rsidRPr="00485F9B" w:rsidRDefault="00485F9B" w:rsidP="00485F9B">
            <w:pPr>
              <w:widowControl/>
              <w:tabs>
                <w:tab w:val="center" w:pos="34"/>
                <w:tab w:val="center" w:pos="314"/>
                <w:tab w:val="left" w:pos="4851"/>
                <w:tab w:val="left" w:pos="4884"/>
              </w:tabs>
              <w:autoSpaceDE/>
              <w:autoSpaceDN/>
              <w:ind w:right="140" w:firstLine="34"/>
              <w:jc w:val="both"/>
              <w:rPr>
                <w:sz w:val="28"/>
                <w:szCs w:val="28"/>
                <w:lang w:bidi="ar-SA"/>
              </w:rPr>
            </w:pPr>
            <w:r w:rsidRPr="00485F9B">
              <w:rPr>
                <w:sz w:val="28"/>
                <w:szCs w:val="28"/>
                <w:lang w:bidi="ar-SA"/>
              </w:rPr>
              <w:t xml:space="preserve">   приказ №______ </w:t>
            </w:r>
            <w:proofErr w:type="gramStart"/>
            <w:r w:rsidRPr="00485F9B">
              <w:rPr>
                <w:sz w:val="28"/>
                <w:szCs w:val="28"/>
                <w:lang w:bidi="ar-SA"/>
              </w:rPr>
              <w:t>от</w:t>
            </w:r>
            <w:proofErr w:type="gramEnd"/>
            <w:r w:rsidRPr="00485F9B">
              <w:rPr>
                <w:sz w:val="28"/>
                <w:szCs w:val="28"/>
                <w:lang w:bidi="ar-SA"/>
              </w:rPr>
              <w:t xml:space="preserve"> _________</w:t>
            </w:r>
          </w:p>
          <w:p w:rsidR="00485F9B" w:rsidRPr="00485F9B" w:rsidRDefault="00485F9B" w:rsidP="00485F9B">
            <w:pPr>
              <w:widowControl/>
              <w:tabs>
                <w:tab w:val="center" w:pos="34"/>
              </w:tabs>
              <w:autoSpaceDE/>
              <w:autoSpaceDN/>
              <w:ind w:right="1292" w:firstLine="34"/>
              <w:jc w:val="both"/>
              <w:rPr>
                <w:sz w:val="28"/>
                <w:szCs w:val="28"/>
                <w:lang w:bidi="ar-SA"/>
              </w:rPr>
            </w:pPr>
          </w:p>
        </w:tc>
      </w:tr>
    </w:tbl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 w:firstLine="34"/>
        <w:jc w:val="both"/>
        <w:rPr>
          <w:sz w:val="28"/>
          <w:szCs w:val="24"/>
          <w:lang w:bidi="ar-SA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 w:firstLine="34"/>
        <w:jc w:val="both"/>
        <w:rPr>
          <w:sz w:val="28"/>
          <w:szCs w:val="24"/>
          <w:lang w:bidi="ar-SA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 w:firstLine="34"/>
        <w:jc w:val="both"/>
        <w:rPr>
          <w:sz w:val="28"/>
          <w:szCs w:val="24"/>
          <w:lang w:bidi="ar-SA"/>
        </w:rPr>
      </w:pPr>
    </w:p>
    <w:p w:rsidR="00485F9B" w:rsidRPr="00485F9B" w:rsidRDefault="00485F9B" w:rsidP="00485F9B">
      <w:pPr>
        <w:widowControl/>
        <w:tabs>
          <w:tab w:val="center" w:pos="34"/>
          <w:tab w:val="left" w:pos="9355"/>
        </w:tabs>
        <w:autoSpaceDE/>
        <w:autoSpaceDN/>
        <w:ind w:right="-1"/>
        <w:rPr>
          <w:b/>
          <w:sz w:val="36"/>
          <w:szCs w:val="36"/>
          <w:lang w:bidi="ar-SA"/>
        </w:rPr>
      </w:pPr>
    </w:p>
    <w:p w:rsidR="00485F9B" w:rsidRPr="00485F9B" w:rsidRDefault="00485F9B" w:rsidP="00485F9B">
      <w:pPr>
        <w:widowControl/>
        <w:tabs>
          <w:tab w:val="center" w:pos="34"/>
          <w:tab w:val="left" w:pos="9355"/>
        </w:tabs>
        <w:autoSpaceDE/>
        <w:autoSpaceDN/>
        <w:ind w:right="-1" w:firstLine="34"/>
        <w:jc w:val="center"/>
        <w:rPr>
          <w:b/>
          <w:sz w:val="36"/>
          <w:szCs w:val="36"/>
          <w:lang w:bidi="ar-SA"/>
        </w:rPr>
      </w:pPr>
    </w:p>
    <w:p w:rsidR="00485F9B" w:rsidRPr="00485F9B" w:rsidRDefault="00485F9B" w:rsidP="00485F9B">
      <w:pPr>
        <w:widowControl/>
        <w:tabs>
          <w:tab w:val="center" w:pos="34"/>
          <w:tab w:val="left" w:pos="9355"/>
        </w:tabs>
        <w:autoSpaceDE/>
        <w:autoSpaceDN/>
        <w:ind w:right="-1" w:firstLine="34"/>
        <w:jc w:val="center"/>
        <w:rPr>
          <w:b/>
          <w:sz w:val="36"/>
          <w:szCs w:val="36"/>
          <w:lang w:bidi="ar-SA"/>
        </w:rPr>
      </w:pPr>
    </w:p>
    <w:p w:rsidR="00485F9B" w:rsidRPr="00485F9B" w:rsidRDefault="00485F9B" w:rsidP="00485F9B">
      <w:pPr>
        <w:widowControl/>
        <w:tabs>
          <w:tab w:val="center" w:pos="34"/>
          <w:tab w:val="left" w:pos="9355"/>
        </w:tabs>
        <w:autoSpaceDE/>
        <w:autoSpaceDN/>
        <w:ind w:right="-1" w:firstLine="34"/>
        <w:jc w:val="center"/>
        <w:rPr>
          <w:b/>
          <w:sz w:val="36"/>
          <w:szCs w:val="36"/>
          <w:lang w:bidi="ar-SA"/>
        </w:rPr>
      </w:pPr>
      <w:r w:rsidRPr="00485F9B">
        <w:rPr>
          <w:b/>
          <w:sz w:val="36"/>
          <w:szCs w:val="36"/>
          <w:lang w:bidi="ar-SA"/>
        </w:rPr>
        <w:t>ДОПОЛНИТЕЛЬНАЯ</w:t>
      </w:r>
    </w:p>
    <w:p w:rsidR="00485F9B" w:rsidRPr="00485F9B" w:rsidRDefault="00485F9B" w:rsidP="00485F9B">
      <w:pPr>
        <w:widowControl/>
        <w:tabs>
          <w:tab w:val="center" w:pos="34"/>
          <w:tab w:val="left" w:pos="9355"/>
        </w:tabs>
        <w:autoSpaceDE/>
        <w:autoSpaceDN/>
        <w:ind w:right="-1" w:firstLine="34"/>
        <w:jc w:val="center"/>
        <w:rPr>
          <w:b/>
          <w:sz w:val="36"/>
          <w:szCs w:val="36"/>
          <w:lang w:bidi="ar-SA"/>
        </w:rPr>
      </w:pPr>
      <w:r w:rsidRPr="00485F9B">
        <w:rPr>
          <w:b/>
          <w:sz w:val="36"/>
          <w:szCs w:val="36"/>
          <w:lang w:bidi="ar-SA"/>
        </w:rPr>
        <w:t>ОБЩЕРАЗВИВАЮЩАЯ ПРОГРАММА</w:t>
      </w:r>
    </w:p>
    <w:p w:rsidR="00485F9B" w:rsidRPr="00485F9B" w:rsidRDefault="00485F9B" w:rsidP="00485F9B">
      <w:pPr>
        <w:widowControl/>
        <w:tabs>
          <w:tab w:val="center" w:pos="34"/>
          <w:tab w:val="left" w:pos="9355"/>
        </w:tabs>
        <w:autoSpaceDE/>
        <w:autoSpaceDN/>
        <w:ind w:right="-1" w:firstLine="34"/>
        <w:jc w:val="center"/>
        <w:rPr>
          <w:b/>
          <w:sz w:val="28"/>
          <w:szCs w:val="28"/>
          <w:lang w:bidi="ar-SA"/>
        </w:rPr>
      </w:pPr>
      <w:r w:rsidRPr="00485F9B">
        <w:rPr>
          <w:b/>
          <w:sz w:val="28"/>
          <w:szCs w:val="28"/>
          <w:lang w:bidi="ar-SA"/>
        </w:rPr>
        <w:t>Художественной  направленности</w:t>
      </w:r>
    </w:p>
    <w:p w:rsidR="00485F9B" w:rsidRPr="00485F9B" w:rsidRDefault="00485F9B" w:rsidP="00485F9B">
      <w:pPr>
        <w:widowControl/>
        <w:tabs>
          <w:tab w:val="center" w:pos="34"/>
          <w:tab w:val="left" w:pos="9355"/>
        </w:tabs>
        <w:autoSpaceDE/>
        <w:autoSpaceDN/>
        <w:ind w:right="-1" w:firstLine="34"/>
        <w:jc w:val="center"/>
        <w:rPr>
          <w:b/>
          <w:sz w:val="36"/>
          <w:szCs w:val="36"/>
          <w:lang w:bidi="ar-SA"/>
        </w:rPr>
      </w:pPr>
      <w:r w:rsidRPr="00485F9B">
        <w:rPr>
          <w:b/>
          <w:sz w:val="36"/>
          <w:szCs w:val="36"/>
          <w:lang w:bidi="ar-SA"/>
        </w:rPr>
        <w:t>«Ритмика и танец»</w:t>
      </w:r>
    </w:p>
    <w:p w:rsidR="00485F9B" w:rsidRPr="00485F9B" w:rsidRDefault="00485F9B" w:rsidP="00485F9B">
      <w:pPr>
        <w:widowControl/>
        <w:tabs>
          <w:tab w:val="center" w:pos="34"/>
          <w:tab w:val="left" w:pos="9355"/>
        </w:tabs>
        <w:autoSpaceDE/>
        <w:autoSpaceDN/>
        <w:ind w:right="-1" w:firstLine="34"/>
        <w:jc w:val="center"/>
        <w:rPr>
          <w:b/>
          <w:caps/>
          <w:sz w:val="36"/>
          <w:szCs w:val="36"/>
          <w:lang w:bidi="ar-SA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left="1416" w:right="1292" w:firstLine="34"/>
        <w:jc w:val="center"/>
        <w:rPr>
          <w:sz w:val="28"/>
          <w:szCs w:val="28"/>
          <w:lang w:bidi="ar-SA"/>
        </w:rPr>
      </w:pPr>
      <w:r w:rsidRPr="00485F9B">
        <w:rPr>
          <w:sz w:val="28"/>
          <w:szCs w:val="28"/>
          <w:lang w:bidi="ar-SA"/>
        </w:rPr>
        <w:t>Народный коллектив</w:t>
      </w:r>
      <w:r w:rsidRPr="00485F9B">
        <w:rPr>
          <w:sz w:val="36"/>
          <w:szCs w:val="36"/>
          <w:lang w:bidi="ar-SA"/>
        </w:rPr>
        <w:t xml:space="preserve"> Ансамбль танца «</w:t>
      </w:r>
      <w:proofErr w:type="spellStart"/>
      <w:r w:rsidRPr="00485F9B">
        <w:rPr>
          <w:sz w:val="36"/>
          <w:szCs w:val="36"/>
          <w:lang w:bidi="ar-SA"/>
        </w:rPr>
        <w:t>Эксайт</w:t>
      </w:r>
      <w:proofErr w:type="spellEnd"/>
      <w:r w:rsidRPr="00485F9B">
        <w:rPr>
          <w:sz w:val="36"/>
          <w:szCs w:val="36"/>
          <w:lang w:bidi="ar-SA"/>
        </w:rPr>
        <w:t>»</w:t>
      </w:r>
    </w:p>
    <w:p w:rsidR="00485F9B" w:rsidRPr="00485F9B" w:rsidRDefault="00485F9B" w:rsidP="00485F9B">
      <w:pPr>
        <w:widowControl/>
        <w:tabs>
          <w:tab w:val="center" w:pos="34"/>
          <w:tab w:val="left" w:pos="5547"/>
        </w:tabs>
        <w:autoSpaceDE/>
        <w:autoSpaceDN/>
        <w:ind w:right="1292" w:firstLine="34"/>
        <w:rPr>
          <w:b/>
          <w:sz w:val="28"/>
          <w:szCs w:val="28"/>
          <w:lang w:bidi="ar-SA"/>
        </w:rPr>
      </w:pPr>
      <w:r w:rsidRPr="00485F9B">
        <w:rPr>
          <w:b/>
          <w:sz w:val="28"/>
          <w:szCs w:val="28"/>
          <w:lang w:bidi="ar-SA"/>
        </w:rPr>
        <w:tab/>
      </w: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left="946" w:right="1292" w:firstLine="34"/>
        <w:jc w:val="center"/>
        <w:rPr>
          <w:b/>
          <w:sz w:val="28"/>
          <w:szCs w:val="28"/>
          <w:lang w:bidi="ar-SA"/>
        </w:rPr>
      </w:pPr>
      <w:r w:rsidRPr="00485F9B">
        <w:rPr>
          <w:sz w:val="28"/>
          <w:szCs w:val="28"/>
          <w:lang w:bidi="ar-SA"/>
        </w:rPr>
        <w:t>Срок реализации</w:t>
      </w:r>
      <w:r w:rsidRPr="00485F9B">
        <w:rPr>
          <w:b/>
          <w:sz w:val="28"/>
          <w:szCs w:val="28"/>
          <w:lang w:bidi="ar-SA"/>
        </w:rPr>
        <w:t>:  01.06.2020- 31.08.2020</w:t>
      </w: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left="946" w:right="1292" w:firstLine="34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485F9B">
        <w:rPr>
          <w:rFonts w:eastAsia="Calibri"/>
          <w:sz w:val="28"/>
          <w:szCs w:val="28"/>
          <w:lang w:eastAsia="en-US" w:bidi="ar-SA"/>
        </w:rPr>
        <w:t xml:space="preserve">Возраст обучающихся: </w:t>
      </w:r>
      <w:r w:rsidR="00A35589">
        <w:rPr>
          <w:rFonts w:eastAsia="Calibri"/>
          <w:b/>
          <w:sz w:val="28"/>
          <w:szCs w:val="28"/>
          <w:lang w:eastAsia="en-US" w:bidi="ar-SA"/>
        </w:rPr>
        <w:t>10</w:t>
      </w:r>
      <w:r w:rsidRPr="00485F9B">
        <w:rPr>
          <w:rFonts w:eastAsia="Calibri"/>
          <w:b/>
          <w:sz w:val="28"/>
          <w:szCs w:val="28"/>
          <w:lang w:eastAsia="en-US" w:bidi="ar-SA"/>
        </w:rPr>
        <w:t>-12 лет</w:t>
      </w: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 w:firstLine="34"/>
        <w:rPr>
          <w:b/>
          <w:sz w:val="28"/>
          <w:szCs w:val="28"/>
          <w:lang w:bidi="ar-SA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/>
        <w:rPr>
          <w:b/>
          <w:sz w:val="28"/>
          <w:szCs w:val="28"/>
          <w:lang w:bidi="ar-SA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 w:firstLine="34"/>
        <w:jc w:val="right"/>
        <w:rPr>
          <w:b/>
          <w:sz w:val="28"/>
          <w:szCs w:val="28"/>
          <w:lang w:bidi="ar-SA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/>
        <w:rPr>
          <w:b/>
          <w:sz w:val="28"/>
          <w:szCs w:val="28"/>
          <w:lang w:bidi="ar-SA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 w:firstLine="34"/>
        <w:jc w:val="right"/>
        <w:rPr>
          <w:b/>
          <w:sz w:val="28"/>
          <w:szCs w:val="28"/>
          <w:lang w:bidi="ar-SA"/>
        </w:rPr>
      </w:pPr>
    </w:p>
    <w:p w:rsidR="00485F9B" w:rsidRPr="00485F9B" w:rsidRDefault="00485F9B" w:rsidP="00485F9B">
      <w:pPr>
        <w:widowControl/>
        <w:tabs>
          <w:tab w:val="left" w:pos="9355"/>
        </w:tabs>
        <w:autoSpaceDE/>
        <w:autoSpaceDN/>
        <w:jc w:val="right"/>
        <w:rPr>
          <w:sz w:val="28"/>
          <w:szCs w:val="28"/>
          <w:lang w:bidi="ar-SA"/>
        </w:rPr>
      </w:pPr>
      <w:r w:rsidRPr="00485F9B">
        <w:rPr>
          <w:sz w:val="28"/>
          <w:szCs w:val="28"/>
          <w:lang w:bidi="ar-SA"/>
        </w:rPr>
        <w:t>Автор-разработчик:</w:t>
      </w:r>
    </w:p>
    <w:p w:rsidR="00485F9B" w:rsidRPr="00485F9B" w:rsidRDefault="00485F9B" w:rsidP="00485F9B">
      <w:pPr>
        <w:widowControl/>
        <w:tabs>
          <w:tab w:val="center" w:pos="0"/>
        </w:tabs>
        <w:autoSpaceDE/>
        <w:autoSpaceDN/>
        <w:ind w:right="-1"/>
        <w:jc w:val="right"/>
        <w:rPr>
          <w:sz w:val="28"/>
          <w:szCs w:val="28"/>
          <w:lang w:bidi="ar-SA"/>
        </w:rPr>
      </w:pPr>
      <w:r w:rsidRPr="00485F9B">
        <w:rPr>
          <w:sz w:val="28"/>
          <w:szCs w:val="28"/>
          <w:lang w:bidi="ar-SA"/>
        </w:rPr>
        <w:t xml:space="preserve">                                                           педагог дополнительного образования </w:t>
      </w:r>
    </w:p>
    <w:p w:rsidR="00485F9B" w:rsidRPr="00485F9B" w:rsidRDefault="00485F9B" w:rsidP="00485F9B">
      <w:pPr>
        <w:widowControl/>
        <w:tabs>
          <w:tab w:val="center" w:pos="0"/>
        </w:tabs>
        <w:autoSpaceDE/>
        <w:autoSpaceDN/>
        <w:ind w:right="-1"/>
        <w:jc w:val="right"/>
        <w:rPr>
          <w:rFonts w:eastAsia="Calibri"/>
          <w:b/>
          <w:sz w:val="26"/>
          <w:szCs w:val="26"/>
          <w:lang w:eastAsia="en-US" w:bidi="ar-SA"/>
        </w:rPr>
      </w:pPr>
      <w:r w:rsidRPr="00485F9B">
        <w:rPr>
          <w:rFonts w:eastAsia="Calibri"/>
          <w:b/>
          <w:sz w:val="26"/>
          <w:szCs w:val="26"/>
          <w:lang w:eastAsia="en-US" w:bidi="ar-SA"/>
        </w:rPr>
        <w:t>Гиль Ирина Викторовна</w:t>
      </w: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 w:firstLine="34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/>
        <w:jc w:val="both"/>
        <w:rPr>
          <w:rFonts w:eastAsia="Calibri"/>
          <w:b/>
          <w:sz w:val="28"/>
          <w:szCs w:val="28"/>
          <w:lang w:eastAsia="en-US" w:bidi="ar-SA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/>
        <w:jc w:val="both"/>
        <w:rPr>
          <w:rFonts w:eastAsia="Calibri"/>
          <w:b/>
          <w:sz w:val="28"/>
          <w:szCs w:val="28"/>
          <w:lang w:eastAsia="en-US" w:bidi="ar-SA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/>
        <w:jc w:val="both"/>
        <w:rPr>
          <w:rFonts w:eastAsia="Calibri"/>
          <w:b/>
          <w:sz w:val="28"/>
          <w:szCs w:val="28"/>
          <w:lang w:eastAsia="en-US" w:bidi="ar-SA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/>
        <w:jc w:val="both"/>
        <w:rPr>
          <w:rFonts w:eastAsia="Calibri"/>
          <w:b/>
          <w:sz w:val="28"/>
          <w:szCs w:val="28"/>
          <w:lang w:eastAsia="en-US" w:bidi="ar-SA"/>
        </w:rPr>
      </w:pPr>
    </w:p>
    <w:p w:rsidR="00485F9B" w:rsidRPr="00485F9B" w:rsidRDefault="00485F9B" w:rsidP="00485F9B">
      <w:pPr>
        <w:widowControl/>
        <w:tabs>
          <w:tab w:val="center" w:pos="34"/>
        </w:tabs>
        <w:autoSpaceDE/>
        <w:autoSpaceDN/>
        <w:ind w:right="1292" w:firstLine="34"/>
        <w:jc w:val="center"/>
        <w:rPr>
          <w:sz w:val="28"/>
          <w:szCs w:val="28"/>
          <w:lang w:bidi="ar-SA"/>
        </w:rPr>
      </w:pPr>
      <w:r w:rsidRPr="00485F9B">
        <w:rPr>
          <w:b/>
          <w:sz w:val="28"/>
          <w:szCs w:val="28"/>
          <w:lang w:bidi="ar-SA"/>
        </w:rPr>
        <w:t>г. Ульяновск, 2020 г</w:t>
      </w:r>
      <w:r w:rsidRPr="00485F9B">
        <w:rPr>
          <w:sz w:val="28"/>
          <w:szCs w:val="28"/>
          <w:lang w:bidi="ar-SA"/>
        </w:rPr>
        <w:t>.</w:t>
      </w:r>
    </w:p>
    <w:p w:rsidR="00A717A5" w:rsidRDefault="00A717A5">
      <w:pPr>
        <w:rPr>
          <w:sz w:val="20"/>
        </w:rPr>
        <w:sectPr w:rsidR="00A717A5" w:rsidSect="00485F9B">
          <w:type w:val="continuous"/>
          <w:pgSz w:w="11910" w:h="16840"/>
          <w:pgMar w:top="1134" w:right="1134" w:bottom="1134" w:left="1701" w:header="720" w:footer="720" w:gutter="0"/>
          <w:cols w:space="720"/>
        </w:sectPr>
      </w:pPr>
    </w:p>
    <w:p w:rsidR="00012537" w:rsidRDefault="00012537" w:rsidP="00012537">
      <w:pPr>
        <w:numPr>
          <w:ilvl w:val="0"/>
          <w:numId w:val="7"/>
        </w:numPr>
        <w:spacing w:before="59" w:line="334" w:lineRule="exact"/>
        <w:ind w:left="142" w:hanging="36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Комплекс основных характеристик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</w:p>
    <w:p w:rsidR="00012537" w:rsidRDefault="00012537" w:rsidP="00012537">
      <w:pPr>
        <w:numPr>
          <w:ilvl w:val="1"/>
          <w:numId w:val="7"/>
        </w:numPr>
        <w:tabs>
          <w:tab w:val="left" w:pos="4297"/>
        </w:tabs>
        <w:spacing w:line="312" w:lineRule="exact"/>
        <w:ind w:left="142" w:hanging="72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012537" w:rsidRPr="00A176CB" w:rsidRDefault="00012537" w:rsidP="00012537">
      <w:pPr>
        <w:pStyle w:val="a4"/>
        <w:ind w:left="142" w:right="209" w:firstLine="0"/>
        <w:rPr>
          <w:sz w:val="28"/>
          <w:szCs w:val="28"/>
        </w:rPr>
      </w:pPr>
      <w:proofErr w:type="gramStart"/>
      <w:r w:rsidRPr="00A176CB">
        <w:rPr>
          <w:sz w:val="28"/>
          <w:szCs w:val="28"/>
        </w:rPr>
        <w:t>Дополнительная общеразвиваю</w:t>
      </w:r>
      <w:r>
        <w:rPr>
          <w:sz w:val="28"/>
          <w:szCs w:val="28"/>
        </w:rPr>
        <w:t>щая программа «Ритмика и танец</w:t>
      </w:r>
      <w:r w:rsidRPr="00A176CB">
        <w:rPr>
          <w:sz w:val="28"/>
          <w:szCs w:val="28"/>
        </w:rPr>
        <w:t>» (далее Программа) разработана для предоставления образовательных услуг в условиях ОГБУ ДО «Дворец творчества детей и молодежи» города</w:t>
      </w:r>
      <w:r w:rsidRPr="00A176CB">
        <w:rPr>
          <w:spacing w:val="-12"/>
          <w:sz w:val="28"/>
          <w:szCs w:val="28"/>
        </w:rPr>
        <w:t xml:space="preserve"> </w:t>
      </w:r>
      <w:r w:rsidRPr="00A176CB">
        <w:rPr>
          <w:sz w:val="28"/>
          <w:szCs w:val="28"/>
        </w:rPr>
        <w:t>Ульяновска в рекомендована для использования в летний период.</w:t>
      </w:r>
      <w:proofErr w:type="gramEnd"/>
    </w:p>
    <w:p w:rsidR="00012537" w:rsidRPr="00A176CB" w:rsidRDefault="00012537" w:rsidP="00012537">
      <w:pPr>
        <w:pStyle w:val="a4"/>
        <w:spacing w:before="6" w:line="318" w:lineRule="exact"/>
        <w:ind w:left="142" w:firstLine="0"/>
        <w:rPr>
          <w:b/>
          <w:i/>
          <w:sz w:val="28"/>
        </w:rPr>
      </w:pPr>
    </w:p>
    <w:p w:rsidR="00012537" w:rsidRPr="00A176CB" w:rsidRDefault="00012537" w:rsidP="00012537">
      <w:pPr>
        <w:pStyle w:val="a4"/>
        <w:ind w:left="142" w:firstLine="0"/>
        <w:contextualSpacing/>
        <w:rPr>
          <w:b/>
          <w:i/>
          <w:sz w:val="28"/>
          <w:szCs w:val="28"/>
        </w:rPr>
      </w:pPr>
      <w:r w:rsidRPr="00A176CB">
        <w:rPr>
          <w:b/>
          <w:i/>
          <w:sz w:val="28"/>
          <w:szCs w:val="28"/>
        </w:rPr>
        <w:t>Нормативно-правовое обеспечение программы.</w:t>
      </w:r>
    </w:p>
    <w:p w:rsidR="00012537" w:rsidRPr="00A176CB" w:rsidRDefault="00012537" w:rsidP="00012537">
      <w:pPr>
        <w:pStyle w:val="a4"/>
        <w:ind w:left="142" w:firstLine="0"/>
        <w:contextualSpacing/>
        <w:rPr>
          <w:sz w:val="28"/>
          <w:szCs w:val="28"/>
        </w:rPr>
      </w:pPr>
      <w:r w:rsidRPr="00A176CB">
        <w:rPr>
          <w:sz w:val="28"/>
          <w:szCs w:val="28"/>
        </w:rPr>
        <w:t>- Федеральный Закон Российской Федерации от 29.12.2012 № 273 «Об образовании в Российской Федерации» (дале</w:t>
      </w:r>
      <w:proofErr w:type="gramStart"/>
      <w:r w:rsidRPr="00A176CB">
        <w:rPr>
          <w:sz w:val="28"/>
          <w:szCs w:val="28"/>
        </w:rPr>
        <w:t>е-</w:t>
      </w:r>
      <w:proofErr w:type="gramEnd"/>
      <w:r w:rsidRPr="00A176CB">
        <w:rPr>
          <w:sz w:val="28"/>
          <w:szCs w:val="28"/>
        </w:rPr>
        <w:t xml:space="preserve"> ФЗ № 273);</w:t>
      </w:r>
    </w:p>
    <w:p w:rsidR="00012537" w:rsidRPr="00A176CB" w:rsidRDefault="00012537" w:rsidP="00012537">
      <w:pPr>
        <w:pStyle w:val="a4"/>
        <w:ind w:left="142" w:firstLine="0"/>
        <w:contextualSpacing/>
        <w:rPr>
          <w:sz w:val="28"/>
          <w:szCs w:val="28"/>
        </w:rPr>
      </w:pPr>
      <w:r w:rsidRPr="00A176CB">
        <w:rPr>
          <w:sz w:val="28"/>
          <w:szCs w:val="28"/>
        </w:rPr>
        <w:t>- 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12537" w:rsidRPr="00A176CB" w:rsidRDefault="00012537" w:rsidP="00012537">
      <w:pPr>
        <w:contextualSpacing/>
        <w:rPr>
          <w:sz w:val="28"/>
          <w:szCs w:val="28"/>
        </w:rPr>
      </w:pPr>
      <w:r w:rsidRPr="00A176CB">
        <w:rPr>
          <w:sz w:val="28"/>
          <w:szCs w:val="28"/>
        </w:rPr>
        <w:t>- Концепция развития дополнительного образования детей от 4 сентября 2014 г. № 1726;</w:t>
      </w:r>
    </w:p>
    <w:p w:rsidR="00012537" w:rsidRPr="00A176CB" w:rsidRDefault="00012537" w:rsidP="00012537">
      <w:pPr>
        <w:pStyle w:val="a4"/>
        <w:ind w:left="142" w:firstLine="0"/>
        <w:contextualSpacing/>
        <w:rPr>
          <w:sz w:val="28"/>
          <w:szCs w:val="28"/>
        </w:rPr>
      </w:pPr>
      <w:r w:rsidRPr="00A176CB">
        <w:rPr>
          <w:sz w:val="28"/>
          <w:szCs w:val="28"/>
        </w:rPr>
        <w:t xml:space="preserve">- Письмо </w:t>
      </w:r>
      <w:proofErr w:type="spellStart"/>
      <w:r w:rsidRPr="00A176CB">
        <w:rPr>
          <w:sz w:val="28"/>
          <w:szCs w:val="28"/>
        </w:rPr>
        <w:t>Минобрнауки</w:t>
      </w:r>
      <w:proofErr w:type="spellEnd"/>
      <w:r w:rsidRPr="00A176CB">
        <w:rPr>
          <w:sz w:val="28"/>
          <w:szCs w:val="28"/>
        </w:rPr>
        <w:t xml:space="preserve"> России от 18.11.15 № 09-3242. Методические рекомендации по проектированию дополнительных общеразвивающих программ.</w:t>
      </w:r>
    </w:p>
    <w:p w:rsidR="00012537" w:rsidRPr="00A176CB" w:rsidRDefault="00012537" w:rsidP="00012537">
      <w:pPr>
        <w:pStyle w:val="a4"/>
        <w:ind w:left="142" w:firstLine="0"/>
        <w:contextualSpacing/>
        <w:rPr>
          <w:sz w:val="28"/>
          <w:szCs w:val="28"/>
        </w:rPr>
      </w:pPr>
      <w:r w:rsidRPr="00A176CB">
        <w:rPr>
          <w:sz w:val="28"/>
          <w:szCs w:val="28"/>
        </w:rPr>
        <w:t xml:space="preserve">- </w:t>
      </w:r>
      <w:proofErr w:type="spellStart"/>
      <w:r w:rsidRPr="00A176CB">
        <w:rPr>
          <w:sz w:val="28"/>
          <w:szCs w:val="28"/>
        </w:rPr>
        <w:t>СанПин</w:t>
      </w:r>
      <w:proofErr w:type="spellEnd"/>
      <w:r w:rsidRPr="00A176CB">
        <w:rPr>
          <w:sz w:val="28"/>
          <w:szCs w:val="28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012537" w:rsidRPr="00A176CB" w:rsidRDefault="00012537" w:rsidP="00012537">
      <w:pPr>
        <w:pStyle w:val="a4"/>
        <w:tabs>
          <w:tab w:val="left" w:pos="1342"/>
        </w:tabs>
        <w:ind w:left="142" w:right="352" w:firstLine="0"/>
        <w:rPr>
          <w:sz w:val="28"/>
        </w:rPr>
      </w:pPr>
      <w:r w:rsidRPr="00A176CB">
        <w:rPr>
          <w:sz w:val="28"/>
        </w:rPr>
        <w:t>- Устав ОГБУ ДО ДТДМ (Распоряжение Министерства образования и науки Ульяновской области от 23.03.2017 №</w:t>
      </w:r>
      <w:r w:rsidRPr="00A176CB">
        <w:rPr>
          <w:spacing w:val="-10"/>
          <w:sz w:val="28"/>
        </w:rPr>
        <w:t xml:space="preserve"> </w:t>
      </w:r>
      <w:r w:rsidRPr="00A176CB">
        <w:rPr>
          <w:sz w:val="28"/>
        </w:rPr>
        <w:t>506-р);</w:t>
      </w:r>
    </w:p>
    <w:p w:rsidR="00012537" w:rsidRDefault="00012537" w:rsidP="00012537">
      <w:pPr>
        <w:pStyle w:val="a4"/>
        <w:tabs>
          <w:tab w:val="left" w:pos="1342"/>
        </w:tabs>
        <w:ind w:left="142" w:right="347" w:firstLine="0"/>
        <w:rPr>
          <w:sz w:val="28"/>
        </w:rPr>
      </w:pPr>
      <w:r w:rsidRPr="00A176CB">
        <w:rPr>
          <w:sz w:val="28"/>
        </w:rPr>
        <w:t>- Положение о разработке, структуре и порядке утверждения дополнительной общеразвивающей программы (локальный акт ОГБУ ДО ДТДМ, утвержденный на заседании методического совета, протокол №1 от 30.08.2017);</w:t>
      </w:r>
    </w:p>
    <w:p w:rsidR="00012537" w:rsidRPr="001C53B3" w:rsidRDefault="00012537" w:rsidP="0001253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3B3">
        <w:rPr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012537" w:rsidRPr="001C53B3" w:rsidRDefault="00012537" w:rsidP="0001253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3B3">
        <w:rPr>
          <w:sz w:val="28"/>
          <w:szCs w:val="28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012537" w:rsidRDefault="00012537" w:rsidP="00012537">
      <w:pPr>
        <w:shd w:val="clear" w:color="auto" w:fill="FFFFFF"/>
        <w:ind w:firstLine="720"/>
        <w:rPr>
          <w:sz w:val="28"/>
          <w:szCs w:val="28"/>
        </w:rPr>
      </w:pPr>
    </w:p>
    <w:p w:rsidR="00012537" w:rsidRDefault="00012537" w:rsidP="00012537">
      <w:pPr>
        <w:spacing w:before="3" w:line="236" w:lineRule="auto"/>
        <w:ind w:left="711" w:right="-20"/>
        <w:rPr>
          <w:b/>
          <w:bCs/>
          <w:i/>
          <w:iCs/>
          <w:color w:val="000000"/>
          <w:w w:val="99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</w:t>
      </w:r>
      <w:r>
        <w:rPr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z w:val="28"/>
          <w:szCs w:val="28"/>
        </w:rPr>
        <w:t>в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b/>
          <w:bCs/>
          <w:i/>
          <w:iCs/>
          <w:color w:val="000000"/>
          <w:w w:val="99"/>
          <w:sz w:val="28"/>
          <w:szCs w:val="28"/>
        </w:rPr>
        <w:t>ли</w:t>
      </w:r>
      <w:r>
        <w:rPr>
          <w:b/>
          <w:bCs/>
          <w:i/>
          <w:iCs/>
          <w:color w:val="000000"/>
          <w:spacing w:val="2"/>
          <w:sz w:val="28"/>
          <w:szCs w:val="28"/>
        </w:rPr>
        <w:t>ч</w:t>
      </w:r>
      <w:r>
        <w:rPr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b/>
          <w:bCs/>
          <w:i/>
          <w:iCs/>
          <w:color w:val="000000"/>
          <w:sz w:val="28"/>
          <w:szCs w:val="28"/>
        </w:rPr>
        <w:t>е</w:t>
      </w:r>
      <w:r>
        <w:rPr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b/>
          <w:bCs/>
          <w:i/>
          <w:iCs/>
          <w:color w:val="000000"/>
          <w:sz w:val="28"/>
          <w:szCs w:val="28"/>
        </w:rPr>
        <w:t>ые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b/>
          <w:bCs/>
          <w:i/>
          <w:iCs/>
          <w:color w:val="000000"/>
          <w:spacing w:val="2"/>
          <w:sz w:val="28"/>
          <w:szCs w:val="28"/>
        </w:rPr>
        <w:t>е</w:t>
      </w:r>
      <w:r>
        <w:rPr>
          <w:b/>
          <w:bCs/>
          <w:i/>
          <w:iCs/>
          <w:color w:val="000000"/>
          <w:w w:val="99"/>
          <w:sz w:val="28"/>
          <w:szCs w:val="28"/>
        </w:rPr>
        <w:t>нно</w:t>
      </w:r>
      <w:r>
        <w:rPr>
          <w:b/>
          <w:bCs/>
          <w:i/>
          <w:iCs/>
          <w:color w:val="000000"/>
          <w:spacing w:val="5"/>
          <w:sz w:val="28"/>
          <w:szCs w:val="28"/>
        </w:rPr>
        <w:t>с</w:t>
      </w:r>
      <w:r>
        <w:rPr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b/>
          <w:bCs/>
          <w:i/>
          <w:iCs/>
          <w:color w:val="000000"/>
          <w:w w:val="99"/>
          <w:sz w:val="28"/>
          <w:szCs w:val="28"/>
        </w:rPr>
        <w:t>и.</w:t>
      </w:r>
    </w:p>
    <w:p w:rsidR="00012537" w:rsidRPr="00824837" w:rsidRDefault="00012537" w:rsidP="00012537">
      <w:pPr>
        <w:spacing w:before="3" w:line="236" w:lineRule="auto"/>
        <w:ind w:right="-20"/>
        <w:jc w:val="both"/>
        <w:rPr>
          <w:bCs/>
          <w:iCs/>
          <w:color w:val="000000"/>
          <w:w w:val="99"/>
          <w:sz w:val="28"/>
          <w:szCs w:val="28"/>
        </w:rPr>
      </w:pPr>
      <w:r w:rsidRPr="00824837">
        <w:rPr>
          <w:color w:val="000000"/>
          <w:sz w:val="28"/>
          <w:szCs w:val="28"/>
        </w:rPr>
        <w:t>Отличит</w:t>
      </w:r>
      <w:r>
        <w:rPr>
          <w:color w:val="000000"/>
          <w:sz w:val="28"/>
          <w:szCs w:val="28"/>
        </w:rPr>
        <w:t xml:space="preserve">ельная особенность </w:t>
      </w:r>
      <w:r w:rsidRPr="00824837">
        <w:rPr>
          <w:color w:val="000000"/>
          <w:sz w:val="28"/>
          <w:szCs w:val="28"/>
        </w:rPr>
        <w:t xml:space="preserve"> дистанционной дополнительной общеобраз</w:t>
      </w:r>
      <w:r>
        <w:rPr>
          <w:color w:val="000000"/>
          <w:sz w:val="28"/>
          <w:szCs w:val="28"/>
        </w:rPr>
        <w:t>овательной программы «Ритмика и танец</w:t>
      </w:r>
      <w:r w:rsidRPr="00824837">
        <w:rPr>
          <w:color w:val="000000"/>
          <w:sz w:val="28"/>
          <w:szCs w:val="28"/>
        </w:rPr>
        <w:t xml:space="preserve">» заключается в использовании дистанционных образовательных технологий при разработке комплекса методов и </w:t>
      </w:r>
      <w:proofErr w:type="gramStart"/>
      <w:r w:rsidRPr="00824837">
        <w:rPr>
          <w:color w:val="000000"/>
          <w:sz w:val="28"/>
          <w:szCs w:val="28"/>
        </w:rPr>
        <w:t>приемов</w:t>
      </w:r>
      <w:proofErr w:type="gramEnd"/>
      <w:r w:rsidRPr="00824837">
        <w:rPr>
          <w:color w:val="000000"/>
          <w:sz w:val="28"/>
          <w:szCs w:val="28"/>
        </w:rPr>
        <w:t xml:space="preserve"> направленных на развити</w:t>
      </w:r>
      <w:r>
        <w:rPr>
          <w:color w:val="000000"/>
          <w:sz w:val="28"/>
          <w:szCs w:val="28"/>
        </w:rPr>
        <w:t xml:space="preserve">е  у обучающихся хореографических </w:t>
      </w:r>
      <w:r w:rsidRPr="00824837">
        <w:rPr>
          <w:color w:val="000000"/>
          <w:sz w:val="28"/>
          <w:szCs w:val="28"/>
        </w:rPr>
        <w:t>навыков.</w:t>
      </w:r>
      <w:r>
        <w:rPr>
          <w:color w:val="000000"/>
          <w:sz w:val="28"/>
          <w:szCs w:val="28"/>
        </w:rPr>
        <w:t xml:space="preserve"> </w:t>
      </w:r>
      <w:r w:rsidRPr="00824837">
        <w:rPr>
          <w:color w:val="000000"/>
          <w:sz w:val="28"/>
          <w:szCs w:val="28"/>
        </w:rPr>
        <w:t>Дистанционные образовательные технологии, реализуются</w:t>
      </w:r>
      <w:r w:rsidRPr="00824837">
        <w:rPr>
          <w:b/>
          <w:color w:val="000000"/>
          <w:sz w:val="28"/>
          <w:szCs w:val="28"/>
        </w:rPr>
        <w:t xml:space="preserve">  в </w:t>
      </w:r>
      <w:r w:rsidRPr="00824837">
        <w:rPr>
          <w:color w:val="000000"/>
          <w:sz w:val="28"/>
          <w:szCs w:val="28"/>
        </w:rPr>
        <w:t>основном с применением информационн</w:t>
      </w:r>
      <w:proofErr w:type="gramStart"/>
      <w:r w:rsidRPr="00824837">
        <w:rPr>
          <w:color w:val="000000"/>
          <w:sz w:val="28"/>
          <w:szCs w:val="28"/>
        </w:rPr>
        <w:t>о-</w:t>
      </w:r>
      <w:proofErr w:type="gramEnd"/>
      <w:r w:rsidRPr="00824837">
        <w:rPr>
          <w:color w:val="000000"/>
          <w:sz w:val="28"/>
          <w:szCs w:val="28"/>
        </w:rPr>
        <w:t xml:space="preserve"> телекоммуникационных</w:t>
      </w:r>
      <w:r w:rsidR="00AD72E2">
        <w:rPr>
          <w:color w:val="000000"/>
          <w:sz w:val="28"/>
          <w:szCs w:val="28"/>
        </w:rPr>
        <w:t xml:space="preserve"> сетей</w:t>
      </w:r>
      <w:r w:rsidRPr="00824837">
        <w:rPr>
          <w:color w:val="000000"/>
          <w:sz w:val="28"/>
          <w:szCs w:val="28"/>
        </w:rPr>
        <w:t xml:space="preserve"> при опосредованном ( на расстоянии) взаимодействия обучающихся и педагогических работников</w:t>
      </w:r>
    </w:p>
    <w:p w:rsidR="00012537" w:rsidRDefault="00012537" w:rsidP="00012537">
      <w:pPr>
        <w:spacing w:before="3" w:line="236" w:lineRule="auto"/>
        <w:ind w:left="711" w:right="-20"/>
        <w:rPr>
          <w:b/>
          <w:bCs/>
          <w:i/>
          <w:iCs/>
          <w:color w:val="000000"/>
          <w:w w:val="99"/>
          <w:sz w:val="28"/>
          <w:szCs w:val="28"/>
        </w:rPr>
      </w:pPr>
    </w:p>
    <w:p w:rsidR="00012537" w:rsidRPr="00DC194E" w:rsidRDefault="00012537" w:rsidP="00012537">
      <w:pPr>
        <w:shd w:val="clear" w:color="auto" w:fill="FFFFFF"/>
        <w:ind w:firstLine="720"/>
        <w:rPr>
          <w:sz w:val="28"/>
          <w:szCs w:val="28"/>
        </w:rPr>
      </w:pPr>
      <w:r w:rsidRPr="00DC194E">
        <w:rPr>
          <w:sz w:val="28"/>
          <w:szCs w:val="28"/>
        </w:rPr>
        <w:t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012537" w:rsidRPr="00DC194E" w:rsidRDefault="00012537" w:rsidP="00012537">
      <w:pPr>
        <w:shd w:val="clear" w:color="auto" w:fill="FFFFFF"/>
        <w:ind w:firstLine="720"/>
        <w:rPr>
          <w:sz w:val="28"/>
          <w:szCs w:val="28"/>
        </w:rPr>
      </w:pPr>
      <w:r w:rsidRPr="00DC194E">
        <w:rPr>
          <w:sz w:val="28"/>
          <w:szCs w:val="28"/>
        </w:rPr>
        <w:t xml:space="preserve">- самообучение, организуемое, посредством </w:t>
      </w:r>
      <w:proofErr w:type="gramStart"/>
      <w:r w:rsidRPr="00DC194E">
        <w:rPr>
          <w:sz w:val="28"/>
          <w:szCs w:val="28"/>
        </w:rPr>
        <w:t>воздействия</w:t>
      </w:r>
      <w:proofErr w:type="gramEnd"/>
      <w:r w:rsidRPr="00DC194E">
        <w:rPr>
          <w:sz w:val="28"/>
          <w:szCs w:val="28"/>
        </w:rPr>
        <w:t xml:space="preserve">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012537" w:rsidRPr="00DC194E" w:rsidRDefault="00012537" w:rsidP="00012537">
      <w:pPr>
        <w:shd w:val="clear" w:color="auto" w:fill="FFFFFF"/>
        <w:ind w:firstLine="720"/>
        <w:rPr>
          <w:sz w:val="28"/>
          <w:szCs w:val="28"/>
        </w:rPr>
      </w:pPr>
      <w:r w:rsidRPr="00DC194E">
        <w:rPr>
          <w:sz w:val="28"/>
          <w:szCs w:val="28"/>
        </w:rPr>
        <w:t xml:space="preserve">- индивидуализированное обучение, основанное на взаимодействии </w:t>
      </w:r>
      <w:proofErr w:type="gramStart"/>
      <w:r w:rsidRPr="00DC194E">
        <w:rPr>
          <w:sz w:val="28"/>
          <w:szCs w:val="28"/>
        </w:rPr>
        <w:t>обучающегося</w:t>
      </w:r>
      <w:proofErr w:type="gramEnd"/>
      <w:r w:rsidRPr="00DC194E">
        <w:rPr>
          <w:sz w:val="28"/>
          <w:szCs w:val="28"/>
        </w:rPr>
        <w:t xml:space="preserve"> с образовательными ресурсами, а также с педагогом в индивидуальном режиме.</w:t>
      </w:r>
    </w:p>
    <w:p w:rsidR="00012537" w:rsidRPr="00DC194E" w:rsidRDefault="00012537" w:rsidP="00012537">
      <w:pPr>
        <w:shd w:val="clear" w:color="auto" w:fill="FFFFFF"/>
        <w:ind w:firstLine="720"/>
        <w:rPr>
          <w:sz w:val="28"/>
          <w:szCs w:val="28"/>
        </w:rPr>
      </w:pPr>
      <w:r w:rsidRPr="00DC194E">
        <w:rPr>
          <w:sz w:val="28"/>
          <w:szCs w:val="28"/>
        </w:rPr>
        <w:t>Модель организации образовательного процесса при реализации программы с применением ЭО и ДОТ -  полное электронное  обучение (онлайн-обучение)-  более 80% в электронной среде.</w:t>
      </w:r>
    </w:p>
    <w:p w:rsidR="00012537" w:rsidRPr="00DC194E" w:rsidRDefault="00012537" w:rsidP="00012537">
      <w:pPr>
        <w:spacing w:before="3" w:line="239" w:lineRule="auto"/>
        <w:ind w:right="-20"/>
        <w:rPr>
          <w:color w:val="000000"/>
          <w:spacing w:val="1"/>
          <w:w w:val="99"/>
          <w:sz w:val="28"/>
          <w:szCs w:val="28"/>
        </w:rPr>
      </w:pPr>
      <w:r w:rsidRPr="00DC194E">
        <w:rPr>
          <w:bCs/>
          <w:color w:val="000000"/>
          <w:sz w:val="28"/>
          <w:szCs w:val="28"/>
        </w:rPr>
        <w:tab/>
        <w:t>Для  реализации дополнительной общеразвивающей программы</w:t>
      </w:r>
      <w:r>
        <w:rPr>
          <w:bCs/>
          <w:color w:val="000000"/>
          <w:sz w:val="28"/>
          <w:szCs w:val="28"/>
        </w:rPr>
        <w:t xml:space="preserve"> «Ритмика и танец</w:t>
      </w:r>
      <w:r w:rsidRPr="00DC194E">
        <w:rPr>
          <w:bCs/>
          <w:color w:val="000000"/>
          <w:sz w:val="28"/>
          <w:szCs w:val="28"/>
        </w:rPr>
        <w:t xml:space="preserve">» применяются образовательные </w:t>
      </w:r>
      <w:proofErr w:type="spellStart"/>
      <w:r w:rsidRPr="00DC194E">
        <w:rPr>
          <w:bCs/>
          <w:color w:val="000000"/>
          <w:sz w:val="28"/>
          <w:szCs w:val="28"/>
        </w:rPr>
        <w:t>интернет-ресурсы</w:t>
      </w:r>
      <w:proofErr w:type="spellEnd"/>
      <w:r w:rsidRPr="00DC194E">
        <w:rPr>
          <w:bCs/>
          <w:color w:val="000000"/>
          <w:sz w:val="28"/>
          <w:szCs w:val="28"/>
        </w:rPr>
        <w:t xml:space="preserve"> (к каждой теме программы прилепляется</w:t>
      </w:r>
      <w:r>
        <w:rPr>
          <w:bCs/>
          <w:color w:val="000000"/>
          <w:sz w:val="28"/>
          <w:szCs w:val="28"/>
        </w:rPr>
        <w:t xml:space="preserve"> ссылка для изучения материала)</w:t>
      </w:r>
      <w:proofErr w:type="gramStart"/>
      <w:r w:rsidRPr="00DC194E">
        <w:rPr>
          <w:bCs/>
          <w:color w:val="000000"/>
          <w:sz w:val="28"/>
          <w:szCs w:val="28"/>
        </w:rPr>
        <w:t xml:space="preserve"> ,</w:t>
      </w:r>
      <w:proofErr w:type="gramEnd"/>
      <w:r w:rsidRPr="00DC194E">
        <w:rPr>
          <w:bCs/>
          <w:color w:val="000000"/>
          <w:sz w:val="28"/>
          <w:szCs w:val="28"/>
        </w:rPr>
        <w:t xml:space="preserve"> также в социальных сетях размещается  теоретический материал и </w:t>
      </w:r>
      <w:proofErr w:type="spellStart"/>
      <w:r w:rsidRPr="00DC194E">
        <w:rPr>
          <w:bCs/>
          <w:color w:val="000000"/>
          <w:sz w:val="28"/>
          <w:szCs w:val="28"/>
        </w:rPr>
        <w:t>видеоуроки</w:t>
      </w:r>
      <w:proofErr w:type="spellEnd"/>
    </w:p>
    <w:p w:rsidR="00012537" w:rsidRPr="001C53B3" w:rsidRDefault="00012537" w:rsidP="00012537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A717A5" w:rsidRDefault="002D1297" w:rsidP="00012537">
      <w:pPr>
        <w:spacing w:before="74" w:line="518" w:lineRule="auto"/>
        <w:ind w:right="1839"/>
        <w:rPr>
          <w:sz w:val="28"/>
        </w:rPr>
      </w:pPr>
      <w:r>
        <w:rPr>
          <w:b/>
          <w:i/>
          <w:sz w:val="28"/>
        </w:rPr>
        <w:t xml:space="preserve">Направленность программы </w:t>
      </w:r>
      <w:r>
        <w:rPr>
          <w:sz w:val="28"/>
        </w:rPr>
        <w:t>– художественная.</w:t>
      </w:r>
    </w:p>
    <w:p w:rsidR="00A717A5" w:rsidRDefault="002D1297" w:rsidP="00012537">
      <w:pPr>
        <w:pStyle w:val="1"/>
        <w:spacing w:line="268" w:lineRule="exact"/>
        <w:ind w:left="0"/>
      </w:pPr>
      <w:r>
        <w:rPr>
          <w:spacing w:val="-3"/>
        </w:rPr>
        <w:t xml:space="preserve">Актуальность </w:t>
      </w:r>
      <w:r>
        <w:rPr>
          <w:spacing w:val="-2"/>
        </w:rPr>
        <w:t>программы</w:t>
      </w:r>
    </w:p>
    <w:p w:rsidR="00A717A5" w:rsidRDefault="002D1297" w:rsidP="00012537">
      <w:pPr>
        <w:pStyle w:val="a3"/>
        <w:ind w:left="0" w:right="744"/>
        <w:jc w:val="both"/>
      </w:pPr>
      <w:r>
        <w:t xml:space="preserve">Для хореографов лето – не только время каникул, но и время участия в детских конкурсных мероприятиях. Данная летняя программа не ставит своей целью за короткий срок выучить и натренировать детей до профессионального уровня. </w:t>
      </w:r>
      <w:proofErr w:type="gramStart"/>
      <w:r>
        <w:t>Обучение по</w:t>
      </w:r>
      <w:proofErr w:type="gramEnd"/>
      <w:r>
        <w:t xml:space="preserve"> данной программе нацелено на поддержание юными танцорами физической формы, культуры движения и освоенных за год умений на должном уровне, а также на подготовку к хореографическимконкурсам.</w:t>
      </w:r>
    </w:p>
    <w:p w:rsidR="00A717A5" w:rsidRDefault="00012537" w:rsidP="00012537">
      <w:pPr>
        <w:pStyle w:val="a3"/>
        <w:spacing w:line="242" w:lineRule="auto"/>
        <w:ind w:left="0" w:right="744"/>
        <w:jc w:val="both"/>
      </w:pPr>
      <w:r>
        <w:t xml:space="preserve">- </w:t>
      </w:r>
      <w:r w:rsidR="002D1297">
        <w:t>Танец является многогранным инструментом комплексного воздействия на личность ребенка:</w:t>
      </w:r>
    </w:p>
    <w:p w:rsidR="00A717A5" w:rsidRPr="00012537" w:rsidRDefault="00012537" w:rsidP="00012537">
      <w:pPr>
        <w:tabs>
          <w:tab w:val="left" w:pos="2330"/>
        </w:tabs>
        <w:ind w:right="745"/>
        <w:rPr>
          <w:sz w:val="28"/>
        </w:rPr>
      </w:pPr>
      <w:r>
        <w:rPr>
          <w:sz w:val="28"/>
        </w:rPr>
        <w:t xml:space="preserve">-  </w:t>
      </w:r>
      <w:r w:rsidR="002D1297" w:rsidRPr="00012537">
        <w:rPr>
          <w:sz w:val="28"/>
        </w:rPr>
        <w:t>Способствует развитию мышечной выразительности тела; формирует фигуру и осанку, устраняет недостатки физического развития, укрепляет здоровье,</w:t>
      </w:r>
    </w:p>
    <w:p w:rsidR="00A717A5" w:rsidRPr="00012537" w:rsidRDefault="00012537" w:rsidP="00012537">
      <w:pPr>
        <w:tabs>
          <w:tab w:val="left" w:pos="2330"/>
        </w:tabs>
        <w:ind w:right="749"/>
        <w:rPr>
          <w:sz w:val="28"/>
        </w:rPr>
      </w:pPr>
      <w:r>
        <w:rPr>
          <w:sz w:val="28"/>
        </w:rPr>
        <w:t xml:space="preserve">-  </w:t>
      </w:r>
      <w:r w:rsidR="002D1297" w:rsidRPr="00012537">
        <w:rPr>
          <w:sz w:val="28"/>
        </w:rPr>
        <w:t>Формирует выразительные движенческие навыки, умение легко, грациозно и координированотанцевать,</w:t>
      </w:r>
    </w:p>
    <w:p w:rsidR="00A717A5" w:rsidRPr="00012537" w:rsidRDefault="00012537" w:rsidP="00012537">
      <w:pPr>
        <w:tabs>
          <w:tab w:val="left" w:pos="2330"/>
        </w:tabs>
        <w:ind w:right="740"/>
        <w:rPr>
          <w:sz w:val="28"/>
        </w:rPr>
      </w:pPr>
      <w:r>
        <w:rPr>
          <w:sz w:val="28"/>
        </w:rPr>
        <w:t xml:space="preserve">-  </w:t>
      </w:r>
      <w:r w:rsidR="002D1297" w:rsidRPr="00012537">
        <w:rPr>
          <w:sz w:val="28"/>
        </w:rPr>
        <w:t>Воспитывает общую музыкальную культуру, развивает слух, темп</w:t>
      </w:r>
      <w:proofErr w:type="gramStart"/>
      <w:r w:rsidR="002D1297" w:rsidRPr="00012537">
        <w:rPr>
          <w:sz w:val="28"/>
        </w:rPr>
        <w:t>о-</w:t>
      </w:r>
      <w:proofErr w:type="gramEnd"/>
      <w:r w:rsidR="002D1297" w:rsidRPr="00012537">
        <w:rPr>
          <w:sz w:val="28"/>
        </w:rPr>
        <w:t xml:space="preserve"> метро-ритм, знание простых музыкальных форм, стиля и характера произведения,</w:t>
      </w:r>
    </w:p>
    <w:p w:rsidR="00A717A5" w:rsidRPr="00012537" w:rsidRDefault="00012537" w:rsidP="00012537">
      <w:pPr>
        <w:tabs>
          <w:tab w:val="left" w:pos="2330"/>
        </w:tabs>
        <w:ind w:right="745"/>
        <w:rPr>
          <w:sz w:val="28"/>
        </w:rPr>
      </w:pPr>
      <w:r>
        <w:rPr>
          <w:sz w:val="28"/>
        </w:rPr>
        <w:t xml:space="preserve"> - </w:t>
      </w:r>
      <w:r w:rsidR="002D1297" w:rsidRPr="00012537">
        <w:rPr>
          <w:sz w:val="28"/>
        </w:rPr>
        <w:t xml:space="preserve">Обладает важной компенсаторной арт-терапевтической функцией, способствует воспитанию гармонических качеств и коррекции эмоционально-психических расстройств, нарушений общения и </w:t>
      </w:r>
      <w:r w:rsidR="002D1297" w:rsidRPr="00012537">
        <w:rPr>
          <w:sz w:val="28"/>
        </w:rPr>
        <w:lastRenderedPageBreak/>
        <w:t>межличностного взаимодействия,</w:t>
      </w:r>
    </w:p>
    <w:p w:rsidR="00A717A5" w:rsidRPr="00012537" w:rsidRDefault="00012537" w:rsidP="00012537">
      <w:pPr>
        <w:tabs>
          <w:tab w:val="left" w:pos="2330"/>
        </w:tabs>
        <w:ind w:right="752"/>
        <w:rPr>
          <w:sz w:val="28"/>
        </w:rPr>
      </w:pPr>
      <w:proofErr w:type="gramStart"/>
      <w:r>
        <w:rPr>
          <w:sz w:val="28"/>
        </w:rPr>
        <w:t xml:space="preserve">-  </w:t>
      </w:r>
      <w:r w:rsidR="002D1297" w:rsidRPr="00012537">
        <w:rPr>
          <w:sz w:val="28"/>
        </w:rPr>
        <w:t>Формирует личностные качества: силу, выносливость, смелость, волю, ловкость, трудолюбие, упорство ицелеустремленность,</w:t>
      </w:r>
      <w:proofErr w:type="gramEnd"/>
    </w:p>
    <w:p w:rsidR="00A717A5" w:rsidRPr="00012537" w:rsidRDefault="00012537" w:rsidP="00012537">
      <w:pPr>
        <w:tabs>
          <w:tab w:val="left" w:pos="2330"/>
        </w:tabs>
        <w:spacing w:line="321" w:lineRule="exact"/>
        <w:rPr>
          <w:sz w:val="28"/>
        </w:rPr>
      </w:pPr>
      <w:r>
        <w:rPr>
          <w:sz w:val="28"/>
        </w:rPr>
        <w:t xml:space="preserve">-  </w:t>
      </w:r>
      <w:r w:rsidR="002D1297" w:rsidRPr="00012537">
        <w:rPr>
          <w:sz w:val="28"/>
        </w:rPr>
        <w:t>Развивает творческие способности</w:t>
      </w:r>
      <w:r>
        <w:rPr>
          <w:sz w:val="28"/>
        </w:rPr>
        <w:t xml:space="preserve"> </w:t>
      </w:r>
      <w:r w:rsidR="002D1297" w:rsidRPr="00012537">
        <w:rPr>
          <w:sz w:val="28"/>
        </w:rPr>
        <w:t>детей,</w:t>
      </w:r>
    </w:p>
    <w:p w:rsidR="00A717A5" w:rsidRPr="00012537" w:rsidRDefault="00012537" w:rsidP="00012537">
      <w:pPr>
        <w:tabs>
          <w:tab w:val="left" w:pos="2330"/>
        </w:tabs>
        <w:spacing w:line="322" w:lineRule="exact"/>
        <w:rPr>
          <w:sz w:val="28"/>
        </w:rPr>
      </w:pPr>
      <w:r>
        <w:rPr>
          <w:sz w:val="28"/>
        </w:rPr>
        <w:t xml:space="preserve">-  </w:t>
      </w:r>
      <w:r w:rsidR="002D1297" w:rsidRPr="00012537">
        <w:rPr>
          <w:sz w:val="28"/>
        </w:rPr>
        <w:t>Воспитывает коммуникативные способности</w:t>
      </w:r>
      <w:r>
        <w:rPr>
          <w:sz w:val="28"/>
        </w:rPr>
        <w:t xml:space="preserve"> </w:t>
      </w:r>
      <w:r w:rsidR="002D1297" w:rsidRPr="00012537">
        <w:rPr>
          <w:sz w:val="28"/>
        </w:rPr>
        <w:t>детей.</w:t>
      </w:r>
    </w:p>
    <w:p w:rsidR="00A717A5" w:rsidRDefault="002D1297" w:rsidP="00012537">
      <w:pPr>
        <w:pStyle w:val="a3"/>
        <w:ind w:left="0" w:right="753"/>
        <w:jc w:val="both"/>
      </w:pPr>
      <w:r>
        <w:t>Таким образом, именно эти функциональные особенности хореографии определяют актуальность данной летней программы.</w:t>
      </w:r>
    </w:p>
    <w:p w:rsidR="00A717A5" w:rsidRDefault="00A717A5">
      <w:pPr>
        <w:pStyle w:val="a3"/>
        <w:spacing w:before="9"/>
        <w:ind w:left="0"/>
        <w:rPr>
          <w:sz w:val="27"/>
        </w:rPr>
      </w:pPr>
    </w:p>
    <w:p w:rsidR="00A717A5" w:rsidRDefault="002D1297" w:rsidP="00012537">
      <w:pPr>
        <w:pStyle w:val="1"/>
        <w:spacing w:before="1" w:line="322" w:lineRule="exact"/>
        <w:ind w:left="0"/>
      </w:pPr>
      <w:r>
        <w:rPr>
          <w:w w:val="105"/>
        </w:rPr>
        <w:t>Адресат программы</w:t>
      </w:r>
    </w:p>
    <w:p w:rsidR="00A717A5" w:rsidRDefault="002D1297" w:rsidP="00012537">
      <w:pPr>
        <w:pStyle w:val="a3"/>
        <w:ind w:left="0" w:right="744"/>
        <w:jc w:val="both"/>
      </w:pPr>
      <w:r>
        <w:t>Программа разработана для основного состава Ансамб</w:t>
      </w:r>
      <w:r w:rsidR="009922AD">
        <w:t>ля танца «</w:t>
      </w:r>
      <w:proofErr w:type="spellStart"/>
      <w:r w:rsidR="009922AD">
        <w:t>Эксайт</w:t>
      </w:r>
      <w:proofErr w:type="spellEnd"/>
      <w:r w:rsidR="009922AD">
        <w:t xml:space="preserve">» (обучающиеся </w:t>
      </w:r>
      <w:r w:rsidR="009922AD" w:rsidRPr="009922AD">
        <w:t>10</w:t>
      </w:r>
      <w:r>
        <w:t>-12 лет).</w:t>
      </w:r>
    </w:p>
    <w:p w:rsidR="00A717A5" w:rsidRDefault="00A717A5">
      <w:pPr>
        <w:pStyle w:val="a3"/>
        <w:spacing w:before="10"/>
        <w:ind w:left="0"/>
        <w:rPr>
          <w:sz w:val="27"/>
        </w:rPr>
      </w:pPr>
    </w:p>
    <w:p w:rsidR="00A717A5" w:rsidRDefault="002D1297" w:rsidP="00012537">
      <w:pPr>
        <w:pStyle w:val="a3"/>
        <w:ind w:left="0" w:right="744"/>
        <w:jc w:val="both"/>
      </w:pPr>
      <w:r>
        <w:rPr>
          <w:b/>
          <w:i/>
        </w:rPr>
        <w:t xml:space="preserve">Цель программы </w:t>
      </w:r>
      <w:r>
        <w:rPr>
          <w:b/>
        </w:rPr>
        <w:t xml:space="preserve">- </w:t>
      </w:r>
      <w:r>
        <w:t>сохранение стойкого интереса детей к хореографическому искусству, а так же художественно-творческих способностей средствами ритмики и танца с учетом их индивидуальных способностей.</w:t>
      </w:r>
    </w:p>
    <w:p w:rsidR="00A717A5" w:rsidRDefault="00A717A5">
      <w:pPr>
        <w:pStyle w:val="a3"/>
        <w:ind w:left="0"/>
      </w:pPr>
    </w:p>
    <w:p w:rsidR="00F00464" w:rsidRPr="00F00464" w:rsidRDefault="002D1297" w:rsidP="00F00464">
      <w:pPr>
        <w:tabs>
          <w:tab w:val="left" w:pos="2330"/>
        </w:tabs>
        <w:spacing w:before="74"/>
        <w:ind w:right="742"/>
        <w:rPr>
          <w:b/>
          <w:w w:val="105"/>
          <w:sz w:val="28"/>
          <w:szCs w:val="28"/>
        </w:rPr>
      </w:pPr>
      <w:r w:rsidRPr="00F00464">
        <w:rPr>
          <w:b/>
          <w:w w:val="105"/>
          <w:sz w:val="28"/>
          <w:szCs w:val="28"/>
        </w:rPr>
        <w:t>Задачи</w:t>
      </w:r>
      <w:r w:rsidR="00F00464">
        <w:rPr>
          <w:b/>
          <w:w w:val="105"/>
          <w:sz w:val="28"/>
          <w:szCs w:val="28"/>
        </w:rPr>
        <w:t>:</w:t>
      </w:r>
    </w:p>
    <w:p w:rsidR="00F00464" w:rsidRPr="00F00464" w:rsidRDefault="00F00464" w:rsidP="00F00464">
      <w:pPr>
        <w:tabs>
          <w:tab w:val="left" w:pos="2330"/>
        </w:tabs>
        <w:spacing w:before="74"/>
        <w:ind w:right="742"/>
        <w:rPr>
          <w:sz w:val="28"/>
        </w:rPr>
      </w:pPr>
      <w:r>
        <w:rPr>
          <w:sz w:val="28"/>
        </w:rPr>
        <w:t>1.</w:t>
      </w:r>
      <w:r w:rsidRPr="00F00464">
        <w:rPr>
          <w:sz w:val="28"/>
        </w:rPr>
        <w:t>Закрепление знаний, умений и навыков, сформированных в течение года, и оттачивание правильности исполнения движений и танцевальных комбинаций посредством экзерсиса классическоготанца.</w:t>
      </w:r>
    </w:p>
    <w:p w:rsidR="00F00464" w:rsidRPr="00F00464" w:rsidRDefault="00F00464" w:rsidP="00F00464">
      <w:pPr>
        <w:tabs>
          <w:tab w:val="left" w:pos="2330"/>
        </w:tabs>
        <w:spacing w:before="2"/>
        <w:ind w:right="743"/>
        <w:rPr>
          <w:sz w:val="28"/>
        </w:rPr>
      </w:pPr>
      <w:r>
        <w:rPr>
          <w:sz w:val="28"/>
        </w:rPr>
        <w:t>2.</w:t>
      </w:r>
      <w:r w:rsidRPr="00F00464">
        <w:rPr>
          <w:sz w:val="28"/>
        </w:rPr>
        <w:t>Активная подготовка и участие в концертах на площадках города Ульяновска</w:t>
      </w:r>
      <w:proofErr w:type="gramStart"/>
      <w:r w:rsidRPr="00F00464">
        <w:rPr>
          <w:sz w:val="28"/>
        </w:rPr>
        <w:t>.</w:t>
      </w:r>
      <w:r>
        <w:rPr>
          <w:sz w:val="28"/>
        </w:rPr>
        <w:t>(</w:t>
      </w:r>
      <w:proofErr w:type="gramEnd"/>
      <w:r>
        <w:rPr>
          <w:sz w:val="28"/>
        </w:rPr>
        <w:t>дистанционно)</w:t>
      </w:r>
    </w:p>
    <w:p w:rsidR="00F00464" w:rsidRPr="00F00464" w:rsidRDefault="00F00464" w:rsidP="00F00464">
      <w:pPr>
        <w:tabs>
          <w:tab w:val="left" w:pos="2330"/>
        </w:tabs>
        <w:ind w:right="743"/>
        <w:rPr>
          <w:sz w:val="28"/>
        </w:rPr>
      </w:pPr>
      <w:r>
        <w:rPr>
          <w:sz w:val="28"/>
        </w:rPr>
        <w:t>3.</w:t>
      </w:r>
      <w:r w:rsidRPr="00F00464">
        <w:rPr>
          <w:sz w:val="28"/>
        </w:rPr>
        <w:t>Активная подготовка и участие в хореографических конкурсах, фестивалях, творческих сменах</w:t>
      </w:r>
      <w:proofErr w:type="gramStart"/>
      <w:r w:rsidRPr="00F00464">
        <w:rPr>
          <w:sz w:val="28"/>
        </w:rPr>
        <w:t>.</w:t>
      </w:r>
      <w:r>
        <w:rPr>
          <w:sz w:val="28"/>
        </w:rPr>
        <w:t>(</w:t>
      </w:r>
      <w:proofErr w:type="gramEnd"/>
      <w:r>
        <w:rPr>
          <w:sz w:val="28"/>
        </w:rPr>
        <w:t>дистанционно)</w:t>
      </w:r>
    </w:p>
    <w:p w:rsidR="00F00464" w:rsidRDefault="00F00464" w:rsidP="00F00464">
      <w:pPr>
        <w:pStyle w:val="a3"/>
        <w:ind w:left="0"/>
      </w:pPr>
    </w:p>
    <w:p w:rsidR="00F00464" w:rsidRDefault="00F00464" w:rsidP="00F00464">
      <w:pPr>
        <w:pStyle w:val="1"/>
        <w:spacing w:before="1" w:line="322" w:lineRule="exact"/>
      </w:pPr>
      <w:r>
        <w:rPr>
          <w:w w:val="105"/>
        </w:rPr>
        <w:t>Объём программы</w:t>
      </w:r>
    </w:p>
    <w:p w:rsidR="00F00464" w:rsidRDefault="00F00464" w:rsidP="00F00464">
      <w:pPr>
        <w:pStyle w:val="a3"/>
        <w:ind w:left="0" w:right="746"/>
        <w:jc w:val="both"/>
      </w:pPr>
      <w:r>
        <w:t>Количество учебных часов, запланированных на весь период обучения для старших групп – 28 часов.</w:t>
      </w:r>
    </w:p>
    <w:p w:rsidR="00F00464" w:rsidRDefault="00F00464" w:rsidP="00F00464">
      <w:pPr>
        <w:pStyle w:val="a3"/>
        <w:spacing w:before="10"/>
        <w:ind w:left="0"/>
        <w:rPr>
          <w:sz w:val="27"/>
        </w:rPr>
      </w:pPr>
    </w:p>
    <w:p w:rsidR="00F00464" w:rsidRDefault="00F00464" w:rsidP="00F00464">
      <w:pPr>
        <w:pStyle w:val="1"/>
        <w:rPr>
          <w:w w:val="105"/>
        </w:rPr>
      </w:pPr>
      <w:r>
        <w:rPr>
          <w:w w:val="105"/>
        </w:rPr>
        <w:t>Формы обучения и виды занятий</w:t>
      </w:r>
    </w:p>
    <w:p w:rsidR="00F00464" w:rsidRDefault="00F00464" w:rsidP="00F00464">
      <w:pPr>
        <w:pStyle w:val="1"/>
        <w:rPr>
          <w:w w:val="105"/>
        </w:rPr>
      </w:pPr>
    </w:p>
    <w:p w:rsidR="00F00464" w:rsidRDefault="00F00464" w:rsidP="00F00464">
      <w:pPr>
        <w:pStyle w:val="10"/>
        <w:shd w:val="clear" w:color="auto" w:fill="auto"/>
        <w:rPr>
          <w:lang w:val="ru-RU"/>
        </w:rPr>
      </w:pPr>
      <w:proofErr w:type="gramStart"/>
      <w:r w:rsidRPr="00533D71">
        <w:rPr>
          <w:lang w:val="ru-RU"/>
        </w:rPr>
        <w:t>Обучение по программе в</w:t>
      </w:r>
      <w:r>
        <w:rPr>
          <w:lang w:val="ru-RU"/>
        </w:rPr>
        <w:t>едется с использованием  электронного обучения</w:t>
      </w:r>
      <w:r w:rsidRPr="00533D71">
        <w:rPr>
          <w:lang w:val="ru-RU"/>
        </w:rPr>
        <w:t xml:space="preserve"> и </w:t>
      </w:r>
      <w:r>
        <w:rPr>
          <w:lang w:val="ru-RU"/>
        </w:rPr>
        <w:t>обучения</w:t>
      </w:r>
      <w:r w:rsidRPr="00533D71">
        <w:rPr>
          <w:lang w:val="ru-RU"/>
        </w:rPr>
        <w:t xml:space="preserve"> с</w:t>
      </w:r>
      <w:r>
        <w:rPr>
          <w:lang w:val="ru-RU"/>
        </w:rPr>
        <w:t xml:space="preserve"> </w:t>
      </w:r>
      <w:r w:rsidRPr="00533D71">
        <w:rPr>
          <w:lang w:val="ru-RU"/>
        </w:rPr>
        <w:t xml:space="preserve">применением </w:t>
      </w:r>
      <w:r>
        <w:rPr>
          <w:lang w:val="ru-RU"/>
        </w:rPr>
        <w:t xml:space="preserve">  дистанционных  </w:t>
      </w:r>
      <w:r w:rsidRPr="00533D71">
        <w:rPr>
          <w:lang w:val="ru-RU"/>
        </w:rPr>
        <w:t>образовательных технологий)</w:t>
      </w:r>
      <w:proofErr w:type="gramEnd"/>
    </w:p>
    <w:p w:rsidR="00F00464" w:rsidRPr="00CB31FF" w:rsidRDefault="00F00464" w:rsidP="00F00464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CB31FF">
        <w:rPr>
          <w:color w:val="000000"/>
          <w:sz w:val="28"/>
          <w:szCs w:val="28"/>
          <w:lang w:bidi="ar-SA"/>
        </w:rPr>
        <w:t xml:space="preserve">При дистанционном </w:t>
      </w:r>
      <w:proofErr w:type="gramStart"/>
      <w:r w:rsidRPr="00CB31FF">
        <w:rPr>
          <w:color w:val="000000"/>
          <w:sz w:val="28"/>
          <w:szCs w:val="28"/>
          <w:lang w:bidi="ar-SA"/>
        </w:rPr>
        <w:t>обучении по программе</w:t>
      </w:r>
      <w:proofErr w:type="gramEnd"/>
      <w:r w:rsidRPr="00CB31FF">
        <w:rPr>
          <w:color w:val="000000"/>
          <w:sz w:val="28"/>
          <w:szCs w:val="28"/>
          <w:lang w:bidi="ar-SA"/>
        </w:rPr>
        <w:t xml:space="preserve"> используются следующие формы дистанционных</w:t>
      </w:r>
      <w:r>
        <w:rPr>
          <w:color w:val="000000"/>
          <w:sz w:val="28"/>
          <w:szCs w:val="28"/>
          <w:lang w:bidi="ar-SA"/>
        </w:rPr>
        <w:t xml:space="preserve"> </w:t>
      </w:r>
      <w:r w:rsidRPr="00CB31FF">
        <w:rPr>
          <w:color w:val="000000"/>
          <w:sz w:val="28"/>
          <w:szCs w:val="28"/>
          <w:lang w:bidi="ar-SA"/>
        </w:rPr>
        <w:t>технологий:</w:t>
      </w:r>
    </w:p>
    <w:p w:rsidR="00F00464" w:rsidRPr="00CB31FF" w:rsidRDefault="00F00464" w:rsidP="00F00464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CB31FF">
        <w:rPr>
          <w:color w:val="000000"/>
          <w:sz w:val="28"/>
          <w:szCs w:val="28"/>
          <w:lang w:bidi="ar-SA"/>
        </w:rPr>
        <w:t>- видео- и аудио-занятия, лекции, мастер-классы;</w:t>
      </w:r>
    </w:p>
    <w:p w:rsidR="00F00464" w:rsidRPr="00CB31FF" w:rsidRDefault="00F00464" w:rsidP="00F00464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CB31FF">
        <w:rPr>
          <w:color w:val="000000"/>
          <w:sz w:val="28"/>
          <w:szCs w:val="28"/>
          <w:lang w:bidi="ar-SA"/>
        </w:rPr>
        <w:t>- открытые электронные библиотеки, виртуальные краеведческие музеи, концерты,</w:t>
      </w:r>
    </w:p>
    <w:p w:rsidR="00F00464" w:rsidRPr="00CB31FF" w:rsidRDefault="00F00464" w:rsidP="00F00464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CB31FF">
        <w:rPr>
          <w:color w:val="000000"/>
          <w:sz w:val="28"/>
          <w:szCs w:val="28"/>
          <w:lang w:bidi="ar-SA"/>
        </w:rPr>
        <w:t>выступления; сайты танцевальных школ по данному направлению;</w:t>
      </w:r>
    </w:p>
    <w:p w:rsidR="00F00464" w:rsidRPr="00CB31FF" w:rsidRDefault="00F00464" w:rsidP="00F00464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CB31FF">
        <w:rPr>
          <w:color w:val="000000"/>
          <w:sz w:val="28"/>
          <w:szCs w:val="28"/>
          <w:lang w:bidi="ar-SA"/>
        </w:rPr>
        <w:t>- тесты, викторины по изученным теоретическим темам;</w:t>
      </w:r>
    </w:p>
    <w:p w:rsidR="00F00464" w:rsidRPr="00CB31FF" w:rsidRDefault="00F00464" w:rsidP="00F00464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CB31FF">
        <w:rPr>
          <w:color w:val="000000"/>
          <w:sz w:val="28"/>
          <w:szCs w:val="28"/>
          <w:lang w:bidi="ar-SA"/>
        </w:rPr>
        <w:t>- адресные дистанционные консультации.</w:t>
      </w:r>
    </w:p>
    <w:p w:rsidR="00F00464" w:rsidRPr="00CB31FF" w:rsidRDefault="00F00464" w:rsidP="00F00464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CB31FF">
        <w:rPr>
          <w:color w:val="000000"/>
          <w:sz w:val="28"/>
          <w:szCs w:val="28"/>
          <w:lang w:bidi="ar-SA"/>
        </w:rPr>
        <w:lastRenderedPageBreak/>
        <w:t xml:space="preserve">В организации дистанционного </w:t>
      </w:r>
      <w:proofErr w:type="gramStart"/>
      <w:r w:rsidRPr="00CB31FF">
        <w:rPr>
          <w:color w:val="000000"/>
          <w:sz w:val="28"/>
          <w:szCs w:val="28"/>
          <w:lang w:bidi="ar-SA"/>
        </w:rPr>
        <w:t>обучения по программе</w:t>
      </w:r>
      <w:proofErr w:type="gramEnd"/>
      <w:r w:rsidRPr="00CB31FF">
        <w:rPr>
          <w:color w:val="000000"/>
          <w:sz w:val="28"/>
          <w:szCs w:val="28"/>
          <w:lang w:bidi="ar-SA"/>
        </w:rPr>
        <w:t xml:space="preserve"> </w:t>
      </w:r>
      <w:proofErr w:type="spellStart"/>
      <w:r w:rsidRPr="00CB31FF">
        <w:rPr>
          <w:color w:val="000000"/>
          <w:sz w:val="28"/>
          <w:szCs w:val="28"/>
          <w:lang w:bidi="ar-SA"/>
        </w:rPr>
        <w:t>использовуются</w:t>
      </w:r>
      <w:proofErr w:type="spellEnd"/>
      <w:r w:rsidRPr="00CB31FF">
        <w:rPr>
          <w:color w:val="000000"/>
          <w:sz w:val="28"/>
          <w:szCs w:val="28"/>
          <w:lang w:bidi="ar-SA"/>
        </w:rPr>
        <w:t xml:space="preserve"> следующие платформы</w:t>
      </w:r>
    </w:p>
    <w:p w:rsidR="00F00464" w:rsidRPr="00CB31FF" w:rsidRDefault="00F00464" w:rsidP="00F00464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CB31FF">
        <w:rPr>
          <w:color w:val="000000"/>
          <w:sz w:val="28"/>
          <w:szCs w:val="28"/>
          <w:lang w:bidi="ar-SA"/>
        </w:rPr>
        <w:t xml:space="preserve">и сервисы: сетевой город, ZOOM, </w:t>
      </w:r>
      <w:proofErr w:type="spellStart"/>
      <w:r w:rsidRPr="00CB31FF">
        <w:rPr>
          <w:color w:val="000000"/>
          <w:sz w:val="28"/>
          <w:szCs w:val="28"/>
          <w:lang w:bidi="ar-SA"/>
        </w:rPr>
        <w:t>Googl</w:t>
      </w:r>
      <w:proofErr w:type="spellEnd"/>
      <w:r w:rsidRPr="00CB31FF">
        <w:rPr>
          <w:color w:val="000000"/>
          <w:sz w:val="28"/>
          <w:szCs w:val="28"/>
          <w:lang w:bidi="ar-SA"/>
        </w:rPr>
        <w:t xml:space="preserve"> </w:t>
      </w:r>
      <w:proofErr w:type="spellStart"/>
      <w:r w:rsidRPr="00CB31FF">
        <w:rPr>
          <w:color w:val="000000"/>
          <w:sz w:val="28"/>
          <w:szCs w:val="28"/>
          <w:lang w:bidi="ar-SA"/>
        </w:rPr>
        <w:t>Form</w:t>
      </w:r>
      <w:proofErr w:type="spellEnd"/>
      <w:r w:rsidRPr="00CB31FF">
        <w:rPr>
          <w:color w:val="000000"/>
          <w:sz w:val="28"/>
          <w:szCs w:val="28"/>
          <w:lang w:bidi="ar-SA"/>
        </w:rPr>
        <w:t xml:space="preserve">, </w:t>
      </w:r>
      <w:proofErr w:type="spellStart"/>
      <w:r w:rsidRPr="00CB31FF">
        <w:rPr>
          <w:color w:val="000000"/>
          <w:sz w:val="28"/>
          <w:szCs w:val="28"/>
          <w:lang w:bidi="ar-SA"/>
        </w:rPr>
        <w:t>Skype</w:t>
      </w:r>
      <w:proofErr w:type="spellEnd"/>
      <w:r w:rsidRPr="00CB31FF">
        <w:rPr>
          <w:color w:val="000000"/>
          <w:sz w:val="28"/>
          <w:szCs w:val="28"/>
          <w:lang w:bidi="ar-SA"/>
        </w:rPr>
        <w:t xml:space="preserve">, чаты в </w:t>
      </w:r>
      <w:proofErr w:type="spellStart"/>
      <w:r w:rsidRPr="00CB31FF">
        <w:rPr>
          <w:color w:val="000000"/>
          <w:sz w:val="28"/>
          <w:szCs w:val="28"/>
          <w:lang w:bidi="ar-SA"/>
        </w:rPr>
        <w:t>Viber</w:t>
      </w:r>
      <w:proofErr w:type="spellEnd"/>
      <w:r w:rsidRPr="00CB31FF">
        <w:rPr>
          <w:color w:val="000000"/>
          <w:sz w:val="28"/>
          <w:szCs w:val="28"/>
          <w:lang w:bidi="ar-SA"/>
        </w:rPr>
        <w:t xml:space="preserve"> ,</w:t>
      </w:r>
      <w:proofErr w:type="spellStart"/>
      <w:r w:rsidRPr="00CB31FF">
        <w:rPr>
          <w:color w:val="000000"/>
          <w:sz w:val="28"/>
          <w:szCs w:val="28"/>
          <w:lang w:bidi="ar-SA"/>
        </w:rPr>
        <w:t>WatsUp</w:t>
      </w:r>
      <w:proofErr w:type="spellEnd"/>
      <w:r w:rsidRPr="00CB31FF">
        <w:rPr>
          <w:color w:val="000000"/>
          <w:sz w:val="28"/>
          <w:szCs w:val="28"/>
          <w:lang w:bidi="ar-SA"/>
        </w:rPr>
        <w:t xml:space="preserve">., </w:t>
      </w:r>
      <w:proofErr w:type="spellStart"/>
      <w:r w:rsidRPr="00CB31FF">
        <w:rPr>
          <w:color w:val="000000"/>
          <w:sz w:val="28"/>
          <w:szCs w:val="28"/>
          <w:lang w:bidi="ar-SA"/>
        </w:rPr>
        <w:t>ВКонтакте</w:t>
      </w:r>
      <w:proofErr w:type="spellEnd"/>
      <w:r w:rsidRPr="00CB31FF">
        <w:rPr>
          <w:color w:val="000000"/>
          <w:sz w:val="28"/>
          <w:szCs w:val="28"/>
          <w:lang w:bidi="ar-SA"/>
        </w:rPr>
        <w:t xml:space="preserve"> и т.д.</w:t>
      </w:r>
    </w:p>
    <w:p w:rsidR="00F00464" w:rsidRPr="00CB31FF" w:rsidRDefault="00F00464" w:rsidP="00F00464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CB31FF">
        <w:rPr>
          <w:color w:val="000000"/>
          <w:sz w:val="28"/>
          <w:szCs w:val="28"/>
          <w:lang w:bidi="ar-SA"/>
        </w:rPr>
        <w:t xml:space="preserve">В </w:t>
      </w:r>
      <w:proofErr w:type="spellStart"/>
      <w:r w:rsidRPr="00CB31FF">
        <w:rPr>
          <w:color w:val="000000"/>
          <w:sz w:val="28"/>
          <w:szCs w:val="28"/>
          <w:lang w:bidi="ar-SA"/>
        </w:rPr>
        <w:t>мессенджерах</w:t>
      </w:r>
      <w:proofErr w:type="spellEnd"/>
      <w:r w:rsidRPr="00CB31FF">
        <w:rPr>
          <w:color w:val="000000"/>
          <w:sz w:val="28"/>
          <w:szCs w:val="28"/>
          <w:lang w:bidi="ar-SA"/>
        </w:rPr>
        <w:t xml:space="preserve"> с начала обучения создается группа, через которую ежедневно происходит</w:t>
      </w:r>
      <w:r>
        <w:rPr>
          <w:color w:val="000000"/>
          <w:sz w:val="28"/>
          <w:szCs w:val="28"/>
          <w:lang w:bidi="ar-SA"/>
        </w:rPr>
        <w:t xml:space="preserve"> </w:t>
      </w:r>
      <w:r w:rsidRPr="00CB31FF">
        <w:rPr>
          <w:color w:val="000000"/>
          <w:sz w:val="28"/>
          <w:szCs w:val="28"/>
          <w:lang w:bidi="ar-SA"/>
        </w:rPr>
        <w:t>обмен информацией, даются задания и присылаются ответы, проводятся индивидуальные</w:t>
      </w:r>
      <w:r>
        <w:rPr>
          <w:color w:val="000000"/>
          <w:sz w:val="28"/>
          <w:szCs w:val="28"/>
          <w:lang w:bidi="ar-SA"/>
        </w:rPr>
        <w:t xml:space="preserve"> </w:t>
      </w:r>
      <w:r w:rsidRPr="00CB31FF">
        <w:rPr>
          <w:color w:val="000000"/>
          <w:sz w:val="28"/>
          <w:szCs w:val="28"/>
          <w:lang w:bidi="ar-SA"/>
        </w:rPr>
        <w:t xml:space="preserve">консультации по телефону, индивидуальные занятия по видеосвязи в </w:t>
      </w:r>
      <w:proofErr w:type="spellStart"/>
      <w:r w:rsidRPr="00CB31FF">
        <w:rPr>
          <w:color w:val="000000"/>
          <w:sz w:val="28"/>
          <w:szCs w:val="28"/>
          <w:lang w:bidi="ar-SA"/>
        </w:rPr>
        <w:t>Viber</w:t>
      </w:r>
      <w:proofErr w:type="spellEnd"/>
      <w:r w:rsidRPr="00CB31FF">
        <w:rPr>
          <w:color w:val="000000"/>
          <w:sz w:val="28"/>
          <w:szCs w:val="28"/>
          <w:lang w:bidi="ar-SA"/>
        </w:rPr>
        <w:t xml:space="preserve"> ,</w:t>
      </w:r>
      <w:proofErr w:type="spellStart"/>
      <w:r w:rsidRPr="00CB31FF">
        <w:rPr>
          <w:color w:val="000000"/>
          <w:sz w:val="28"/>
          <w:szCs w:val="28"/>
          <w:lang w:bidi="ar-SA"/>
        </w:rPr>
        <w:t>WatsUp</w:t>
      </w:r>
      <w:proofErr w:type="spellEnd"/>
    </w:p>
    <w:p w:rsidR="00F00464" w:rsidRPr="00533D71" w:rsidRDefault="00F00464" w:rsidP="00F00464">
      <w:pPr>
        <w:pStyle w:val="10"/>
        <w:shd w:val="clear" w:color="auto" w:fill="auto"/>
        <w:ind w:left="1560" w:right="815" w:firstLine="0"/>
        <w:rPr>
          <w:lang w:val="ru-RU"/>
        </w:rPr>
      </w:pPr>
    </w:p>
    <w:p w:rsidR="00F00464" w:rsidRPr="00533D71" w:rsidRDefault="00F00464" w:rsidP="00F00464">
      <w:pPr>
        <w:pStyle w:val="1"/>
        <w:jc w:val="left"/>
        <w:rPr>
          <w:i w:val="0"/>
        </w:rPr>
      </w:pPr>
    </w:p>
    <w:p w:rsidR="00F00464" w:rsidRDefault="00F00464" w:rsidP="00F00464">
      <w:pPr>
        <w:pStyle w:val="a3"/>
        <w:spacing w:before="2"/>
        <w:ind w:left="0" w:right="745"/>
        <w:jc w:val="both"/>
        <w:rPr>
          <w:sz w:val="27"/>
        </w:rPr>
      </w:pPr>
      <w:r>
        <w:t xml:space="preserve">Особенностью программы является то, что все занятия представляют собой практическую отработку изученных движений и оттачивание танцевальных композиций. </w:t>
      </w:r>
    </w:p>
    <w:p w:rsidR="00F00464" w:rsidRDefault="00F00464" w:rsidP="00F00464">
      <w:pPr>
        <w:pStyle w:val="1"/>
        <w:spacing w:line="322" w:lineRule="exact"/>
        <w:ind w:left="0"/>
      </w:pPr>
      <w:r>
        <w:rPr>
          <w:w w:val="105"/>
        </w:rPr>
        <w:t xml:space="preserve">Срок реализации программы </w:t>
      </w:r>
      <w:r>
        <w:t>1.06.2020 – 31.08.2020</w:t>
      </w:r>
    </w:p>
    <w:p w:rsidR="00F00464" w:rsidRDefault="00F00464" w:rsidP="00F00464">
      <w:pPr>
        <w:pStyle w:val="a3"/>
        <w:spacing w:before="2"/>
        <w:ind w:left="0"/>
        <w:rPr>
          <w:sz w:val="24"/>
        </w:rPr>
      </w:pPr>
    </w:p>
    <w:p w:rsidR="00F00464" w:rsidRDefault="00F00464" w:rsidP="00F00464">
      <w:pPr>
        <w:pStyle w:val="1"/>
        <w:ind w:left="0"/>
      </w:pPr>
      <w:r>
        <w:t xml:space="preserve">Режим занятий </w:t>
      </w:r>
      <w:r w:rsidRPr="0051509D">
        <w:rPr>
          <w:b w:val="0"/>
          <w:i w:val="0"/>
        </w:rPr>
        <w:t>3 группы занимаются по 4 часа в неделю.</w:t>
      </w:r>
    </w:p>
    <w:p w:rsidR="00F00464" w:rsidRDefault="00F00464" w:rsidP="00F00464">
      <w:pPr>
        <w:pStyle w:val="a3"/>
        <w:spacing w:before="10"/>
        <w:ind w:left="0"/>
        <w:rPr>
          <w:sz w:val="27"/>
        </w:rPr>
      </w:pPr>
    </w:p>
    <w:p w:rsidR="00F00464" w:rsidRDefault="00F00464" w:rsidP="00F00464">
      <w:pPr>
        <w:shd w:val="clear" w:color="auto" w:fill="FFFFFF"/>
        <w:rPr>
          <w:color w:val="000000"/>
          <w:sz w:val="28"/>
          <w:szCs w:val="28"/>
          <w:lang w:bidi="ar-SA"/>
        </w:rPr>
      </w:pPr>
      <w:r w:rsidRPr="00480DFE">
        <w:rPr>
          <w:sz w:val="28"/>
          <w:szCs w:val="28"/>
        </w:rPr>
        <w:t xml:space="preserve"> </w:t>
      </w:r>
      <w:r w:rsidRPr="00F00464">
        <w:rPr>
          <w:b/>
          <w:sz w:val="28"/>
          <w:szCs w:val="28"/>
        </w:rPr>
        <w:t>Расписание занятий</w:t>
      </w:r>
      <w:r w:rsidRPr="00480DFE">
        <w:rPr>
          <w:color w:val="000000"/>
          <w:sz w:val="28"/>
          <w:szCs w:val="28"/>
          <w:lang w:bidi="ar-SA"/>
        </w:rPr>
        <w:t xml:space="preserve"> Продолжительность занятия 30 минут с перерывами</w:t>
      </w:r>
      <w:r>
        <w:rPr>
          <w:color w:val="000000"/>
          <w:sz w:val="28"/>
          <w:szCs w:val="28"/>
          <w:lang w:bidi="ar-SA"/>
        </w:rPr>
        <w:t xml:space="preserve"> </w:t>
      </w:r>
      <w:r>
        <w:rPr>
          <w:color w:val="000000"/>
          <w:sz w:val="28"/>
          <w:szCs w:val="28"/>
          <w:lang w:bidi="ar-SA"/>
        </w:rPr>
        <w:t xml:space="preserve">10 </w:t>
      </w:r>
      <w:r w:rsidRPr="00480DFE">
        <w:rPr>
          <w:color w:val="000000"/>
          <w:sz w:val="28"/>
          <w:szCs w:val="28"/>
          <w:lang w:bidi="ar-SA"/>
        </w:rPr>
        <w:t>минут (при дистанционном обучении) Первые 30 мин. из которых отводится</w:t>
      </w:r>
    </w:p>
    <w:tbl>
      <w:tblPr>
        <w:tblStyle w:val="TableNormal"/>
        <w:tblpPr w:leftFromText="180" w:rightFromText="180" w:vertAnchor="text" w:horzAnchor="margin" w:tblpY="16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926"/>
        <w:gridCol w:w="2837"/>
      </w:tblGrid>
      <w:tr w:rsidR="00F00464" w:rsidTr="00F00464">
        <w:trPr>
          <w:trHeight w:val="371"/>
        </w:trPr>
        <w:tc>
          <w:tcPr>
            <w:tcW w:w="1508" w:type="dxa"/>
          </w:tcPr>
          <w:p w:rsidR="00F00464" w:rsidRDefault="00F00464" w:rsidP="00F00464">
            <w:pPr>
              <w:pStyle w:val="TableParagraph"/>
              <w:spacing w:before="2"/>
              <w:ind w:left="268" w:right="2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Группа</w:t>
            </w:r>
          </w:p>
        </w:tc>
        <w:tc>
          <w:tcPr>
            <w:tcW w:w="2926" w:type="dxa"/>
          </w:tcPr>
          <w:p w:rsidR="00F00464" w:rsidRDefault="00F00464" w:rsidP="00F00464">
            <w:pPr>
              <w:pStyle w:val="TableParagraph"/>
              <w:spacing w:before="2"/>
              <w:ind w:left="611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Понедельник</w:t>
            </w:r>
          </w:p>
        </w:tc>
        <w:tc>
          <w:tcPr>
            <w:tcW w:w="2837" w:type="dxa"/>
          </w:tcPr>
          <w:p w:rsidR="00F00464" w:rsidRDefault="00F00464" w:rsidP="00F00464">
            <w:pPr>
              <w:pStyle w:val="TableParagraph"/>
              <w:spacing w:before="2"/>
              <w:ind w:left="85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Пятница</w:t>
            </w:r>
          </w:p>
        </w:tc>
      </w:tr>
      <w:tr w:rsidR="00F00464" w:rsidTr="00F00464">
        <w:trPr>
          <w:trHeight w:val="642"/>
        </w:trPr>
        <w:tc>
          <w:tcPr>
            <w:tcW w:w="1508" w:type="dxa"/>
          </w:tcPr>
          <w:p w:rsidR="00F00464" w:rsidRDefault="00F00464" w:rsidP="00F0046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26" w:type="dxa"/>
          </w:tcPr>
          <w:p w:rsidR="00F00464" w:rsidRPr="00C829F1" w:rsidRDefault="00F00464" w:rsidP="00F0046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13.00-13.30</w:t>
            </w:r>
          </w:p>
          <w:p w:rsidR="00F00464" w:rsidRPr="00C829F1" w:rsidRDefault="00F00464" w:rsidP="00F0046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13.40-14.10</w:t>
            </w:r>
          </w:p>
        </w:tc>
        <w:tc>
          <w:tcPr>
            <w:tcW w:w="2837" w:type="dxa"/>
          </w:tcPr>
          <w:p w:rsidR="00F00464" w:rsidRPr="00C829F1" w:rsidRDefault="00F00464" w:rsidP="00F00464">
            <w:pPr>
              <w:pStyle w:val="TableParagraph"/>
              <w:spacing w:line="322" w:lineRule="exact"/>
              <w:ind w:left="671"/>
              <w:rPr>
                <w:sz w:val="28"/>
              </w:rPr>
            </w:pPr>
            <w:r>
              <w:rPr>
                <w:sz w:val="28"/>
              </w:rPr>
              <w:t>13.00 - 13.30</w:t>
            </w:r>
          </w:p>
          <w:p w:rsidR="00F00464" w:rsidRPr="00C829F1" w:rsidRDefault="00F00464" w:rsidP="00F00464">
            <w:pPr>
              <w:pStyle w:val="TableParagraph"/>
              <w:spacing w:line="301" w:lineRule="exact"/>
              <w:ind w:left="741"/>
              <w:rPr>
                <w:sz w:val="28"/>
              </w:rPr>
            </w:pPr>
            <w:r>
              <w:rPr>
                <w:sz w:val="28"/>
              </w:rPr>
              <w:t>13.40-14.10</w:t>
            </w:r>
          </w:p>
        </w:tc>
      </w:tr>
      <w:tr w:rsidR="00F00464" w:rsidTr="00F00464">
        <w:trPr>
          <w:trHeight w:val="645"/>
        </w:trPr>
        <w:tc>
          <w:tcPr>
            <w:tcW w:w="1508" w:type="dxa"/>
          </w:tcPr>
          <w:p w:rsidR="00F00464" w:rsidRDefault="00F00464" w:rsidP="00F0046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26" w:type="dxa"/>
          </w:tcPr>
          <w:p w:rsidR="00F00464" w:rsidRPr="00C829F1" w:rsidRDefault="00F00464" w:rsidP="00F00464">
            <w:pPr>
              <w:pStyle w:val="TableParagraph"/>
              <w:ind w:left="714"/>
              <w:rPr>
                <w:sz w:val="28"/>
              </w:rPr>
            </w:pPr>
            <w:r>
              <w:rPr>
                <w:sz w:val="28"/>
              </w:rPr>
              <w:t>14.20 - 15.50</w:t>
            </w:r>
          </w:p>
          <w:p w:rsidR="00F00464" w:rsidRPr="00C829F1" w:rsidRDefault="00F00464" w:rsidP="00F00464">
            <w:pPr>
              <w:pStyle w:val="TableParagraph"/>
              <w:spacing w:before="2" w:line="301" w:lineRule="exact"/>
              <w:ind w:left="784"/>
              <w:rPr>
                <w:sz w:val="28"/>
              </w:rPr>
            </w:pPr>
            <w:r>
              <w:rPr>
                <w:sz w:val="28"/>
              </w:rPr>
              <w:t>16.00-16.30</w:t>
            </w:r>
          </w:p>
        </w:tc>
        <w:tc>
          <w:tcPr>
            <w:tcW w:w="2837" w:type="dxa"/>
          </w:tcPr>
          <w:p w:rsidR="00F00464" w:rsidRPr="00C829F1" w:rsidRDefault="00F00464" w:rsidP="00F00464">
            <w:pPr>
              <w:pStyle w:val="TableParagraph"/>
              <w:ind w:left="741"/>
              <w:rPr>
                <w:sz w:val="28"/>
              </w:rPr>
            </w:pPr>
            <w:r>
              <w:rPr>
                <w:sz w:val="28"/>
              </w:rPr>
              <w:t>16.30-17.00</w:t>
            </w:r>
          </w:p>
          <w:p w:rsidR="00F00464" w:rsidRPr="00C829F1" w:rsidRDefault="00F00464" w:rsidP="00F00464">
            <w:pPr>
              <w:pStyle w:val="TableParagraph"/>
              <w:spacing w:before="2" w:line="301" w:lineRule="exact"/>
              <w:ind w:left="741"/>
              <w:rPr>
                <w:sz w:val="28"/>
              </w:rPr>
            </w:pPr>
            <w:r>
              <w:rPr>
                <w:sz w:val="28"/>
              </w:rPr>
              <w:t>17.10-17.40</w:t>
            </w:r>
          </w:p>
        </w:tc>
      </w:tr>
      <w:tr w:rsidR="00F00464" w:rsidTr="00F00464">
        <w:trPr>
          <w:trHeight w:val="643"/>
        </w:trPr>
        <w:tc>
          <w:tcPr>
            <w:tcW w:w="1508" w:type="dxa"/>
          </w:tcPr>
          <w:p w:rsidR="00F00464" w:rsidRDefault="00F00464" w:rsidP="00F0046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26" w:type="dxa"/>
          </w:tcPr>
          <w:p w:rsidR="00F00464" w:rsidRPr="00C829F1" w:rsidRDefault="00F00464" w:rsidP="00F00464">
            <w:pPr>
              <w:pStyle w:val="TableParagraph"/>
              <w:spacing w:line="322" w:lineRule="exact"/>
              <w:ind w:left="784"/>
              <w:rPr>
                <w:sz w:val="28"/>
              </w:rPr>
            </w:pPr>
            <w:r>
              <w:rPr>
                <w:sz w:val="28"/>
              </w:rPr>
              <w:t>16.40-17.10</w:t>
            </w:r>
          </w:p>
          <w:p w:rsidR="00F00464" w:rsidRPr="00C829F1" w:rsidRDefault="00F00464" w:rsidP="00F00464">
            <w:pPr>
              <w:pStyle w:val="TableParagraph"/>
              <w:spacing w:line="302" w:lineRule="exact"/>
              <w:ind w:left="784"/>
              <w:rPr>
                <w:sz w:val="28"/>
              </w:rPr>
            </w:pPr>
            <w:r>
              <w:rPr>
                <w:sz w:val="28"/>
              </w:rPr>
              <w:t>17.20-17.50</w:t>
            </w:r>
          </w:p>
        </w:tc>
        <w:tc>
          <w:tcPr>
            <w:tcW w:w="2837" w:type="dxa"/>
          </w:tcPr>
          <w:p w:rsidR="00F00464" w:rsidRPr="00C829F1" w:rsidRDefault="00F00464" w:rsidP="00F00464">
            <w:pPr>
              <w:pStyle w:val="TableParagraph"/>
              <w:spacing w:line="322" w:lineRule="exact"/>
              <w:ind w:left="671"/>
              <w:rPr>
                <w:sz w:val="28"/>
              </w:rPr>
            </w:pPr>
            <w:r>
              <w:rPr>
                <w:sz w:val="28"/>
              </w:rPr>
              <w:t>14.20 - 15.50</w:t>
            </w:r>
          </w:p>
          <w:p w:rsidR="00F00464" w:rsidRPr="00C829F1" w:rsidRDefault="00F00464" w:rsidP="00F00464">
            <w:pPr>
              <w:pStyle w:val="TableParagraph"/>
              <w:spacing w:line="302" w:lineRule="exact"/>
              <w:ind w:left="741"/>
              <w:rPr>
                <w:sz w:val="28"/>
              </w:rPr>
            </w:pPr>
            <w:r>
              <w:rPr>
                <w:sz w:val="28"/>
              </w:rPr>
              <w:t>16.00-16.30</w:t>
            </w:r>
          </w:p>
        </w:tc>
      </w:tr>
    </w:tbl>
    <w:p w:rsidR="00A717A5" w:rsidRPr="00F00464" w:rsidRDefault="00F00464" w:rsidP="00F00464">
      <w:pPr>
        <w:shd w:val="clear" w:color="auto" w:fill="FFFFFF"/>
        <w:rPr>
          <w:color w:val="000000"/>
          <w:sz w:val="28"/>
          <w:szCs w:val="28"/>
          <w:lang w:bidi="ar-SA"/>
        </w:rPr>
        <w:sectPr w:rsidR="00A717A5" w:rsidRPr="00F00464" w:rsidSect="00012537">
          <w:pgSz w:w="11910" w:h="16840"/>
          <w:pgMar w:top="1134" w:right="1134" w:bottom="1134" w:left="1701" w:header="720" w:footer="720" w:gutter="0"/>
          <w:cols w:space="720"/>
        </w:sectPr>
      </w:pPr>
      <w:r>
        <w:rPr>
          <w:color w:val="000000"/>
          <w:sz w:val="28"/>
          <w:szCs w:val="28"/>
          <w:lang w:bidi="ar-SA"/>
        </w:rPr>
        <w:t xml:space="preserve"> </w:t>
      </w:r>
      <w:r w:rsidRPr="00480DFE">
        <w:rPr>
          <w:color w:val="000000"/>
          <w:sz w:val="28"/>
          <w:szCs w:val="28"/>
          <w:lang w:bidi="ar-SA"/>
        </w:rPr>
        <w:t>на работу в онлайн режиме, вторые – в онлайн</w:t>
      </w:r>
      <w:r>
        <w:rPr>
          <w:color w:val="000000"/>
          <w:sz w:val="28"/>
          <w:szCs w:val="28"/>
          <w:lang w:bidi="ar-SA"/>
        </w:rPr>
        <w:t xml:space="preserve">  режиме в </w:t>
      </w:r>
      <w:proofErr w:type="gramStart"/>
      <w:r>
        <w:rPr>
          <w:color w:val="000000"/>
          <w:sz w:val="28"/>
          <w:szCs w:val="28"/>
          <w:lang w:bidi="ar-SA"/>
        </w:rPr>
        <w:t>индивидуальной</w:t>
      </w:r>
      <w:proofErr w:type="gramEnd"/>
      <w:r>
        <w:rPr>
          <w:color w:val="000000"/>
          <w:sz w:val="28"/>
          <w:szCs w:val="28"/>
          <w:lang w:bidi="ar-SA"/>
        </w:rPr>
        <w:t xml:space="preserve">     работ </w:t>
      </w:r>
      <w:r w:rsidRPr="00480DFE">
        <w:rPr>
          <w:color w:val="000000"/>
          <w:sz w:val="28"/>
          <w:szCs w:val="28"/>
          <w:lang w:bidi="ar-SA"/>
        </w:rPr>
        <w:t xml:space="preserve"> и онлайн консультировании)</w:t>
      </w:r>
    </w:p>
    <w:p w:rsidR="00F00464" w:rsidRPr="00A44AAF" w:rsidRDefault="00F00464" w:rsidP="00F00464">
      <w:pPr>
        <w:pStyle w:val="1"/>
        <w:spacing w:before="74"/>
        <w:ind w:left="0" w:right="3338"/>
        <w:rPr>
          <w:i w:val="0"/>
        </w:rPr>
      </w:pPr>
      <w:r>
        <w:rPr>
          <w:i w:val="0"/>
        </w:rPr>
        <w:lastRenderedPageBreak/>
        <w:t>1.2.Содержание программы</w:t>
      </w:r>
    </w:p>
    <w:p w:rsidR="00F00464" w:rsidRPr="00FA2BEB" w:rsidRDefault="00F00464" w:rsidP="00F00464">
      <w:pPr>
        <w:pStyle w:val="1"/>
        <w:spacing w:before="74"/>
        <w:ind w:left="0" w:right="3338"/>
      </w:pPr>
      <w:r>
        <w:t>Учебно</w:t>
      </w:r>
      <w:r>
        <w:rPr>
          <w:i w:val="0"/>
        </w:rPr>
        <w:t>-</w:t>
      </w:r>
      <w:r>
        <w:t>тематический план старшая группа</w:t>
      </w:r>
    </w:p>
    <w:p w:rsidR="00F00464" w:rsidRDefault="00F00464" w:rsidP="00F00464">
      <w:pPr>
        <w:pStyle w:val="a3"/>
        <w:spacing w:before="10" w:after="1"/>
        <w:ind w:left="0"/>
        <w:rPr>
          <w:i/>
          <w:sz w:val="2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537"/>
        <w:gridCol w:w="1181"/>
        <w:gridCol w:w="1180"/>
        <w:gridCol w:w="1180"/>
      </w:tblGrid>
      <w:tr w:rsidR="00F00464" w:rsidTr="00F00464">
        <w:trPr>
          <w:trHeight w:val="964"/>
        </w:trPr>
        <w:tc>
          <w:tcPr>
            <w:tcW w:w="1243" w:type="dxa"/>
          </w:tcPr>
          <w:p w:rsidR="00F00464" w:rsidRDefault="00F00464" w:rsidP="00CF7E4D">
            <w:pPr>
              <w:pStyle w:val="TableParagraph"/>
              <w:ind w:left="285" w:firstLine="1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№ </w:t>
            </w:r>
            <w:r>
              <w:rPr>
                <w:b/>
                <w:i/>
                <w:w w:val="90"/>
                <w:sz w:val="28"/>
              </w:rPr>
              <w:t>темы</w:t>
            </w:r>
          </w:p>
        </w:tc>
        <w:tc>
          <w:tcPr>
            <w:tcW w:w="4537" w:type="dxa"/>
          </w:tcPr>
          <w:p w:rsidR="00F00464" w:rsidRDefault="00F00464" w:rsidP="00CF7E4D">
            <w:pPr>
              <w:pStyle w:val="TableParagraph"/>
              <w:ind w:left="14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 занятия</w:t>
            </w:r>
          </w:p>
        </w:tc>
        <w:tc>
          <w:tcPr>
            <w:tcW w:w="1181" w:type="dxa"/>
          </w:tcPr>
          <w:p w:rsidR="00F00464" w:rsidRDefault="00F00464" w:rsidP="00CF7E4D">
            <w:pPr>
              <w:pStyle w:val="TableParagraph"/>
              <w:ind w:left="230" w:right="210" w:firstLin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Всего </w:t>
            </w:r>
            <w:r>
              <w:rPr>
                <w:b/>
                <w:i/>
                <w:w w:val="105"/>
                <w:sz w:val="28"/>
              </w:rPr>
              <w:t>часов</w:t>
            </w:r>
          </w:p>
        </w:tc>
        <w:tc>
          <w:tcPr>
            <w:tcW w:w="1180" w:type="dxa"/>
          </w:tcPr>
          <w:p w:rsidR="00F00464" w:rsidRDefault="00F00464" w:rsidP="00CF7E4D">
            <w:pPr>
              <w:pStyle w:val="TableParagraph"/>
              <w:spacing w:before="4" w:line="322" w:lineRule="exact"/>
              <w:ind w:left="125" w:right="116" w:firstLine="2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w w:val="95"/>
                <w:sz w:val="28"/>
              </w:rPr>
              <w:t>Теорет</w:t>
            </w:r>
            <w:r>
              <w:rPr>
                <w:b/>
                <w:i/>
                <w:w w:val="105"/>
                <w:sz w:val="28"/>
              </w:rPr>
              <w:t xml:space="preserve">ически х </w:t>
            </w:r>
            <w:r>
              <w:rPr>
                <w:b/>
                <w:i/>
                <w:spacing w:val="-5"/>
                <w:w w:val="105"/>
                <w:sz w:val="28"/>
              </w:rPr>
              <w:t>часов</w:t>
            </w:r>
          </w:p>
        </w:tc>
        <w:tc>
          <w:tcPr>
            <w:tcW w:w="1180" w:type="dxa"/>
          </w:tcPr>
          <w:p w:rsidR="00F00464" w:rsidRDefault="00F00464" w:rsidP="00CF7E4D">
            <w:pPr>
              <w:pStyle w:val="TableParagraph"/>
              <w:spacing w:before="4" w:line="322" w:lineRule="exact"/>
              <w:ind w:left="128" w:right="113" w:firstLine="5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Практ</w:t>
            </w:r>
            <w:r>
              <w:rPr>
                <w:b/>
                <w:i/>
                <w:w w:val="105"/>
                <w:sz w:val="28"/>
              </w:rPr>
              <w:t xml:space="preserve">ически х </w:t>
            </w:r>
            <w:r>
              <w:rPr>
                <w:b/>
                <w:i/>
                <w:spacing w:val="-5"/>
                <w:w w:val="105"/>
                <w:sz w:val="28"/>
              </w:rPr>
              <w:t>часов</w:t>
            </w:r>
          </w:p>
        </w:tc>
      </w:tr>
      <w:tr w:rsidR="00F00464" w:rsidTr="00F00464">
        <w:trPr>
          <w:trHeight w:val="639"/>
        </w:trPr>
        <w:tc>
          <w:tcPr>
            <w:tcW w:w="1243" w:type="dxa"/>
          </w:tcPr>
          <w:p w:rsidR="00F00464" w:rsidRDefault="00F00464" w:rsidP="00CF7E4D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7" w:type="dxa"/>
          </w:tcPr>
          <w:p w:rsidR="00F00464" w:rsidRDefault="00F00464" w:rsidP="00CF7E4D">
            <w:pPr>
              <w:pStyle w:val="TableParagraph"/>
              <w:tabs>
                <w:tab w:val="left" w:pos="3173"/>
              </w:tabs>
              <w:spacing w:line="322" w:lineRule="exact"/>
              <w:ind w:left="105"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Проучивание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эстрадных </w:t>
            </w:r>
            <w:r>
              <w:rPr>
                <w:sz w:val="28"/>
              </w:rPr>
              <w:t>комбинаций</w:t>
            </w:r>
          </w:p>
        </w:tc>
        <w:tc>
          <w:tcPr>
            <w:tcW w:w="1181" w:type="dxa"/>
          </w:tcPr>
          <w:p w:rsidR="00F00464" w:rsidRDefault="00F00464" w:rsidP="00CF7E4D">
            <w:pPr>
              <w:pStyle w:val="TableParagraph"/>
              <w:spacing w:line="319" w:lineRule="exact"/>
              <w:ind w:left="155" w:right="15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0" w:type="dxa"/>
          </w:tcPr>
          <w:p w:rsidR="00F00464" w:rsidRDefault="00F00464" w:rsidP="00CF7E4D">
            <w:pPr>
              <w:pStyle w:val="TableParagraph"/>
              <w:spacing w:line="319" w:lineRule="exact"/>
              <w:ind w:left="5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0" w:type="dxa"/>
          </w:tcPr>
          <w:p w:rsidR="00F00464" w:rsidRDefault="00F00464" w:rsidP="00CF7E4D">
            <w:pPr>
              <w:pStyle w:val="TableParagraph"/>
              <w:spacing w:line="319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00464" w:rsidTr="00F00464">
        <w:trPr>
          <w:trHeight w:val="1284"/>
        </w:trPr>
        <w:tc>
          <w:tcPr>
            <w:tcW w:w="1243" w:type="dxa"/>
          </w:tcPr>
          <w:p w:rsidR="00F00464" w:rsidRDefault="00F00464" w:rsidP="00CF7E4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7" w:type="dxa"/>
          </w:tcPr>
          <w:p w:rsidR="00F00464" w:rsidRDefault="00F00464" w:rsidP="00CF7E4D">
            <w:pPr>
              <w:pStyle w:val="TableParagraph"/>
              <w:tabs>
                <w:tab w:val="left" w:pos="2338"/>
                <w:tab w:val="left" w:pos="3547"/>
              </w:tabs>
              <w:spacing w:line="317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Постановочная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(Танцы</w:t>
            </w:r>
            <w:proofErr w:type="gramEnd"/>
          </w:p>
          <w:p w:rsidR="00F00464" w:rsidRDefault="00F00464" w:rsidP="00CF7E4D">
            <w:pPr>
              <w:pStyle w:val="TableParagraph"/>
              <w:tabs>
                <w:tab w:val="left" w:pos="1638"/>
                <w:tab w:val="left" w:pos="3286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«Весна»,</w:t>
            </w:r>
            <w:r>
              <w:rPr>
                <w:sz w:val="28"/>
              </w:rPr>
              <w:tab/>
              <w:t>«Веселый</w:t>
            </w:r>
            <w:r>
              <w:rPr>
                <w:sz w:val="28"/>
              </w:rPr>
              <w:tab/>
              <w:t>оркестр»,</w:t>
            </w:r>
          </w:p>
          <w:p w:rsidR="00F00464" w:rsidRDefault="00F00464" w:rsidP="00CF7E4D">
            <w:pPr>
              <w:pStyle w:val="TableParagraph"/>
              <w:tabs>
                <w:tab w:val="left" w:pos="1587"/>
                <w:tab w:val="left" w:pos="2781"/>
                <w:tab w:val="left" w:pos="3815"/>
              </w:tabs>
              <w:spacing w:before="2" w:line="324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«Морская</w:t>
            </w:r>
            <w:r>
              <w:rPr>
                <w:sz w:val="28"/>
              </w:rPr>
              <w:tab/>
              <w:t>волна»,</w:t>
            </w:r>
            <w:r>
              <w:rPr>
                <w:sz w:val="28"/>
              </w:rPr>
              <w:tab/>
              <w:t>«Дело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было </w:t>
            </w:r>
            <w:r>
              <w:rPr>
                <w:sz w:val="28"/>
              </w:rPr>
              <w:t>вечером»</w:t>
            </w:r>
            <w:proofErr w:type="gramStart"/>
            <w:r>
              <w:rPr>
                <w:sz w:val="28"/>
              </w:rPr>
              <w:t>,«</w:t>
            </w:r>
            <w:proofErr w:type="gramEnd"/>
            <w:r>
              <w:rPr>
                <w:sz w:val="28"/>
              </w:rPr>
              <w:t>Сансара»)</w:t>
            </w:r>
          </w:p>
        </w:tc>
        <w:tc>
          <w:tcPr>
            <w:tcW w:w="1181" w:type="dxa"/>
          </w:tcPr>
          <w:p w:rsidR="00F00464" w:rsidRDefault="00F00464" w:rsidP="00CF7E4D">
            <w:pPr>
              <w:pStyle w:val="TableParagraph"/>
              <w:spacing w:line="318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0" w:type="dxa"/>
          </w:tcPr>
          <w:p w:rsidR="00F00464" w:rsidRDefault="00F00464" w:rsidP="00CF7E4D">
            <w:pPr>
              <w:pStyle w:val="TableParagraph"/>
              <w:spacing w:line="318" w:lineRule="exact"/>
              <w:ind w:left="5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0" w:type="dxa"/>
          </w:tcPr>
          <w:p w:rsidR="00F00464" w:rsidRDefault="00F00464" w:rsidP="00CF7E4D">
            <w:pPr>
              <w:pStyle w:val="TableParagraph"/>
              <w:spacing w:line="318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00464" w:rsidTr="00F00464">
        <w:trPr>
          <w:trHeight w:val="691"/>
        </w:trPr>
        <w:tc>
          <w:tcPr>
            <w:tcW w:w="1243" w:type="dxa"/>
          </w:tcPr>
          <w:p w:rsidR="00F00464" w:rsidRDefault="00F00464" w:rsidP="00CF7E4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7" w:type="dxa"/>
          </w:tcPr>
          <w:p w:rsidR="00F00464" w:rsidRDefault="00F00464" w:rsidP="00CF7E4D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 над комбинациями танца</w:t>
            </w:r>
          </w:p>
        </w:tc>
        <w:tc>
          <w:tcPr>
            <w:tcW w:w="1181" w:type="dxa"/>
          </w:tcPr>
          <w:p w:rsidR="00F00464" w:rsidRDefault="00F00464" w:rsidP="00CF7E4D">
            <w:pPr>
              <w:pStyle w:val="TableParagraph"/>
              <w:spacing w:line="318" w:lineRule="exact"/>
              <w:ind w:left="160" w:right="15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0" w:type="dxa"/>
          </w:tcPr>
          <w:p w:rsidR="00F00464" w:rsidRDefault="00F00464" w:rsidP="00CF7E4D">
            <w:pPr>
              <w:pStyle w:val="TableParagraph"/>
              <w:spacing w:line="318" w:lineRule="exact"/>
              <w:ind w:left="5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0" w:type="dxa"/>
          </w:tcPr>
          <w:p w:rsidR="00F00464" w:rsidRDefault="00F00464" w:rsidP="00CF7E4D">
            <w:pPr>
              <w:pStyle w:val="TableParagraph"/>
              <w:spacing w:line="318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00464" w:rsidTr="00F00464">
        <w:trPr>
          <w:trHeight w:val="887"/>
        </w:trPr>
        <w:tc>
          <w:tcPr>
            <w:tcW w:w="1243" w:type="dxa"/>
          </w:tcPr>
          <w:p w:rsidR="00F00464" w:rsidRDefault="00F00464" w:rsidP="00CF7E4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7" w:type="dxa"/>
          </w:tcPr>
          <w:p w:rsidR="00F00464" w:rsidRDefault="00F00464" w:rsidP="00CF7E4D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конкурсам и выступлениям </w:t>
            </w:r>
          </w:p>
        </w:tc>
        <w:tc>
          <w:tcPr>
            <w:tcW w:w="1181" w:type="dxa"/>
          </w:tcPr>
          <w:p w:rsidR="00F00464" w:rsidRDefault="00F00464" w:rsidP="00CF7E4D">
            <w:pPr>
              <w:pStyle w:val="TableParagraph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80" w:type="dxa"/>
          </w:tcPr>
          <w:p w:rsidR="00F00464" w:rsidRDefault="00F00464" w:rsidP="00CF7E4D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0" w:type="dxa"/>
          </w:tcPr>
          <w:p w:rsidR="00F00464" w:rsidRDefault="00F00464" w:rsidP="00CF7E4D">
            <w:pPr>
              <w:pStyle w:val="TableParagraph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00464" w:rsidTr="00F00464">
        <w:trPr>
          <w:trHeight w:val="419"/>
        </w:trPr>
        <w:tc>
          <w:tcPr>
            <w:tcW w:w="1243" w:type="dxa"/>
          </w:tcPr>
          <w:p w:rsidR="00F00464" w:rsidRDefault="00F00464" w:rsidP="00CF7E4D">
            <w:pPr>
              <w:pStyle w:val="TableParagraph"/>
              <w:ind w:left="244" w:right="2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Всего</w:t>
            </w:r>
          </w:p>
        </w:tc>
        <w:tc>
          <w:tcPr>
            <w:tcW w:w="4537" w:type="dxa"/>
          </w:tcPr>
          <w:p w:rsidR="00F00464" w:rsidRDefault="00F00464" w:rsidP="00CF7E4D">
            <w:pPr>
              <w:pStyle w:val="TableParagraph"/>
              <w:rPr>
                <w:sz w:val="28"/>
              </w:rPr>
            </w:pPr>
          </w:p>
        </w:tc>
        <w:tc>
          <w:tcPr>
            <w:tcW w:w="1181" w:type="dxa"/>
          </w:tcPr>
          <w:p w:rsidR="00F00464" w:rsidRDefault="00F00464" w:rsidP="00CF7E4D">
            <w:pPr>
              <w:pStyle w:val="TableParagraph"/>
              <w:ind w:left="160" w:right="15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80" w:type="dxa"/>
          </w:tcPr>
          <w:p w:rsidR="00F00464" w:rsidRDefault="00F00464" w:rsidP="00CF7E4D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0" w:type="dxa"/>
          </w:tcPr>
          <w:p w:rsidR="00F00464" w:rsidRDefault="00F00464" w:rsidP="00CF7E4D">
            <w:pPr>
              <w:pStyle w:val="TableParagraph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F00464" w:rsidRDefault="00F00464" w:rsidP="00F00464">
      <w:pPr>
        <w:pStyle w:val="1"/>
        <w:spacing w:before="74"/>
        <w:ind w:left="0" w:right="3339"/>
        <w:rPr>
          <w:i w:val="0"/>
          <w:w w:val="105"/>
        </w:rPr>
      </w:pPr>
    </w:p>
    <w:p w:rsidR="00F00464" w:rsidRDefault="00F00464" w:rsidP="00F00464">
      <w:pPr>
        <w:pStyle w:val="1"/>
        <w:spacing w:before="74"/>
        <w:ind w:left="0" w:right="3339"/>
        <w:jc w:val="center"/>
        <w:rPr>
          <w:i w:val="0"/>
          <w:w w:val="105"/>
        </w:rPr>
      </w:pPr>
      <w:r>
        <w:rPr>
          <w:i w:val="0"/>
          <w:w w:val="105"/>
        </w:rPr>
        <w:t xml:space="preserve">  2.Комплекс </w:t>
      </w:r>
      <w:r>
        <w:rPr>
          <w:i w:val="0"/>
          <w:w w:val="105"/>
        </w:rPr>
        <w:t>организационно</w:t>
      </w:r>
      <w:r>
        <w:rPr>
          <w:i w:val="0"/>
          <w:w w:val="105"/>
        </w:rPr>
        <w:t xml:space="preserve"> </w:t>
      </w:r>
      <w:r>
        <w:rPr>
          <w:i w:val="0"/>
          <w:w w:val="105"/>
        </w:rPr>
        <w:t>-</w:t>
      </w:r>
      <w:r>
        <w:rPr>
          <w:i w:val="0"/>
          <w:w w:val="105"/>
        </w:rPr>
        <w:t xml:space="preserve"> </w:t>
      </w:r>
      <w:r>
        <w:rPr>
          <w:i w:val="0"/>
          <w:w w:val="105"/>
        </w:rPr>
        <w:t>педагогических условий</w:t>
      </w:r>
    </w:p>
    <w:p w:rsidR="00F00464" w:rsidRDefault="00F00464" w:rsidP="00F00464">
      <w:pPr>
        <w:pStyle w:val="1"/>
        <w:spacing w:before="74"/>
        <w:ind w:left="0" w:right="3339"/>
        <w:jc w:val="center"/>
      </w:pPr>
      <w:r>
        <w:rPr>
          <w:i w:val="0"/>
          <w:w w:val="105"/>
        </w:rPr>
        <w:t>2.1.</w:t>
      </w:r>
      <w:r>
        <w:rPr>
          <w:w w:val="105"/>
        </w:rPr>
        <w:t>Календарный учебный график Ансамбль танца «</w:t>
      </w:r>
      <w:proofErr w:type="spellStart"/>
      <w:r>
        <w:rPr>
          <w:w w:val="105"/>
        </w:rPr>
        <w:t>Эксайт</w:t>
      </w:r>
      <w:proofErr w:type="spellEnd"/>
      <w:r>
        <w:rPr>
          <w:w w:val="105"/>
        </w:rPr>
        <w:t>» Старшие группы</w:t>
      </w:r>
    </w:p>
    <w:p w:rsidR="00F00464" w:rsidRDefault="00F00464" w:rsidP="00F00464">
      <w:pPr>
        <w:spacing w:before="2"/>
        <w:ind w:left="4212" w:right="3341"/>
        <w:jc w:val="center"/>
        <w:rPr>
          <w:b/>
          <w:i/>
          <w:sz w:val="28"/>
        </w:rPr>
      </w:pPr>
      <w:r>
        <w:rPr>
          <w:b/>
          <w:i/>
          <w:w w:val="105"/>
          <w:sz w:val="28"/>
        </w:rPr>
        <w:t>Гиль И.В.</w:t>
      </w:r>
    </w:p>
    <w:p w:rsidR="00F00464" w:rsidRDefault="00F00464" w:rsidP="00F00464">
      <w:pPr>
        <w:pStyle w:val="a3"/>
        <w:ind w:left="0"/>
        <w:rPr>
          <w:sz w:val="20"/>
        </w:rPr>
      </w:pPr>
    </w:p>
    <w:p w:rsidR="00F00464" w:rsidRDefault="00F00464" w:rsidP="00F00464">
      <w:pPr>
        <w:pStyle w:val="a3"/>
        <w:spacing w:before="10" w:after="1"/>
        <w:ind w:left="0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83"/>
        <w:gridCol w:w="930"/>
        <w:gridCol w:w="1701"/>
        <w:gridCol w:w="1134"/>
        <w:gridCol w:w="1134"/>
        <w:gridCol w:w="850"/>
        <w:gridCol w:w="912"/>
      </w:tblGrid>
      <w:tr w:rsidR="00F00464" w:rsidTr="00F00464">
        <w:trPr>
          <w:trHeight w:val="1103"/>
        </w:trPr>
        <w:tc>
          <w:tcPr>
            <w:tcW w:w="960" w:type="dxa"/>
          </w:tcPr>
          <w:p w:rsidR="00F00464" w:rsidRDefault="00F00464" w:rsidP="00F221B8">
            <w:pPr>
              <w:pStyle w:val="TableParagraph"/>
              <w:spacing w:line="275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proofErr w:type="gramStart"/>
            <w:r>
              <w:rPr>
                <w:b/>
                <w:i/>
                <w:w w:val="105"/>
                <w:sz w:val="24"/>
              </w:rPr>
              <w:t>п</w:t>
            </w:r>
            <w:proofErr w:type="gramEnd"/>
            <w:r>
              <w:rPr>
                <w:b/>
                <w:i/>
                <w:w w:val="105"/>
                <w:sz w:val="24"/>
              </w:rPr>
              <w:t>/п</w:t>
            </w:r>
          </w:p>
        </w:tc>
        <w:tc>
          <w:tcPr>
            <w:tcW w:w="1983" w:type="dxa"/>
          </w:tcPr>
          <w:p w:rsidR="00F00464" w:rsidRDefault="00F00464" w:rsidP="00F221B8">
            <w:pPr>
              <w:pStyle w:val="TableParagraph"/>
              <w:spacing w:line="275" w:lineRule="exact"/>
              <w:ind w:left="2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занятия</w:t>
            </w:r>
          </w:p>
        </w:tc>
        <w:tc>
          <w:tcPr>
            <w:tcW w:w="930" w:type="dxa"/>
          </w:tcPr>
          <w:p w:rsidR="00F00464" w:rsidRDefault="00F00464" w:rsidP="00F221B8">
            <w:pPr>
              <w:pStyle w:val="TableParagraph"/>
              <w:ind w:left="148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</w:t>
            </w:r>
            <w:r>
              <w:rPr>
                <w:b/>
                <w:i/>
                <w:w w:val="105"/>
                <w:sz w:val="24"/>
              </w:rPr>
              <w:t>ство часов</w:t>
            </w:r>
          </w:p>
        </w:tc>
        <w:tc>
          <w:tcPr>
            <w:tcW w:w="1701" w:type="dxa"/>
          </w:tcPr>
          <w:p w:rsidR="00F00464" w:rsidRDefault="00F00464" w:rsidP="00F221B8">
            <w:pPr>
              <w:pStyle w:val="TableParagraph"/>
              <w:ind w:left="112" w:right="91" w:firstLine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Форма </w:t>
            </w:r>
            <w:r>
              <w:rPr>
                <w:b/>
                <w:i/>
                <w:w w:val="95"/>
                <w:sz w:val="24"/>
              </w:rPr>
              <w:t>занятий</w:t>
            </w:r>
          </w:p>
        </w:tc>
        <w:tc>
          <w:tcPr>
            <w:tcW w:w="1134" w:type="dxa"/>
          </w:tcPr>
          <w:p w:rsidR="00F00464" w:rsidRDefault="00F00464" w:rsidP="00F221B8">
            <w:pPr>
              <w:pStyle w:val="TableParagraph"/>
              <w:ind w:left="168" w:right="157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Форма </w:t>
            </w:r>
            <w:r>
              <w:rPr>
                <w:b/>
                <w:i/>
                <w:w w:val="95"/>
                <w:sz w:val="24"/>
              </w:rPr>
              <w:t>контро</w:t>
            </w:r>
            <w:r>
              <w:rPr>
                <w:b/>
                <w:i/>
                <w:sz w:val="24"/>
              </w:rPr>
              <w:t>ля</w:t>
            </w:r>
          </w:p>
        </w:tc>
        <w:tc>
          <w:tcPr>
            <w:tcW w:w="1134" w:type="dxa"/>
          </w:tcPr>
          <w:p w:rsidR="00F00464" w:rsidRDefault="00F00464" w:rsidP="00F221B8">
            <w:pPr>
              <w:pStyle w:val="TableParagraph"/>
              <w:ind w:left="154" w:right="139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 планируемая</w:t>
            </w:r>
          </w:p>
        </w:tc>
        <w:tc>
          <w:tcPr>
            <w:tcW w:w="850" w:type="dxa"/>
          </w:tcPr>
          <w:p w:rsidR="00F00464" w:rsidRDefault="00F00464" w:rsidP="00F221B8">
            <w:pPr>
              <w:pStyle w:val="TableParagraph"/>
              <w:ind w:left="148" w:right="133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Дата </w:t>
            </w:r>
            <w:r>
              <w:rPr>
                <w:b/>
                <w:i/>
                <w:w w:val="95"/>
                <w:sz w:val="24"/>
              </w:rPr>
              <w:t>фактич</w:t>
            </w:r>
            <w:r>
              <w:rPr>
                <w:b/>
                <w:i/>
                <w:sz w:val="24"/>
              </w:rPr>
              <w:t>еская</w:t>
            </w:r>
          </w:p>
        </w:tc>
        <w:tc>
          <w:tcPr>
            <w:tcW w:w="912" w:type="dxa"/>
          </w:tcPr>
          <w:p w:rsidR="00F00464" w:rsidRDefault="00F00464" w:rsidP="00F221B8">
            <w:pPr>
              <w:pStyle w:val="TableParagraph"/>
              <w:ind w:left="121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Причин а</w:t>
            </w:r>
          </w:p>
          <w:p w:rsidR="00F00464" w:rsidRDefault="00F00464" w:rsidP="00F221B8">
            <w:pPr>
              <w:pStyle w:val="TableParagraph"/>
              <w:spacing w:line="270" w:lineRule="atLeast"/>
              <w:ind w:left="85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изменения даты</w:t>
            </w:r>
          </w:p>
        </w:tc>
      </w:tr>
      <w:tr w:rsidR="00F00464" w:rsidTr="00F00464">
        <w:trPr>
          <w:trHeight w:val="827"/>
        </w:trPr>
        <w:tc>
          <w:tcPr>
            <w:tcW w:w="960" w:type="dxa"/>
          </w:tcPr>
          <w:p w:rsidR="00F00464" w:rsidRDefault="00F00464" w:rsidP="00F221B8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</w:tcPr>
          <w:p w:rsidR="00F00464" w:rsidRDefault="00F00464" w:rsidP="00F221B8">
            <w:pPr>
              <w:pStyle w:val="TableParagraph"/>
              <w:spacing w:before="2" w:line="276" w:lineRule="exact"/>
              <w:ind w:left="105"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Проучивание</w:t>
            </w:r>
            <w:proofErr w:type="spellEnd"/>
            <w:r>
              <w:rPr>
                <w:sz w:val="24"/>
              </w:rPr>
              <w:t xml:space="preserve"> эстрадных комбинаций</w:t>
            </w:r>
          </w:p>
        </w:tc>
        <w:tc>
          <w:tcPr>
            <w:tcW w:w="930" w:type="dxa"/>
          </w:tcPr>
          <w:p w:rsidR="00F00464" w:rsidRDefault="00F00464" w:rsidP="00F221B8">
            <w:pPr>
              <w:pStyle w:val="TableParagraph"/>
              <w:spacing w:line="275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Pr="00521309" w:rsidRDefault="00F00464" w:rsidP="00F221B8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 w:rsidRPr="00521309">
              <w:rPr>
                <w:sz w:val="24"/>
                <w:szCs w:val="24"/>
              </w:rPr>
              <w:t>Практика</w:t>
            </w:r>
          </w:p>
          <w:p w:rsidR="00F00464" w:rsidRDefault="00F00464" w:rsidP="00F221B8">
            <w:pPr>
              <w:pStyle w:val="TableParagraph"/>
              <w:ind w:left="499" w:right="95"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221B8">
            <w:pPr>
              <w:pStyle w:val="TableParagraph"/>
              <w:ind w:left="499" w:right="95" w:hanging="380"/>
              <w:jc w:val="center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F00464" w:rsidRDefault="00F00464" w:rsidP="00F221B8">
            <w:pPr>
              <w:pStyle w:val="TableParagraph"/>
              <w:ind w:left="496" w:right="230" w:hanging="236"/>
              <w:rPr>
                <w:sz w:val="24"/>
              </w:rPr>
            </w:pPr>
            <w:r>
              <w:rPr>
                <w:sz w:val="24"/>
              </w:rPr>
              <w:t>Июнь 1</w:t>
            </w:r>
          </w:p>
        </w:tc>
        <w:tc>
          <w:tcPr>
            <w:tcW w:w="850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824"/>
        </w:trPr>
        <w:tc>
          <w:tcPr>
            <w:tcW w:w="960" w:type="dxa"/>
          </w:tcPr>
          <w:p w:rsidR="00F00464" w:rsidRDefault="00F00464" w:rsidP="00F221B8">
            <w:pPr>
              <w:pStyle w:val="TableParagraph"/>
              <w:spacing w:line="272" w:lineRule="exact"/>
              <w:ind w:left="4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3" w:type="dxa"/>
          </w:tcPr>
          <w:p w:rsidR="00F00464" w:rsidRDefault="00F00464" w:rsidP="00F221B8">
            <w:pPr>
              <w:pStyle w:val="TableParagraph"/>
              <w:ind w:left="105"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Проучивание</w:t>
            </w:r>
            <w:proofErr w:type="spellEnd"/>
            <w:r>
              <w:rPr>
                <w:sz w:val="24"/>
              </w:rPr>
              <w:t xml:space="preserve"> эстрадных</w:t>
            </w:r>
          </w:p>
          <w:p w:rsidR="00F00464" w:rsidRDefault="00F00464" w:rsidP="00F221B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комбинаций</w:t>
            </w:r>
          </w:p>
        </w:tc>
        <w:tc>
          <w:tcPr>
            <w:tcW w:w="930" w:type="dxa"/>
          </w:tcPr>
          <w:p w:rsidR="00F00464" w:rsidRDefault="00F00464" w:rsidP="00F221B8">
            <w:pPr>
              <w:pStyle w:val="TableParagraph"/>
              <w:spacing w:line="272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221B8">
            <w:pPr>
              <w:pStyle w:val="TableParagraph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221B8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221B8">
            <w:pPr>
              <w:pStyle w:val="TableParagraph"/>
              <w:ind w:left="499" w:right="95" w:hanging="380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F00464" w:rsidRDefault="00F00464" w:rsidP="00F221B8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1658"/>
        </w:trPr>
        <w:tc>
          <w:tcPr>
            <w:tcW w:w="960" w:type="dxa"/>
          </w:tcPr>
          <w:p w:rsidR="00F00464" w:rsidRDefault="00F00464" w:rsidP="00F221B8">
            <w:pPr>
              <w:pStyle w:val="TableParagraph"/>
              <w:spacing w:before="1"/>
              <w:ind w:left="4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3" w:type="dxa"/>
          </w:tcPr>
          <w:p w:rsidR="00F00464" w:rsidRDefault="00F00464" w:rsidP="00F221B8">
            <w:pPr>
              <w:pStyle w:val="TableParagraph"/>
              <w:spacing w:before="1"/>
              <w:ind w:left="105" w:right="288"/>
              <w:rPr>
                <w:sz w:val="24"/>
              </w:rPr>
            </w:pPr>
            <w:r>
              <w:rPr>
                <w:sz w:val="24"/>
              </w:rPr>
              <w:t>Постановочная работа, танцы</w:t>
            </w:r>
          </w:p>
          <w:p w:rsidR="00F00464" w:rsidRDefault="00F00464" w:rsidP="00F221B8">
            <w:pPr>
              <w:pStyle w:val="TableParagraph"/>
              <w:spacing w:before="1"/>
              <w:ind w:left="105" w:right="183"/>
              <w:rPr>
                <w:sz w:val="24"/>
              </w:rPr>
            </w:pPr>
            <w:r>
              <w:rPr>
                <w:sz w:val="24"/>
              </w:rPr>
              <w:t>«Веселый оркестр», «Дело было вечером»,</w:t>
            </w:r>
          </w:p>
          <w:p w:rsidR="00F00464" w:rsidRDefault="00F00464" w:rsidP="00F221B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«Сансара»</w:t>
            </w:r>
          </w:p>
        </w:tc>
        <w:tc>
          <w:tcPr>
            <w:tcW w:w="930" w:type="dxa"/>
          </w:tcPr>
          <w:p w:rsidR="00F00464" w:rsidRDefault="00F00464" w:rsidP="00F221B8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221B8">
            <w:pPr>
              <w:pStyle w:val="TableParagraph"/>
              <w:spacing w:before="1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221B8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221B8">
            <w:pPr>
              <w:pStyle w:val="TableParagraph"/>
              <w:spacing w:before="1"/>
              <w:ind w:left="499" w:right="95" w:hanging="380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F00464" w:rsidRDefault="00F00464" w:rsidP="00F221B8">
            <w:pPr>
              <w:pStyle w:val="TableParagraph"/>
              <w:spacing w:before="1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1655"/>
        </w:trPr>
        <w:tc>
          <w:tcPr>
            <w:tcW w:w="960" w:type="dxa"/>
          </w:tcPr>
          <w:p w:rsidR="00F00464" w:rsidRDefault="00F00464" w:rsidP="00F221B8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983" w:type="dxa"/>
          </w:tcPr>
          <w:p w:rsidR="00F00464" w:rsidRDefault="00F00464" w:rsidP="00F221B8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Постановочная работа, танцы</w:t>
            </w:r>
          </w:p>
          <w:p w:rsidR="00F00464" w:rsidRDefault="00F00464" w:rsidP="00F221B8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«Веселый оркестр», «Дело было вечером»,</w:t>
            </w:r>
          </w:p>
          <w:p w:rsidR="00F00464" w:rsidRDefault="00F00464" w:rsidP="00F221B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«Сансара»</w:t>
            </w:r>
          </w:p>
        </w:tc>
        <w:tc>
          <w:tcPr>
            <w:tcW w:w="930" w:type="dxa"/>
          </w:tcPr>
          <w:p w:rsidR="00F00464" w:rsidRDefault="00F00464" w:rsidP="00F221B8">
            <w:pPr>
              <w:pStyle w:val="TableParagraph"/>
              <w:spacing w:line="275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221B8">
            <w:pPr>
              <w:pStyle w:val="TableParagraph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221B8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221B8">
            <w:pPr>
              <w:pStyle w:val="TableParagraph"/>
              <w:ind w:left="499" w:right="95" w:hanging="380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F00464" w:rsidRDefault="00F00464" w:rsidP="00F221B8">
            <w:pPr>
              <w:pStyle w:val="TableParagraph"/>
              <w:spacing w:line="275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828"/>
        </w:trPr>
        <w:tc>
          <w:tcPr>
            <w:tcW w:w="960" w:type="dxa"/>
          </w:tcPr>
          <w:p w:rsidR="00F00464" w:rsidRDefault="00F00464" w:rsidP="00F221B8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3" w:type="dxa"/>
          </w:tcPr>
          <w:p w:rsidR="00F00464" w:rsidRDefault="00F00464" w:rsidP="00F221B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F00464" w:rsidRDefault="00F00464" w:rsidP="00F221B8">
            <w:pPr>
              <w:pStyle w:val="TableParagraph"/>
              <w:spacing w:line="270" w:lineRule="atLeast"/>
              <w:ind w:left="105" w:right="326"/>
              <w:rPr>
                <w:sz w:val="24"/>
              </w:rPr>
            </w:pPr>
            <w:r>
              <w:rPr>
                <w:sz w:val="24"/>
              </w:rPr>
              <w:t>комбинациями танца</w:t>
            </w:r>
          </w:p>
        </w:tc>
        <w:tc>
          <w:tcPr>
            <w:tcW w:w="930" w:type="dxa"/>
          </w:tcPr>
          <w:p w:rsidR="00F00464" w:rsidRDefault="00F00464" w:rsidP="00F221B8">
            <w:pPr>
              <w:pStyle w:val="TableParagraph"/>
              <w:spacing w:line="275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221B8">
            <w:pPr>
              <w:pStyle w:val="TableParagraph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221B8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221B8">
            <w:pPr>
              <w:pStyle w:val="TableParagraph"/>
              <w:ind w:left="499" w:right="95" w:hanging="380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F00464" w:rsidRDefault="00F00464" w:rsidP="00F221B8">
            <w:pPr>
              <w:pStyle w:val="TableParagraph"/>
              <w:spacing w:line="275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F00464" w:rsidRDefault="00F00464" w:rsidP="00F221B8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90"/>
        <w:gridCol w:w="851"/>
        <w:gridCol w:w="1701"/>
        <w:gridCol w:w="1134"/>
        <w:gridCol w:w="1134"/>
        <w:gridCol w:w="850"/>
        <w:gridCol w:w="992"/>
      </w:tblGrid>
      <w:tr w:rsidR="00F00464" w:rsidTr="00F00464">
        <w:trPr>
          <w:trHeight w:val="830"/>
        </w:trPr>
        <w:tc>
          <w:tcPr>
            <w:tcW w:w="992" w:type="dxa"/>
          </w:tcPr>
          <w:p w:rsidR="00F00464" w:rsidRDefault="00F00464" w:rsidP="00F00464">
            <w:pPr>
              <w:pStyle w:val="TableParagraph"/>
              <w:spacing w:line="272" w:lineRule="exact"/>
              <w:ind w:left="4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90" w:type="dxa"/>
          </w:tcPr>
          <w:p w:rsidR="00F00464" w:rsidRDefault="00F00464" w:rsidP="00F00464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z w:val="24"/>
              </w:rPr>
              <w:t>Работа над комбинациями</w:t>
            </w:r>
          </w:p>
          <w:p w:rsidR="00F00464" w:rsidRDefault="00F00464" w:rsidP="00F0046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танца</w:t>
            </w:r>
          </w:p>
        </w:tc>
        <w:tc>
          <w:tcPr>
            <w:tcW w:w="851" w:type="dxa"/>
          </w:tcPr>
          <w:p w:rsidR="00F00464" w:rsidRDefault="00F00464" w:rsidP="00F00464">
            <w:pPr>
              <w:pStyle w:val="TableParagraph"/>
              <w:spacing w:line="272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spacing w:line="272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827"/>
        </w:trPr>
        <w:tc>
          <w:tcPr>
            <w:tcW w:w="992" w:type="dxa"/>
          </w:tcPr>
          <w:p w:rsidR="00F00464" w:rsidRDefault="00F00464" w:rsidP="00F00464">
            <w:pPr>
              <w:pStyle w:val="TableParagraph"/>
              <w:spacing w:line="269" w:lineRule="exact"/>
              <w:ind w:left="4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90" w:type="dxa"/>
          </w:tcPr>
          <w:p w:rsidR="00F00464" w:rsidRDefault="00F00464" w:rsidP="00F00464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Подготовка к конкурсу «</w:t>
            </w:r>
            <w:proofErr w:type="spellStart"/>
            <w:r>
              <w:rPr>
                <w:sz w:val="24"/>
              </w:rPr>
              <w:t>Вива</w:t>
            </w:r>
            <w:proofErr w:type="spellEnd"/>
          </w:p>
          <w:p w:rsidR="00F00464" w:rsidRDefault="00F00464" w:rsidP="00F0046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данс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очи</w:t>
            </w:r>
            <w:proofErr w:type="spellEnd"/>
          </w:p>
        </w:tc>
        <w:tc>
          <w:tcPr>
            <w:tcW w:w="851" w:type="dxa"/>
          </w:tcPr>
          <w:p w:rsidR="00F00464" w:rsidRDefault="00F00464" w:rsidP="00F00464">
            <w:pPr>
              <w:pStyle w:val="TableParagraph"/>
              <w:spacing w:line="269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spacing w:line="269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1103"/>
        </w:trPr>
        <w:tc>
          <w:tcPr>
            <w:tcW w:w="992" w:type="dxa"/>
          </w:tcPr>
          <w:p w:rsidR="00F00464" w:rsidRDefault="00F00464" w:rsidP="00F00464">
            <w:pPr>
              <w:pStyle w:val="TableParagraph"/>
              <w:spacing w:line="269" w:lineRule="exact"/>
              <w:ind w:left="4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90" w:type="dxa"/>
          </w:tcPr>
          <w:p w:rsidR="00F00464" w:rsidRDefault="00F00464" w:rsidP="00F00464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Подготовка к конкурсу «</w:t>
            </w:r>
            <w:proofErr w:type="spellStart"/>
            <w:r>
              <w:rPr>
                <w:sz w:val="24"/>
              </w:rPr>
              <w:t>Виваданс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очи</w:t>
            </w:r>
            <w:proofErr w:type="spellEnd"/>
          </w:p>
        </w:tc>
        <w:tc>
          <w:tcPr>
            <w:tcW w:w="851" w:type="dxa"/>
          </w:tcPr>
          <w:p w:rsidR="00F00464" w:rsidRDefault="00F00464" w:rsidP="00F00464">
            <w:pPr>
              <w:pStyle w:val="TableParagraph"/>
              <w:spacing w:line="269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F00464" w:rsidRDefault="00F00464" w:rsidP="00E311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на конкурс</w:t>
            </w:r>
            <w:r w:rsidR="00E311A0">
              <w:rPr>
                <w:sz w:val="24"/>
              </w:rPr>
              <w:t>е</w:t>
            </w:r>
            <w:bookmarkStart w:id="0" w:name="_GoBack"/>
            <w:bookmarkEnd w:id="0"/>
          </w:p>
          <w:p w:rsidR="00F00464" w:rsidRDefault="00F00464" w:rsidP="00F00464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(дистанционное)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spacing w:line="269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827"/>
        </w:trPr>
        <w:tc>
          <w:tcPr>
            <w:tcW w:w="992" w:type="dxa"/>
          </w:tcPr>
          <w:p w:rsidR="00F00464" w:rsidRDefault="00F00464" w:rsidP="00F00464">
            <w:pPr>
              <w:pStyle w:val="TableParagraph"/>
              <w:spacing w:line="269" w:lineRule="exact"/>
              <w:ind w:left="4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90" w:type="dxa"/>
          </w:tcPr>
          <w:p w:rsidR="00F00464" w:rsidRDefault="00F00464" w:rsidP="00F00464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z w:val="24"/>
              </w:rPr>
              <w:t>Работа над комбинациями</w:t>
            </w:r>
          </w:p>
          <w:p w:rsidR="00F00464" w:rsidRDefault="00F00464" w:rsidP="00F0046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танца</w:t>
            </w:r>
          </w:p>
        </w:tc>
        <w:tc>
          <w:tcPr>
            <w:tcW w:w="851" w:type="dxa"/>
          </w:tcPr>
          <w:p w:rsidR="00F00464" w:rsidRDefault="00F00464" w:rsidP="00F00464">
            <w:pPr>
              <w:pStyle w:val="TableParagraph"/>
              <w:spacing w:line="269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ind w:left="435" w:right="167" w:hanging="238"/>
              <w:rPr>
                <w:sz w:val="24"/>
              </w:rPr>
            </w:pPr>
            <w:r>
              <w:rPr>
                <w:sz w:val="24"/>
              </w:rPr>
              <w:t>Август 14</w:t>
            </w:r>
          </w:p>
        </w:tc>
        <w:tc>
          <w:tcPr>
            <w:tcW w:w="850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828"/>
        </w:trPr>
        <w:tc>
          <w:tcPr>
            <w:tcW w:w="992" w:type="dxa"/>
          </w:tcPr>
          <w:p w:rsidR="00F00464" w:rsidRDefault="00F00464" w:rsidP="00F00464">
            <w:pPr>
              <w:pStyle w:val="TableParagraph"/>
              <w:spacing w:line="269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90" w:type="dxa"/>
          </w:tcPr>
          <w:p w:rsidR="00F00464" w:rsidRDefault="00F00464" w:rsidP="00F0046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F00464" w:rsidRDefault="00F00464" w:rsidP="00F00464">
            <w:pPr>
              <w:pStyle w:val="TableParagraph"/>
              <w:spacing w:line="270" w:lineRule="atLeast"/>
              <w:ind w:left="105" w:right="326"/>
              <w:rPr>
                <w:sz w:val="24"/>
              </w:rPr>
            </w:pPr>
            <w:r>
              <w:rPr>
                <w:sz w:val="24"/>
              </w:rPr>
              <w:t>комбинациями танца</w:t>
            </w:r>
          </w:p>
        </w:tc>
        <w:tc>
          <w:tcPr>
            <w:tcW w:w="851" w:type="dxa"/>
          </w:tcPr>
          <w:p w:rsidR="00F00464" w:rsidRDefault="00F00464" w:rsidP="00F00464">
            <w:pPr>
              <w:pStyle w:val="TableParagraph"/>
              <w:spacing w:line="269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spacing w:line="269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923"/>
        </w:trPr>
        <w:tc>
          <w:tcPr>
            <w:tcW w:w="992" w:type="dxa"/>
          </w:tcPr>
          <w:p w:rsidR="00F00464" w:rsidRDefault="00F00464" w:rsidP="00F00464">
            <w:pPr>
              <w:pStyle w:val="TableParagraph"/>
              <w:spacing w:line="269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90" w:type="dxa"/>
          </w:tcPr>
          <w:p w:rsidR="00F00464" w:rsidRDefault="00F00464" w:rsidP="00F0046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и выступлению на День знаний</w:t>
            </w:r>
          </w:p>
        </w:tc>
        <w:tc>
          <w:tcPr>
            <w:tcW w:w="851" w:type="dxa"/>
          </w:tcPr>
          <w:p w:rsidR="00F00464" w:rsidRDefault="00F00464" w:rsidP="00F00464">
            <w:pPr>
              <w:pStyle w:val="TableParagraph"/>
              <w:spacing w:line="269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spacing w:line="269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923"/>
        </w:trPr>
        <w:tc>
          <w:tcPr>
            <w:tcW w:w="992" w:type="dxa"/>
          </w:tcPr>
          <w:p w:rsidR="00F00464" w:rsidRDefault="00F00464" w:rsidP="00F00464">
            <w:pPr>
              <w:pStyle w:val="TableParagraph"/>
              <w:spacing w:line="269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90" w:type="dxa"/>
          </w:tcPr>
          <w:p w:rsidR="00F00464" w:rsidRDefault="00F00464" w:rsidP="00F0046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и выступлению на День знаний</w:t>
            </w:r>
          </w:p>
        </w:tc>
        <w:tc>
          <w:tcPr>
            <w:tcW w:w="851" w:type="dxa"/>
          </w:tcPr>
          <w:p w:rsidR="00F00464" w:rsidRDefault="00F00464" w:rsidP="00F00464">
            <w:pPr>
              <w:pStyle w:val="TableParagraph"/>
              <w:spacing w:line="269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spacing w:line="269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925"/>
        </w:trPr>
        <w:tc>
          <w:tcPr>
            <w:tcW w:w="992" w:type="dxa"/>
          </w:tcPr>
          <w:p w:rsidR="00F00464" w:rsidRDefault="00F00464" w:rsidP="00F00464">
            <w:pPr>
              <w:pStyle w:val="TableParagraph"/>
              <w:spacing w:line="272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90" w:type="dxa"/>
          </w:tcPr>
          <w:p w:rsidR="00F00464" w:rsidRDefault="00F00464" w:rsidP="00F0046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и выступлению на День знаний</w:t>
            </w:r>
          </w:p>
        </w:tc>
        <w:tc>
          <w:tcPr>
            <w:tcW w:w="851" w:type="dxa"/>
          </w:tcPr>
          <w:p w:rsidR="00F00464" w:rsidRDefault="00F00464" w:rsidP="00F00464">
            <w:pPr>
              <w:pStyle w:val="TableParagraph"/>
              <w:spacing w:line="272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spacing w:line="272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924"/>
        </w:trPr>
        <w:tc>
          <w:tcPr>
            <w:tcW w:w="992" w:type="dxa"/>
          </w:tcPr>
          <w:p w:rsidR="00F00464" w:rsidRDefault="00F00464" w:rsidP="00F00464">
            <w:pPr>
              <w:pStyle w:val="TableParagraph"/>
              <w:spacing w:line="270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90" w:type="dxa"/>
          </w:tcPr>
          <w:p w:rsidR="00F00464" w:rsidRDefault="00F00464" w:rsidP="00F0046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и выступлению на День знаний</w:t>
            </w:r>
          </w:p>
        </w:tc>
        <w:tc>
          <w:tcPr>
            <w:tcW w:w="851" w:type="dxa"/>
          </w:tcPr>
          <w:p w:rsidR="00F00464" w:rsidRDefault="00F00464" w:rsidP="00F00464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  <w:szCs w:val="24"/>
              </w:rPr>
            </w:pPr>
            <w:r w:rsidRPr="00521309">
              <w:rPr>
                <w:sz w:val="24"/>
                <w:szCs w:val="24"/>
              </w:rPr>
              <w:t>Консультация</w:t>
            </w:r>
          </w:p>
          <w:p w:rsidR="00F00464" w:rsidRDefault="00F00464" w:rsidP="00F00464">
            <w:pPr>
              <w:pStyle w:val="TableParagraph"/>
              <w:ind w:left="499" w:right="95" w:hanging="380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Видео-отчет</w:t>
            </w:r>
            <w:proofErr w:type="gramEnd"/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  <w:p w:rsidR="00F00464" w:rsidRDefault="00F00464" w:rsidP="00F0046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Видео-отчет</w:t>
            </w:r>
            <w:proofErr w:type="gramEnd"/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spacing w:line="270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</w:tr>
      <w:tr w:rsidR="00F00464" w:rsidTr="00F00464">
        <w:trPr>
          <w:trHeight w:val="551"/>
        </w:trPr>
        <w:tc>
          <w:tcPr>
            <w:tcW w:w="992" w:type="dxa"/>
          </w:tcPr>
          <w:p w:rsidR="00F00464" w:rsidRDefault="00F00464" w:rsidP="00F00464">
            <w:pPr>
              <w:pStyle w:val="TableParagraph"/>
              <w:spacing w:line="269" w:lineRule="exact"/>
              <w:ind w:right="14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Итого</w:t>
            </w:r>
          </w:p>
        </w:tc>
        <w:tc>
          <w:tcPr>
            <w:tcW w:w="1990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F00464" w:rsidRDefault="00F00464" w:rsidP="00F00464">
            <w:pPr>
              <w:pStyle w:val="TableParagraph"/>
              <w:spacing w:line="269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701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00464" w:rsidRDefault="00F00464" w:rsidP="00F00464">
            <w:pPr>
              <w:pStyle w:val="TableParagraph"/>
              <w:rPr>
                <w:sz w:val="24"/>
              </w:rPr>
            </w:pPr>
          </w:p>
        </w:tc>
      </w:tr>
    </w:tbl>
    <w:p w:rsidR="00F00464" w:rsidRDefault="00F00464" w:rsidP="00F00464">
      <w:pPr>
        <w:pStyle w:val="1"/>
        <w:spacing w:before="74"/>
        <w:ind w:left="0" w:right="3339"/>
        <w:rPr>
          <w:i w:val="0"/>
          <w:w w:val="105"/>
        </w:rPr>
      </w:pPr>
    </w:p>
    <w:p w:rsidR="00A717A5" w:rsidRPr="00DD30DF" w:rsidRDefault="00A717A5" w:rsidP="00DD30DF">
      <w:pPr>
        <w:spacing w:line="322" w:lineRule="exact"/>
        <w:jc w:val="both"/>
        <w:rPr>
          <w:b/>
          <w:i/>
          <w:sz w:val="28"/>
        </w:rPr>
        <w:sectPr w:rsidR="00A717A5" w:rsidRPr="00DD30DF" w:rsidSect="00CB31FF">
          <w:pgSz w:w="11910" w:h="16840"/>
          <w:pgMar w:top="1701" w:right="1134" w:bottom="1134" w:left="1134" w:header="720" w:footer="720" w:gutter="0"/>
          <w:cols w:space="720"/>
        </w:sectPr>
      </w:pPr>
    </w:p>
    <w:p w:rsidR="00F00464" w:rsidRDefault="00F00464" w:rsidP="00F00464">
      <w:pPr>
        <w:ind w:firstLine="708"/>
        <w:jc w:val="center"/>
        <w:rPr>
          <w:b/>
          <w:sz w:val="28"/>
          <w:szCs w:val="28"/>
        </w:rPr>
      </w:pPr>
      <w:r w:rsidRPr="00F95874">
        <w:rPr>
          <w:b/>
          <w:sz w:val="28"/>
          <w:szCs w:val="28"/>
        </w:rPr>
        <w:lastRenderedPageBreak/>
        <w:t>2.2. Условия реализации программы</w:t>
      </w:r>
    </w:p>
    <w:p w:rsidR="00F00464" w:rsidRDefault="00F00464" w:rsidP="00F00464">
      <w:pPr>
        <w:ind w:firstLine="708"/>
        <w:jc w:val="both"/>
        <w:rPr>
          <w:b/>
          <w:sz w:val="28"/>
          <w:szCs w:val="28"/>
        </w:rPr>
      </w:pPr>
    </w:p>
    <w:p w:rsidR="00F00464" w:rsidRDefault="00F00464" w:rsidP="00F00464">
      <w:pPr>
        <w:ind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>Программа реализуется через специально созданные условия:</w:t>
      </w:r>
    </w:p>
    <w:p w:rsidR="00F00464" w:rsidRPr="00395C43" w:rsidRDefault="00F00464" w:rsidP="00F00464">
      <w:pPr>
        <w:ind w:firstLine="284"/>
        <w:jc w:val="both"/>
        <w:rPr>
          <w:i/>
          <w:sz w:val="28"/>
          <w:szCs w:val="28"/>
        </w:rPr>
      </w:pPr>
      <w:r w:rsidRPr="00395C43">
        <w:rPr>
          <w:i/>
          <w:sz w:val="28"/>
          <w:szCs w:val="28"/>
        </w:rPr>
        <w:t>Информационное обеспечение:</w:t>
      </w:r>
    </w:p>
    <w:p w:rsidR="00F00464" w:rsidRPr="00272A9D" w:rsidRDefault="00F00464" w:rsidP="00F00464">
      <w:pPr>
        <w:widowControl/>
        <w:numPr>
          <w:ilvl w:val="0"/>
          <w:numId w:val="4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>Методическое обеспечение (наличие программ</w:t>
      </w:r>
      <w:r>
        <w:rPr>
          <w:sz w:val="28"/>
          <w:szCs w:val="28"/>
        </w:rPr>
        <w:t>ы</w:t>
      </w:r>
      <w:r w:rsidRPr="00272A9D">
        <w:rPr>
          <w:sz w:val="28"/>
          <w:szCs w:val="28"/>
        </w:rPr>
        <w:t>, методических разработок и рекомендаций);</w:t>
      </w:r>
    </w:p>
    <w:p w:rsidR="00F00464" w:rsidRDefault="00F00464" w:rsidP="00F00464">
      <w:pPr>
        <w:widowControl/>
        <w:numPr>
          <w:ilvl w:val="0"/>
          <w:numId w:val="4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>Дидактический материал (демонстрационный и раздаточный материал</w:t>
      </w:r>
      <w:r>
        <w:rPr>
          <w:sz w:val="28"/>
          <w:szCs w:val="28"/>
        </w:rPr>
        <w:t xml:space="preserve"> – видео мастер-классов по хореографии; фото- и видеоматериал для демонстрации костюмов разных народов; видеоматериал для демонстрации танцоров и элементов танцев; </w:t>
      </w:r>
      <w:r w:rsidRPr="00272A9D">
        <w:rPr>
          <w:sz w:val="28"/>
          <w:szCs w:val="28"/>
        </w:rPr>
        <w:t>аудиозаписи);</w:t>
      </w:r>
    </w:p>
    <w:p w:rsidR="00F00464" w:rsidRPr="00FF6676" w:rsidRDefault="00F00464" w:rsidP="00F00464">
      <w:pPr>
        <w:ind w:firstLine="284"/>
        <w:jc w:val="both"/>
        <w:rPr>
          <w:i/>
          <w:sz w:val="28"/>
          <w:szCs w:val="28"/>
        </w:rPr>
      </w:pPr>
      <w:r w:rsidRPr="00FF6676">
        <w:rPr>
          <w:i/>
          <w:sz w:val="28"/>
          <w:szCs w:val="28"/>
        </w:rPr>
        <w:t>Материально-техническое обеспечение:</w:t>
      </w:r>
    </w:p>
    <w:p w:rsidR="00F00464" w:rsidRDefault="00F00464" w:rsidP="00F00464">
      <w:pPr>
        <w:widowControl/>
        <w:numPr>
          <w:ilvl w:val="0"/>
          <w:numId w:val="4"/>
        </w:numPr>
        <w:autoSpaceDE/>
        <w:autoSpaceDN/>
        <w:jc w:val="both"/>
        <w:rPr>
          <w:sz w:val="28"/>
          <w:szCs w:val="28"/>
        </w:rPr>
      </w:pPr>
      <w:r w:rsidRPr="00B30552">
        <w:rPr>
          <w:sz w:val="28"/>
          <w:szCs w:val="28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B30552">
        <w:rPr>
          <w:sz w:val="28"/>
          <w:szCs w:val="28"/>
        </w:rPr>
        <w:t>вебинары</w:t>
      </w:r>
      <w:proofErr w:type="spellEnd"/>
      <w:r w:rsidRPr="00B30552">
        <w:rPr>
          <w:sz w:val="28"/>
          <w:szCs w:val="28"/>
        </w:rPr>
        <w:t xml:space="preserve">, </w:t>
      </w:r>
      <w:proofErr w:type="spellStart"/>
      <w:r w:rsidRPr="00B30552">
        <w:rPr>
          <w:sz w:val="28"/>
          <w:szCs w:val="28"/>
        </w:rPr>
        <w:t>skype</w:t>
      </w:r>
      <w:proofErr w:type="spellEnd"/>
      <w:r w:rsidRPr="00B30552">
        <w:rPr>
          <w:sz w:val="28"/>
          <w:szCs w:val="28"/>
        </w:rPr>
        <w:t xml:space="preserve"> - общение, e-</w:t>
      </w:r>
      <w:proofErr w:type="spellStart"/>
      <w:r w:rsidRPr="00B30552">
        <w:rPr>
          <w:sz w:val="28"/>
          <w:szCs w:val="28"/>
        </w:rPr>
        <w:t>mail</w:t>
      </w:r>
      <w:proofErr w:type="spellEnd"/>
      <w:r w:rsidRPr="00B30552">
        <w:rPr>
          <w:sz w:val="28"/>
          <w:szCs w:val="28"/>
        </w:rPr>
        <w:t>, облачные сервисы и т.д.)</w:t>
      </w:r>
    </w:p>
    <w:p w:rsidR="00F00464" w:rsidRDefault="00F00464" w:rsidP="00F00464">
      <w:pPr>
        <w:ind w:firstLine="284"/>
        <w:jc w:val="both"/>
        <w:rPr>
          <w:i/>
          <w:sz w:val="28"/>
          <w:szCs w:val="28"/>
        </w:rPr>
      </w:pPr>
      <w:r w:rsidRPr="00FF6676">
        <w:rPr>
          <w:i/>
          <w:sz w:val="28"/>
          <w:szCs w:val="28"/>
        </w:rPr>
        <w:t>Кадровое обеспечение:</w:t>
      </w:r>
    </w:p>
    <w:p w:rsidR="00F00464" w:rsidRDefault="00F00464" w:rsidP="00F004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6676">
        <w:rPr>
          <w:sz w:val="28"/>
          <w:szCs w:val="28"/>
        </w:rPr>
        <w:t>Педагоги дополнительного образования – преподаватели хореографических дисциплин с профильным хореографическим образованием;</w:t>
      </w:r>
      <w:r>
        <w:rPr>
          <w:color w:val="000000"/>
          <w:sz w:val="28"/>
          <w:szCs w:val="28"/>
        </w:rPr>
        <w:t xml:space="preserve">         </w:t>
      </w:r>
    </w:p>
    <w:p w:rsidR="00F00464" w:rsidRPr="00B43263" w:rsidRDefault="00F00464" w:rsidP="00F004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    </w:t>
      </w:r>
      <w:r w:rsidRPr="00B43263">
        <w:rPr>
          <w:color w:val="000000"/>
          <w:sz w:val="28"/>
          <w:szCs w:val="28"/>
        </w:rPr>
        <w:t xml:space="preserve">Педагог должен владеть базовыми навыками работы </w:t>
      </w:r>
      <w:proofErr w:type="gramStart"/>
      <w:r w:rsidRPr="00B43263">
        <w:rPr>
          <w:color w:val="000000"/>
          <w:sz w:val="28"/>
          <w:szCs w:val="28"/>
        </w:rPr>
        <w:t>с</w:t>
      </w:r>
      <w:proofErr w:type="gramEnd"/>
      <w:r w:rsidRPr="00B43263">
        <w:rPr>
          <w:color w:val="000000"/>
          <w:sz w:val="28"/>
          <w:szCs w:val="28"/>
        </w:rPr>
        <w:t xml:space="preserve"> компьютерной</w:t>
      </w:r>
    </w:p>
    <w:p w:rsidR="00F00464" w:rsidRPr="00B43263" w:rsidRDefault="00F00464" w:rsidP="00F00464">
      <w:pPr>
        <w:shd w:val="clear" w:color="auto" w:fill="FFFFFF"/>
        <w:jc w:val="both"/>
        <w:rPr>
          <w:color w:val="000000"/>
          <w:sz w:val="28"/>
          <w:szCs w:val="28"/>
        </w:rPr>
      </w:pPr>
      <w:r w:rsidRPr="00B43263">
        <w:rPr>
          <w:color w:val="000000"/>
          <w:sz w:val="28"/>
          <w:szCs w:val="28"/>
        </w:rPr>
        <w:t xml:space="preserve">техникой и программным обеспечением, базовыми навыками работы </w:t>
      </w:r>
      <w:proofErr w:type="gramStart"/>
      <w:r w:rsidRPr="00B43263">
        <w:rPr>
          <w:color w:val="000000"/>
          <w:sz w:val="28"/>
          <w:szCs w:val="28"/>
        </w:rPr>
        <w:t>со</w:t>
      </w:r>
      <w:proofErr w:type="gramEnd"/>
    </w:p>
    <w:p w:rsidR="00F00464" w:rsidRPr="00B43263" w:rsidRDefault="00F00464" w:rsidP="00F00464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43263">
        <w:rPr>
          <w:color w:val="000000"/>
          <w:sz w:val="28"/>
          <w:szCs w:val="28"/>
        </w:rPr>
        <w:t>средствами телекоммуникаций (системами навигации в сети Интернет,</w:t>
      </w:r>
      <w:proofErr w:type="gramEnd"/>
    </w:p>
    <w:p w:rsidR="00F00464" w:rsidRPr="00B43263" w:rsidRDefault="00F00464" w:rsidP="00F00464">
      <w:pPr>
        <w:shd w:val="clear" w:color="auto" w:fill="FFFFFF"/>
        <w:jc w:val="both"/>
        <w:rPr>
          <w:color w:val="000000"/>
          <w:sz w:val="28"/>
          <w:szCs w:val="28"/>
        </w:rPr>
      </w:pPr>
      <w:r w:rsidRPr="00B43263">
        <w:rPr>
          <w:color w:val="000000"/>
          <w:sz w:val="28"/>
          <w:szCs w:val="28"/>
        </w:rPr>
        <w:t>навыками поиска информации в сети Интернет, электронной почтой и т.п.)</w:t>
      </w:r>
      <w:proofErr w:type="gramStart"/>
      <w:r w:rsidRPr="00B43263">
        <w:rPr>
          <w:color w:val="000000"/>
          <w:sz w:val="28"/>
          <w:szCs w:val="28"/>
        </w:rPr>
        <w:t>,и</w:t>
      </w:r>
      <w:proofErr w:type="gramEnd"/>
      <w:r w:rsidRPr="00B43263">
        <w:rPr>
          <w:color w:val="000000"/>
          <w:sz w:val="28"/>
          <w:szCs w:val="28"/>
        </w:rPr>
        <w:t>меть навыки и опыт обучения и самообучения с использованием цифровых</w:t>
      </w:r>
      <w:r>
        <w:rPr>
          <w:color w:val="000000"/>
          <w:sz w:val="28"/>
          <w:szCs w:val="28"/>
        </w:rPr>
        <w:t xml:space="preserve"> </w:t>
      </w:r>
      <w:r w:rsidRPr="00B43263">
        <w:rPr>
          <w:color w:val="000000"/>
          <w:sz w:val="28"/>
          <w:szCs w:val="28"/>
        </w:rPr>
        <w:t>образовательных ресурсов</w:t>
      </w:r>
    </w:p>
    <w:p w:rsidR="00F00464" w:rsidRDefault="00F00464" w:rsidP="00F00464">
      <w:pPr>
        <w:widowControl/>
        <w:autoSpaceDE/>
        <w:autoSpaceDN/>
        <w:ind w:left="720"/>
        <w:jc w:val="both"/>
        <w:rPr>
          <w:sz w:val="28"/>
          <w:szCs w:val="28"/>
        </w:rPr>
      </w:pPr>
    </w:p>
    <w:p w:rsidR="00F00464" w:rsidRDefault="00F00464" w:rsidP="00F00464">
      <w:pPr>
        <w:widowControl/>
        <w:autoSpaceDE/>
        <w:autoSpaceDN/>
        <w:ind w:left="720"/>
        <w:jc w:val="both"/>
        <w:rPr>
          <w:sz w:val="28"/>
          <w:szCs w:val="28"/>
        </w:rPr>
      </w:pPr>
    </w:p>
    <w:p w:rsidR="00F00464" w:rsidRPr="00FF6676" w:rsidRDefault="00F00464" w:rsidP="00F00464">
      <w:pPr>
        <w:widowControl/>
        <w:autoSpaceDE/>
        <w:autoSpaceDN/>
        <w:ind w:left="720"/>
        <w:jc w:val="both"/>
        <w:rPr>
          <w:sz w:val="28"/>
          <w:szCs w:val="28"/>
        </w:rPr>
      </w:pPr>
    </w:p>
    <w:p w:rsidR="00F00464" w:rsidRDefault="00F00464" w:rsidP="00F00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2.3.Формы аттестации и оценочные материалы</w:t>
      </w:r>
    </w:p>
    <w:p w:rsidR="00F00464" w:rsidRDefault="00F00464" w:rsidP="00F00464">
      <w:pPr>
        <w:rPr>
          <w:b/>
          <w:sz w:val="28"/>
          <w:szCs w:val="28"/>
        </w:rPr>
      </w:pPr>
    </w:p>
    <w:p w:rsidR="00F00464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Система демонстрации творческих достижений представлена следующими формами: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Участие в викторине, опросе – для определения уровня усвоенных знаний из изучаемой области хореографии. Проводятся в конце изучения разделов или тем;</w:t>
      </w:r>
      <w:r>
        <w:rPr>
          <w:sz w:val="28"/>
          <w:szCs w:val="28"/>
        </w:rPr>
        <w:t xml:space="preserve"> (Онлайн-опрос)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70C20">
        <w:rPr>
          <w:sz w:val="28"/>
          <w:szCs w:val="28"/>
        </w:rPr>
        <w:t xml:space="preserve">ласс-концерт. </w:t>
      </w:r>
      <w:r>
        <w:rPr>
          <w:sz w:val="28"/>
          <w:szCs w:val="28"/>
        </w:rPr>
        <w:t>(Видео - отчет) Проводи</w:t>
      </w:r>
      <w:r w:rsidRPr="00770C20">
        <w:rPr>
          <w:sz w:val="28"/>
          <w:szCs w:val="28"/>
        </w:rPr>
        <w:t xml:space="preserve">тся для демонстрации обучающимися сформированных умений и навыков в соответствии с изучаемым материалом. </w:t>
      </w:r>
      <w:r>
        <w:rPr>
          <w:sz w:val="28"/>
          <w:szCs w:val="28"/>
        </w:rPr>
        <w:t xml:space="preserve">Отчетный видео концерт – проводится  для демонстрации </w:t>
      </w:r>
      <w:r w:rsidRPr="00770C20">
        <w:rPr>
          <w:sz w:val="28"/>
          <w:szCs w:val="28"/>
        </w:rPr>
        <w:t>творческих достижений обучающихся.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Обучающиеся ансамбля танца «</w:t>
      </w:r>
      <w:proofErr w:type="spellStart"/>
      <w:r w:rsidRPr="00770C20">
        <w:rPr>
          <w:sz w:val="28"/>
          <w:szCs w:val="28"/>
        </w:rPr>
        <w:t>Эксайт</w:t>
      </w:r>
      <w:proofErr w:type="spellEnd"/>
      <w:r w:rsidRPr="00770C20">
        <w:rPr>
          <w:sz w:val="28"/>
          <w:szCs w:val="28"/>
        </w:rPr>
        <w:t>» также принимают участие в кон-</w:t>
      </w:r>
      <w:r w:rsidRPr="00770C20">
        <w:rPr>
          <w:sz w:val="28"/>
          <w:szCs w:val="28"/>
        </w:rPr>
        <w:lastRenderedPageBreak/>
        <w:t>курсах по хореографии разного уровня – городских, региональных, международных</w:t>
      </w:r>
      <w:proofErr w:type="gramStart"/>
      <w:r w:rsidRPr="00770C20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Дистанционно)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Оценочные материалы:</w:t>
      </w:r>
      <w:r>
        <w:rPr>
          <w:sz w:val="28"/>
          <w:szCs w:val="28"/>
        </w:rPr>
        <w:t xml:space="preserve"> </w:t>
      </w:r>
      <w:r w:rsidRPr="00770C20">
        <w:rPr>
          <w:sz w:val="28"/>
          <w:szCs w:val="28"/>
        </w:rPr>
        <w:t>бланк диагностики воспита</w:t>
      </w:r>
      <w:r>
        <w:rPr>
          <w:sz w:val="28"/>
          <w:szCs w:val="28"/>
        </w:rPr>
        <w:t xml:space="preserve">нников, задание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в онлайн режиме</w:t>
      </w:r>
    </w:p>
    <w:p w:rsidR="00F00464" w:rsidRDefault="00F00464" w:rsidP="00F00464">
      <w:pPr>
        <w:jc w:val="both"/>
        <w:rPr>
          <w:b/>
          <w:sz w:val="28"/>
          <w:szCs w:val="28"/>
        </w:rPr>
      </w:pPr>
    </w:p>
    <w:p w:rsidR="00F00464" w:rsidRDefault="00F00464" w:rsidP="00F00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Методические материалы</w:t>
      </w:r>
    </w:p>
    <w:p w:rsidR="00F00464" w:rsidRPr="006274BE" w:rsidRDefault="00F00464" w:rsidP="00F00464">
      <w:pPr>
        <w:ind w:firstLine="708"/>
        <w:jc w:val="both"/>
        <w:rPr>
          <w:sz w:val="28"/>
          <w:szCs w:val="28"/>
          <w:shd w:val="clear" w:color="auto" w:fill="FFFFFF"/>
        </w:rPr>
      </w:pPr>
      <w:r w:rsidRPr="006274BE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6274BE">
        <w:rPr>
          <w:sz w:val="28"/>
          <w:szCs w:val="28"/>
          <w:shd w:val="clear" w:color="auto" w:fill="FFFFFF"/>
        </w:rPr>
        <w:t>мессенджерах</w:t>
      </w:r>
      <w:proofErr w:type="spellEnd"/>
      <w:r w:rsidRPr="006274BE">
        <w:rPr>
          <w:sz w:val="28"/>
          <w:szCs w:val="28"/>
          <w:shd w:val="clear" w:color="auto" w:fill="FFFFFF"/>
        </w:rPr>
        <w:t xml:space="preserve">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F00464" w:rsidRPr="006274BE" w:rsidRDefault="00F00464" w:rsidP="00F00464">
      <w:pPr>
        <w:ind w:firstLine="708"/>
        <w:jc w:val="both"/>
        <w:rPr>
          <w:sz w:val="28"/>
          <w:szCs w:val="28"/>
          <w:shd w:val="clear" w:color="auto" w:fill="FFFFFF"/>
        </w:rPr>
      </w:pPr>
      <w:r w:rsidRPr="006274BE">
        <w:rPr>
          <w:sz w:val="28"/>
          <w:szCs w:val="28"/>
          <w:shd w:val="clear" w:color="auto" w:fill="FFFFFF"/>
        </w:rPr>
        <w:t xml:space="preserve">Проводятся педагогами  консультации по телефону в </w:t>
      </w:r>
      <w:proofErr w:type="spellStart"/>
      <w:r w:rsidRPr="006274BE">
        <w:rPr>
          <w:sz w:val="28"/>
          <w:szCs w:val="28"/>
          <w:shd w:val="clear" w:color="auto" w:fill="FFFFFF"/>
        </w:rPr>
        <w:t>онлай</w:t>
      </w:r>
      <w:proofErr w:type="spellEnd"/>
      <w:r w:rsidRPr="006274BE">
        <w:rPr>
          <w:sz w:val="28"/>
          <w:szCs w:val="28"/>
          <w:shd w:val="clear" w:color="auto" w:fill="FFFFFF"/>
        </w:rPr>
        <w:t>-режиме (</w:t>
      </w:r>
      <w:proofErr w:type="spellStart"/>
      <w:r w:rsidRPr="006274BE">
        <w:rPr>
          <w:sz w:val="28"/>
          <w:szCs w:val="28"/>
          <w:shd w:val="clear" w:color="auto" w:fill="FFFFFF"/>
        </w:rPr>
        <w:t>Вайбер</w:t>
      </w:r>
      <w:proofErr w:type="spellEnd"/>
      <w:r w:rsidRPr="006274BE">
        <w:rPr>
          <w:sz w:val="28"/>
          <w:szCs w:val="28"/>
          <w:shd w:val="clear" w:color="auto" w:fill="FFFFFF"/>
        </w:rPr>
        <w:t xml:space="preserve"> или </w:t>
      </w:r>
      <w:proofErr w:type="spellStart"/>
      <w:r w:rsidRPr="006274BE">
        <w:rPr>
          <w:sz w:val="28"/>
          <w:szCs w:val="28"/>
          <w:shd w:val="clear" w:color="auto" w:fill="FFFFFF"/>
        </w:rPr>
        <w:t>Ватсап</w:t>
      </w:r>
      <w:proofErr w:type="spellEnd"/>
      <w:r w:rsidRPr="006274BE">
        <w:rPr>
          <w:sz w:val="28"/>
          <w:szCs w:val="28"/>
          <w:shd w:val="clear" w:color="auto" w:fill="FFFFFF"/>
        </w:rPr>
        <w:t xml:space="preserve">). Индивидуальные занятия с </w:t>
      </w:r>
      <w:proofErr w:type="gramStart"/>
      <w:r w:rsidRPr="006274BE">
        <w:rPr>
          <w:sz w:val="28"/>
          <w:szCs w:val="28"/>
          <w:shd w:val="clear" w:color="auto" w:fill="FFFFFF"/>
        </w:rPr>
        <w:t>обучающимися</w:t>
      </w:r>
      <w:proofErr w:type="gramEnd"/>
      <w:r w:rsidRPr="006274BE">
        <w:rPr>
          <w:sz w:val="28"/>
          <w:szCs w:val="28"/>
          <w:shd w:val="clear" w:color="auto" w:fill="FFFFFF"/>
        </w:rPr>
        <w:t xml:space="preserve"> проводятся по видеосвязи в </w:t>
      </w:r>
      <w:proofErr w:type="spellStart"/>
      <w:r w:rsidRPr="006274BE">
        <w:rPr>
          <w:sz w:val="28"/>
          <w:szCs w:val="28"/>
          <w:shd w:val="clear" w:color="auto" w:fill="FFFFFF"/>
        </w:rPr>
        <w:t>Вайбере</w:t>
      </w:r>
      <w:proofErr w:type="spellEnd"/>
      <w:r w:rsidRPr="006274BE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6274BE">
        <w:rPr>
          <w:sz w:val="28"/>
          <w:szCs w:val="28"/>
          <w:shd w:val="clear" w:color="auto" w:fill="FFFFFF"/>
        </w:rPr>
        <w:t>Ватсапе</w:t>
      </w:r>
      <w:proofErr w:type="spellEnd"/>
      <w:r w:rsidRPr="006274BE">
        <w:rPr>
          <w:sz w:val="28"/>
          <w:szCs w:val="28"/>
          <w:shd w:val="clear" w:color="auto" w:fill="FFFFFF"/>
        </w:rPr>
        <w:t>.</w:t>
      </w:r>
    </w:p>
    <w:p w:rsidR="00F00464" w:rsidRDefault="00F00464" w:rsidP="00F00464">
      <w:pPr>
        <w:rPr>
          <w:b/>
          <w:sz w:val="28"/>
          <w:szCs w:val="28"/>
        </w:rPr>
      </w:pP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Программа построена с учётом следующих принципов: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>Принцип развивающего обучения;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>Принцип воспитывающего обучения;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 xml:space="preserve">Принцип </w:t>
      </w:r>
      <w:proofErr w:type="spellStart"/>
      <w:r w:rsidRPr="00770C20">
        <w:rPr>
          <w:sz w:val="28"/>
          <w:szCs w:val="28"/>
        </w:rPr>
        <w:t>гуманизации</w:t>
      </w:r>
      <w:proofErr w:type="spellEnd"/>
      <w:r w:rsidRPr="00770C20">
        <w:rPr>
          <w:sz w:val="28"/>
          <w:szCs w:val="28"/>
        </w:rPr>
        <w:t xml:space="preserve"> педагогического процесса;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>Принцип индивидуального подхода;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>Принцип научности и доступности;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>Принцип сознательности и активности;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 xml:space="preserve">Принцип систематичности и последовательности (от </w:t>
      </w:r>
      <w:proofErr w:type="gramStart"/>
      <w:r w:rsidRPr="00770C20">
        <w:rPr>
          <w:sz w:val="28"/>
          <w:szCs w:val="28"/>
        </w:rPr>
        <w:t>простого</w:t>
      </w:r>
      <w:proofErr w:type="gramEnd"/>
      <w:r w:rsidRPr="00770C20">
        <w:rPr>
          <w:sz w:val="28"/>
          <w:szCs w:val="28"/>
        </w:rPr>
        <w:t xml:space="preserve"> к </w:t>
      </w:r>
      <w:proofErr w:type="spellStart"/>
      <w:r w:rsidRPr="00770C20">
        <w:rPr>
          <w:sz w:val="28"/>
          <w:szCs w:val="28"/>
        </w:rPr>
        <w:t>слож</w:t>
      </w:r>
      <w:proofErr w:type="spellEnd"/>
      <w:r w:rsidRPr="00770C20">
        <w:rPr>
          <w:sz w:val="28"/>
          <w:szCs w:val="28"/>
        </w:rPr>
        <w:t>-ному);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>Принцип наглядности.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С каждым годом содержание занятия усложняется, но позволяет не форсировать конечные итоги, а предусматривает многократное повторение пройденного материала.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 xml:space="preserve">Чтобы занятия в объединении приносили максимальный эффект, </w:t>
      </w:r>
      <w:proofErr w:type="spellStart"/>
      <w:proofErr w:type="gramStart"/>
      <w:r w:rsidRPr="00770C20">
        <w:rPr>
          <w:sz w:val="28"/>
          <w:szCs w:val="28"/>
        </w:rPr>
        <w:t>необхо-димо</w:t>
      </w:r>
      <w:proofErr w:type="spellEnd"/>
      <w:proofErr w:type="gramEnd"/>
      <w:r w:rsidRPr="00770C20">
        <w:rPr>
          <w:sz w:val="28"/>
          <w:szCs w:val="28"/>
        </w:rPr>
        <w:t xml:space="preserve"> учитывать некоторые дидактические требования: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>Тщательная подготовка к занятию, определение его содержания и приемов обучения;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>Оптимальная интенсивность нагрузки;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>Воспитательный характер занятия;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>Эмоциональный характер занятия;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 xml:space="preserve">Распределение приёмов обучения в соответствии со структурой </w:t>
      </w:r>
      <w:proofErr w:type="spellStart"/>
      <w:proofErr w:type="gramStart"/>
      <w:r w:rsidRPr="00770C20">
        <w:rPr>
          <w:sz w:val="28"/>
          <w:szCs w:val="28"/>
        </w:rPr>
        <w:t>заня-тия</w:t>
      </w:r>
      <w:proofErr w:type="spellEnd"/>
      <w:proofErr w:type="gramEnd"/>
      <w:r w:rsidRPr="00770C20">
        <w:rPr>
          <w:sz w:val="28"/>
          <w:szCs w:val="28"/>
        </w:rPr>
        <w:t>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>Сочетание коллективного характера обучения с индивидуальным подходом;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</w:t>
      </w:r>
      <w:r w:rsidRPr="00770C20">
        <w:rPr>
          <w:sz w:val="28"/>
          <w:szCs w:val="28"/>
        </w:rPr>
        <w:tab/>
        <w:t>Необходимость закрепления пройденного материала на других занятиях или в другой деятельности.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 xml:space="preserve">Для реализации программы в работе с учащимися применяются </w:t>
      </w:r>
      <w:proofErr w:type="gramStart"/>
      <w:r w:rsidRPr="00770C20">
        <w:rPr>
          <w:sz w:val="28"/>
          <w:szCs w:val="28"/>
        </w:rPr>
        <w:t>следую-</w:t>
      </w:r>
      <w:proofErr w:type="spellStart"/>
      <w:r w:rsidRPr="00770C20">
        <w:rPr>
          <w:sz w:val="28"/>
          <w:szCs w:val="28"/>
        </w:rPr>
        <w:t>щие</w:t>
      </w:r>
      <w:proofErr w:type="spellEnd"/>
      <w:proofErr w:type="gramEnd"/>
      <w:r w:rsidRPr="00770C20">
        <w:rPr>
          <w:sz w:val="28"/>
          <w:szCs w:val="28"/>
        </w:rPr>
        <w:t xml:space="preserve"> методы и приёмы: 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 xml:space="preserve">1. Метод активного слушания музыки, где происходит проживание интонаций в образных представлениях: импровизация, двигательные </w:t>
      </w:r>
      <w:r w:rsidRPr="00770C20">
        <w:rPr>
          <w:sz w:val="28"/>
          <w:szCs w:val="28"/>
        </w:rPr>
        <w:lastRenderedPageBreak/>
        <w:t>упражнения – образы.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2. Словесный метод.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3. Метод наглядного восприятия, способствует быстрому, глубокому и прочному усвоению программы, повышает интерес к занятиям.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4. Метод практического обучения,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Наряду с вышеперечисленными методами на занятиях используются следующие приемы работы: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 комментирование;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 инструктирование;</w:t>
      </w:r>
    </w:p>
    <w:p w:rsidR="00F00464" w:rsidRPr="00770C20" w:rsidRDefault="00F00464" w:rsidP="00F00464">
      <w:pPr>
        <w:jc w:val="both"/>
        <w:rPr>
          <w:sz w:val="28"/>
          <w:szCs w:val="28"/>
        </w:rPr>
      </w:pPr>
      <w:r w:rsidRPr="00770C20">
        <w:rPr>
          <w:sz w:val="28"/>
          <w:szCs w:val="28"/>
        </w:rPr>
        <w:t>• корректирование.</w:t>
      </w:r>
    </w:p>
    <w:p w:rsidR="00DE6C9C" w:rsidRDefault="00DE6C9C" w:rsidP="00DE6C9C">
      <w:pPr>
        <w:jc w:val="center"/>
        <w:rPr>
          <w:b/>
          <w:sz w:val="28"/>
          <w:szCs w:val="28"/>
        </w:rPr>
      </w:pPr>
    </w:p>
    <w:p w:rsidR="00DE6C9C" w:rsidRPr="000512CD" w:rsidRDefault="00DE6C9C" w:rsidP="00DE6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Pr="000512CD">
        <w:rPr>
          <w:b/>
          <w:sz w:val="28"/>
          <w:szCs w:val="28"/>
        </w:rPr>
        <w:t>Список литературы</w:t>
      </w:r>
    </w:p>
    <w:p w:rsidR="00DE6C9C" w:rsidRPr="000512CD" w:rsidRDefault="00DE6C9C" w:rsidP="00DE6C9C">
      <w:pPr>
        <w:pStyle w:val="3"/>
        <w:ind w:firstLine="284"/>
        <w:rPr>
          <w:b/>
          <w:bCs/>
          <w:sz w:val="24"/>
          <w:szCs w:val="24"/>
        </w:rPr>
      </w:pPr>
      <w:r w:rsidRPr="000512CD">
        <w:rPr>
          <w:b/>
          <w:bCs/>
          <w:sz w:val="24"/>
          <w:szCs w:val="24"/>
        </w:rPr>
        <w:t>Литература для педагога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>Базарова Н., Мей В. Азбука классического танца. – Л., М.,. – М., 1964.</w:t>
      </w:r>
    </w:p>
    <w:p w:rsidR="00DE6C9C" w:rsidRPr="00EA4579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EA4579">
        <w:rPr>
          <w:sz w:val="28"/>
          <w:szCs w:val="28"/>
        </w:rPr>
        <w:t>Ванелов</w:t>
      </w:r>
      <w:proofErr w:type="spellEnd"/>
      <w:r w:rsidRPr="00EA4579">
        <w:rPr>
          <w:sz w:val="28"/>
          <w:szCs w:val="28"/>
        </w:rPr>
        <w:t xml:space="preserve"> В. Балеты Григоровича и проблемы хореографии. – М., 1972.</w:t>
      </w:r>
    </w:p>
    <w:p w:rsidR="00DE6C9C" w:rsidRPr="00EA4579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EA4579">
        <w:rPr>
          <w:sz w:val="28"/>
          <w:szCs w:val="28"/>
        </w:rPr>
        <w:t>Васильева-Рождественская М.В. Историко-бытовой танец. – М., 1968.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t>Габович</w:t>
      </w:r>
      <w:proofErr w:type="spellEnd"/>
      <w:r w:rsidRPr="00272A9D">
        <w:rPr>
          <w:sz w:val="28"/>
          <w:szCs w:val="28"/>
        </w:rPr>
        <w:t xml:space="preserve"> М. Душой исполненный полет. – М., 1967.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t>Гомейзовский</w:t>
      </w:r>
      <w:proofErr w:type="spellEnd"/>
      <w:r w:rsidRPr="00272A9D">
        <w:rPr>
          <w:sz w:val="28"/>
          <w:szCs w:val="28"/>
        </w:rPr>
        <w:t xml:space="preserve"> К. Образы русской народной хореографии. – М., 1980, Жизнь  и творчество – М., 1984.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 xml:space="preserve">Ритмика. В 2-х ч. //Под ред. И.В. </w:t>
      </w:r>
      <w:proofErr w:type="spellStart"/>
      <w:r w:rsidRPr="00272A9D">
        <w:rPr>
          <w:sz w:val="28"/>
          <w:szCs w:val="28"/>
        </w:rPr>
        <w:t>Лифщ</w:t>
      </w:r>
      <w:proofErr w:type="spellEnd"/>
      <w:r w:rsidRPr="00272A9D">
        <w:rPr>
          <w:sz w:val="28"/>
          <w:szCs w:val="28"/>
        </w:rPr>
        <w:t xml:space="preserve">. – М., Министерство науки, высшей школы и технической политики РФ, </w:t>
      </w:r>
      <w:smartTag w:uri="urn:schemas-microsoft-com:office:smarttags" w:element="metricconverter">
        <w:smartTagPr>
          <w:attr w:name="ProductID" w:val="1992 г"/>
        </w:smartTagPr>
        <w:r w:rsidRPr="00272A9D">
          <w:rPr>
            <w:sz w:val="28"/>
            <w:szCs w:val="28"/>
          </w:rPr>
          <w:t>1992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 xml:space="preserve">Музыкально-ритмическое воспитание и художественная гимнастика. – М.: Просвещение, </w:t>
      </w:r>
      <w:smartTag w:uri="urn:schemas-microsoft-com:office:smarttags" w:element="metricconverter">
        <w:smartTagPr>
          <w:attr w:name="ProductID" w:val="1989 г"/>
        </w:smartTagPr>
        <w:r w:rsidRPr="00272A9D">
          <w:rPr>
            <w:sz w:val="28"/>
            <w:szCs w:val="28"/>
          </w:rPr>
          <w:t>1989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t>Ротерс</w:t>
      </w:r>
      <w:proofErr w:type="spellEnd"/>
      <w:r w:rsidRPr="00272A9D">
        <w:rPr>
          <w:sz w:val="28"/>
          <w:szCs w:val="28"/>
        </w:rPr>
        <w:t xml:space="preserve"> Т.Т. Ритмика и бальные танцы для начальной и средней школы. – М.: Просвещение, </w:t>
      </w:r>
      <w:smartTag w:uri="urn:schemas-microsoft-com:office:smarttags" w:element="metricconverter">
        <w:smartTagPr>
          <w:attr w:name="ProductID" w:val="1997 г"/>
        </w:smartTagPr>
        <w:r w:rsidRPr="00272A9D">
          <w:rPr>
            <w:sz w:val="28"/>
            <w:szCs w:val="28"/>
          </w:rPr>
          <w:t>1997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t>Конорова</w:t>
      </w:r>
      <w:proofErr w:type="spellEnd"/>
      <w:r w:rsidRPr="00272A9D">
        <w:rPr>
          <w:sz w:val="28"/>
          <w:szCs w:val="28"/>
        </w:rPr>
        <w:t xml:space="preserve"> Е.В. Эстетическое воспитание средствами хореографического искусства. М., </w:t>
      </w:r>
      <w:smartTag w:uri="urn:schemas-microsoft-com:office:smarttags" w:element="metricconverter">
        <w:smartTagPr>
          <w:attr w:name="ProductID" w:val="1963 г"/>
        </w:smartTagPr>
        <w:r w:rsidRPr="00272A9D">
          <w:rPr>
            <w:sz w:val="28"/>
            <w:szCs w:val="28"/>
          </w:rPr>
          <w:t>1963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t>Конорова</w:t>
      </w:r>
      <w:proofErr w:type="spellEnd"/>
      <w:r w:rsidRPr="00272A9D">
        <w:rPr>
          <w:sz w:val="28"/>
          <w:szCs w:val="28"/>
        </w:rPr>
        <w:t xml:space="preserve"> Е.В. Роль танца в эстетическом воспитании школьников.- М., </w:t>
      </w:r>
      <w:smartTag w:uri="urn:schemas-microsoft-com:office:smarttags" w:element="metricconverter">
        <w:smartTagPr>
          <w:attr w:name="ProductID" w:val="1963 г"/>
        </w:smartTagPr>
        <w:r w:rsidRPr="00272A9D">
          <w:rPr>
            <w:sz w:val="28"/>
            <w:szCs w:val="28"/>
          </w:rPr>
          <w:t>1963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 xml:space="preserve">Ваганова А.Я. Основы классического танца. М., </w:t>
      </w:r>
      <w:smartTag w:uri="urn:schemas-microsoft-com:office:smarttags" w:element="metricconverter">
        <w:smartTagPr>
          <w:attr w:name="ProductID" w:val="1963 г"/>
        </w:smartTagPr>
        <w:r w:rsidRPr="00272A9D">
          <w:rPr>
            <w:sz w:val="28"/>
            <w:szCs w:val="28"/>
          </w:rPr>
          <w:t>1963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t>Ярмолович</w:t>
      </w:r>
      <w:proofErr w:type="spellEnd"/>
      <w:r w:rsidRPr="00272A9D">
        <w:rPr>
          <w:sz w:val="28"/>
          <w:szCs w:val="28"/>
        </w:rPr>
        <w:t xml:space="preserve"> С. Принципы музыкального оформления урока классического танца, Л, </w:t>
      </w:r>
      <w:smartTag w:uri="urn:schemas-microsoft-com:office:smarttags" w:element="metricconverter">
        <w:smartTagPr>
          <w:attr w:name="ProductID" w:val="1968 г"/>
        </w:smartTagPr>
        <w:r w:rsidRPr="00272A9D">
          <w:rPr>
            <w:sz w:val="28"/>
            <w:szCs w:val="28"/>
          </w:rPr>
          <w:t>1968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 xml:space="preserve">Ткаченко Т.С. Народный танец, М., </w:t>
      </w:r>
      <w:smartTag w:uri="urn:schemas-microsoft-com:office:smarttags" w:element="metricconverter">
        <w:smartTagPr>
          <w:attr w:name="ProductID" w:val="1967 г"/>
        </w:smartTagPr>
        <w:r w:rsidRPr="00272A9D">
          <w:rPr>
            <w:sz w:val="28"/>
            <w:szCs w:val="28"/>
          </w:rPr>
          <w:t>1967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 xml:space="preserve">Ткаченко Т.С. Народный танец. М., </w:t>
      </w:r>
      <w:smartTag w:uri="urn:schemas-microsoft-com:office:smarttags" w:element="metricconverter">
        <w:smartTagPr>
          <w:attr w:name="ProductID" w:val="1975 г"/>
        </w:smartTagPr>
        <w:r w:rsidRPr="00272A9D">
          <w:rPr>
            <w:sz w:val="28"/>
            <w:szCs w:val="28"/>
          </w:rPr>
          <w:t>1975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 xml:space="preserve">Ивановский Н. Бальный танец 16 – 19 века. М.-Л, </w:t>
      </w:r>
      <w:smartTag w:uri="urn:schemas-microsoft-com:office:smarttags" w:element="metricconverter">
        <w:smartTagPr>
          <w:attr w:name="ProductID" w:val="1948 г"/>
        </w:smartTagPr>
        <w:r w:rsidRPr="00272A9D">
          <w:rPr>
            <w:sz w:val="28"/>
            <w:szCs w:val="28"/>
          </w:rPr>
          <w:t>1948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t>Резникова</w:t>
      </w:r>
      <w:proofErr w:type="spellEnd"/>
      <w:r w:rsidRPr="00272A9D">
        <w:rPr>
          <w:sz w:val="28"/>
          <w:szCs w:val="28"/>
        </w:rPr>
        <w:t xml:space="preserve"> З. Приглашение к танцу. М., </w:t>
      </w:r>
      <w:smartTag w:uri="urn:schemas-microsoft-com:office:smarttags" w:element="metricconverter">
        <w:smartTagPr>
          <w:attr w:name="ProductID" w:val="1966 г"/>
        </w:smartTagPr>
        <w:r w:rsidRPr="00272A9D">
          <w:rPr>
            <w:sz w:val="28"/>
            <w:szCs w:val="28"/>
          </w:rPr>
          <w:t>1966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lastRenderedPageBreak/>
        <w:t>Череховская</w:t>
      </w:r>
      <w:proofErr w:type="spellEnd"/>
      <w:r w:rsidRPr="00272A9D">
        <w:rPr>
          <w:sz w:val="28"/>
          <w:szCs w:val="28"/>
        </w:rPr>
        <w:t xml:space="preserve"> Р.Л. Танцевать могут все. Минск, 1973.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t>Голейзовский</w:t>
      </w:r>
      <w:proofErr w:type="spellEnd"/>
      <w:r w:rsidRPr="00272A9D">
        <w:rPr>
          <w:sz w:val="28"/>
          <w:szCs w:val="28"/>
        </w:rPr>
        <w:t xml:space="preserve"> К. Образы русской народной хореографии. М., </w:t>
      </w:r>
      <w:smartTag w:uri="urn:schemas-microsoft-com:office:smarttags" w:element="metricconverter">
        <w:smartTagPr>
          <w:attr w:name="ProductID" w:val="1964 г"/>
        </w:smartTagPr>
        <w:r w:rsidRPr="00272A9D">
          <w:rPr>
            <w:sz w:val="28"/>
            <w:szCs w:val="28"/>
          </w:rPr>
          <w:t>1964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 xml:space="preserve">Чистякова В. В мире танца. Беседы о балете. М.Л. </w:t>
      </w:r>
      <w:smartTag w:uri="urn:schemas-microsoft-com:office:smarttags" w:element="metricconverter">
        <w:smartTagPr>
          <w:attr w:name="ProductID" w:val="1964 г"/>
        </w:smartTagPr>
        <w:r w:rsidRPr="00272A9D">
          <w:rPr>
            <w:sz w:val="28"/>
            <w:szCs w:val="28"/>
          </w:rPr>
          <w:t>1964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 xml:space="preserve">Бахрушин Ф. История русского балета. М., </w:t>
      </w:r>
      <w:smartTag w:uri="urn:schemas-microsoft-com:office:smarttags" w:element="metricconverter">
        <w:smartTagPr>
          <w:attr w:name="ProductID" w:val="1976 г"/>
        </w:smartTagPr>
        <w:r w:rsidRPr="00272A9D">
          <w:rPr>
            <w:sz w:val="28"/>
            <w:szCs w:val="28"/>
          </w:rPr>
          <w:t>1976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>Захаров Р. Беседы о танце. М.,1963 г.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>Красовская В. Русский балетный театр 2 половины 19 в. Л.1963 г.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t>Костровицкая</w:t>
      </w:r>
      <w:proofErr w:type="spellEnd"/>
      <w:r w:rsidRPr="00272A9D">
        <w:rPr>
          <w:sz w:val="28"/>
          <w:szCs w:val="28"/>
        </w:rPr>
        <w:t xml:space="preserve"> В. Сто уроков классического танца. Л. </w:t>
      </w:r>
      <w:smartTag w:uri="urn:schemas-microsoft-com:office:smarttags" w:element="metricconverter">
        <w:smartTagPr>
          <w:attr w:name="ProductID" w:val="1981 г"/>
        </w:smartTagPr>
        <w:r w:rsidRPr="00272A9D">
          <w:rPr>
            <w:sz w:val="28"/>
            <w:szCs w:val="28"/>
          </w:rPr>
          <w:t>1981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t>Ротерс</w:t>
      </w:r>
      <w:proofErr w:type="spellEnd"/>
      <w:r w:rsidRPr="00272A9D">
        <w:rPr>
          <w:sz w:val="28"/>
          <w:szCs w:val="28"/>
        </w:rPr>
        <w:t xml:space="preserve"> Т. Муз</w:t>
      </w:r>
      <w:proofErr w:type="gramStart"/>
      <w:r w:rsidRPr="00272A9D">
        <w:rPr>
          <w:sz w:val="28"/>
          <w:szCs w:val="28"/>
        </w:rPr>
        <w:t>.р</w:t>
      </w:r>
      <w:proofErr w:type="gramEnd"/>
      <w:r w:rsidRPr="00272A9D">
        <w:rPr>
          <w:sz w:val="28"/>
          <w:szCs w:val="28"/>
        </w:rPr>
        <w:t>итм воспитания и худ. Гимнастика. М.1986.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>Строганова В. – Уральская В. Современный бальный танец. М. 1978</w:t>
      </w:r>
      <w:r>
        <w:rPr>
          <w:sz w:val="28"/>
          <w:szCs w:val="28"/>
        </w:rPr>
        <w:t xml:space="preserve">г 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 xml:space="preserve">Лисицкая Т. Танец. М. </w:t>
      </w:r>
      <w:smartTag w:uri="urn:schemas-microsoft-com:office:smarttags" w:element="metricconverter">
        <w:smartTagPr>
          <w:attr w:name="ProductID" w:val="1988 г"/>
        </w:smartTagPr>
        <w:r w:rsidRPr="00272A9D">
          <w:rPr>
            <w:sz w:val="28"/>
            <w:szCs w:val="28"/>
          </w:rPr>
          <w:t>1988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widowControl/>
        <w:numPr>
          <w:ilvl w:val="0"/>
          <w:numId w:val="5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 xml:space="preserve">Веденеева И. Будь молодой и грациозной. М., </w:t>
      </w:r>
      <w:smartTag w:uri="urn:schemas-microsoft-com:office:smarttags" w:element="metricconverter">
        <w:smartTagPr>
          <w:attr w:name="ProductID" w:val="1986 г"/>
        </w:smartTagPr>
        <w:r w:rsidRPr="00272A9D">
          <w:rPr>
            <w:sz w:val="28"/>
            <w:szCs w:val="28"/>
          </w:rPr>
          <w:t>1986 г</w:t>
        </w:r>
      </w:smartTag>
      <w:r w:rsidRPr="00272A9D">
        <w:rPr>
          <w:sz w:val="28"/>
          <w:szCs w:val="28"/>
        </w:rPr>
        <w:t>.</w:t>
      </w:r>
    </w:p>
    <w:p w:rsidR="00DE6C9C" w:rsidRPr="00272A9D" w:rsidRDefault="00DE6C9C" w:rsidP="00DE6C9C">
      <w:pPr>
        <w:ind w:firstLine="284"/>
        <w:jc w:val="both"/>
        <w:rPr>
          <w:b/>
          <w:sz w:val="28"/>
          <w:szCs w:val="28"/>
        </w:rPr>
      </w:pPr>
    </w:p>
    <w:p w:rsidR="00DE6C9C" w:rsidRPr="00272A9D" w:rsidRDefault="00DE6C9C" w:rsidP="00DE6C9C">
      <w:pPr>
        <w:ind w:firstLine="284"/>
        <w:jc w:val="both"/>
        <w:rPr>
          <w:b/>
          <w:sz w:val="28"/>
          <w:szCs w:val="28"/>
        </w:rPr>
      </w:pPr>
      <w:r w:rsidRPr="00272A9D">
        <w:rPr>
          <w:b/>
          <w:sz w:val="28"/>
          <w:szCs w:val="28"/>
        </w:rPr>
        <w:t>Литература для детей</w:t>
      </w:r>
    </w:p>
    <w:p w:rsidR="00DE6C9C" w:rsidRPr="00272A9D" w:rsidRDefault="00DE6C9C" w:rsidP="00DE6C9C">
      <w:pPr>
        <w:widowControl/>
        <w:numPr>
          <w:ilvl w:val="0"/>
          <w:numId w:val="6"/>
        </w:numPr>
        <w:tabs>
          <w:tab w:val="left" w:pos="3700"/>
        </w:tabs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>Курт П.  Айседора Дункан. М.: 2007.</w:t>
      </w:r>
    </w:p>
    <w:p w:rsidR="00DE6C9C" w:rsidRPr="00272A9D" w:rsidRDefault="00DE6C9C" w:rsidP="00DE6C9C">
      <w:pPr>
        <w:widowControl/>
        <w:numPr>
          <w:ilvl w:val="0"/>
          <w:numId w:val="6"/>
        </w:numPr>
        <w:tabs>
          <w:tab w:val="left" w:pos="3700"/>
        </w:tabs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>Кшесинская М. Воспоминания. М.: 2004.</w:t>
      </w:r>
    </w:p>
    <w:p w:rsidR="00DE6C9C" w:rsidRPr="00272A9D" w:rsidRDefault="00DE6C9C" w:rsidP="00DE6C9C">
      <w:pPr>
        <w:widowControl/>
        <w:numPr>
          <w:ilvl w:val="0"/>
          <w:numId w:val="6"/>
        </w:numPr>
        <w:tabs>
          <w:tab w:val="left" w:pos="3700"/>
        </w:tabs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>Моисеев И. «Я вспоминаю…».  М.: 1996.</w:t>
      </w:r>
    </w:p>
    <w:p w:rsidR="00DE6C9C" w:rsidRPr="00272A9D" w:rsidRDefault="00DE6C9C" w:rsidP="00DE6C9C">
      <w:pPr>
        <w:widowControl/>
        <w:numPr>
          <w:ilvl w:val="0"/>
          <w:numId w:val="6"/>
        </w:numPr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t>Пасютинская</w:t>
      </w:r>
      <w:proofErr w:type="spellEnd"/>
      <w:r w:rsidRPr="00272A9D">
        <w:rPr>
          <w:sz w:val="28"/>
          <w:szCs w:val="28"/>
        </w:rPr>
        <w:t xml:space="preserve"> В. Путешествие в Мир Танца.  М.: 2007.</w:t>
      </w:r>
    </w:p>
    <w:p w:rsidR="00DE6C9C" w:rsidRPr="00272A9D" w:rsidRDefault="00DE6C9C" w:rsidP="00DE6C9C">
      <w:pPr>
        <w:widowControl/>
        <w:numPr>
          <w:ilvl w:val="0"/>
          <w:numId w:val="6"/>
        </w:numPr>
        <w:tabs>
          <w:tab w:val="left" w:pos="3700"/>
        </w:tabs>
        <w:autoSpaceDE/>
        <w:autoSpaceDN/>
        <w:ind w:left="0" w:firstLine="284"/>
        <w:jc w:val="both"/>
        <w:rPr>
          <w:sz w:val="28"/>
          <w:szCs w:val="28"/>
        </w:rPr>
      </w:pPr>
      <w:proofErr w:type="spellStart"/>
      <w:r w:rsidRPr="00272A9D">
        <w:rPr>
          <w:sz w:val="28"/>
          <w:szCs w:val="28"/>
        </w:rPr>
        <w:t>Солуэй</w:t>
      </w:r>
      <w:proofErr w:type="spellEnd"/>
      <w:r w:rsidRPr="00272A9D">
        <w:rPr>
          <w:sz w:val="28"/>
          <w:szCs w:val="28"/>
        </w:rPr>
        <w:t xml:space="preserve"> Д.  Рудольф Нуреев. М.: 2000.</w:t>
      </w:r>
    </w:p>
    <w:p w:rsidR="00DE6C9C" w:rsidRPr="00272A9D" w:rsidRDefault="00DE6C9C" w:rsidP="00DE6C9C">
      <w:pPr>
        <w:widowControl/>
        <w:numPr>
          <w:ilvl w:val="0"/>
          <w:numId w:val="6"/>
        </w:numPr>
        <w:autoSpaceDE/>
        <w:autoSpaceDN/>
        <w:ind w:left="0" w:firstLine="284"/>
        <w:jc w:val="both"/>
        <w:rPr>
          <w:sz w:val="28"/>
          <w:szCs w:val="28"/>
        </w:rPr>
      </w:pPr>
      <w:r w:rsidRPr="00272A9D">
        <w:rPr>
          <w:sz w:val="28"/>
          <w:szCs w:val="28"/>
        </w:rPr>
        <w:t>Журнал «Студия</w:t>
      </w:r>
      <w:proofErr w:type="gramStart"/>
      <w:r w:rsidRPr="00272A9D">
        <w:rPr>
          <w:sz w:val="28"/>
          <w:szCs w:val="28"/>
        </w:rPr>
        <w:t xml:space="preserve"> П</w:t>
      </w:r>
      <w:proofErr w:type="gramEnd"/>
      <w:r w:rsidRPr="00272A9D">
        <w:rPr>
          <w:sz w:val="28"/>
          <w:szCs w:val="28"/>
        </w:rPr>
        <w:t>яти Па».  М.: 2006-200</w:t>
      </w:r>
    </w:p>
    <w:p w:rsidR="00DE6C9C" w:rsidRPr="00272A9D" w:rsidRDefault="00DE6C9C" w:rsidP="00DE6C9C">
      <w:pPr>
        <w:pStyle w:val="3"/>
        <w:rPr>
          <w:szCs w:val="28"/>
        </w:rPr>
      </w:pP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</w:rPr>
      </w:pPr>
      <w:r w:rsidRPr="00144594">
        <w:rPr>
          <w:color w:val="000000"/>
          <w:sz w:val="28"/>
          <w:szCs w:val="28"/>
        </w:rPr>
        <w:t>Интерне</w:t>
      </w:r>
      <w:proofErr w:type="gramStart"/>
      <w:r w:rsidRPr="00144594">
        <w:rPr>
          <w:color w:val="000000"/>
          <w:sz w:val="28"/>
          <w:szCs w:val="28"/>
        </w:rPr>
        <w:t>т-</w:t>
      </w:r>
      <w:proofErr w:type="gramEnd"/>
      <w:r w:rsidRPr="00144594">
        <w:rPr>
          <w:color w:val="000000"/>
          <w:sz w:val="28"/>
          <w:szCs w:val="28"/>
        </w:rPr>
        <w:t xml:space="preserve"> платформы: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</w:rPr>
      </w:pPr>
      <w:r w:rsidRPr="00144594">
        <w:rPr>
          <w:color w:val="000000"/>
          <w:sz w:val="28"/>
          <w:szCs w:val="28"/>
        </w:rPr>
        <w:t>1.Портал «Сеть творческих учителей»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</w:rPr>
      </w:pPr>
      <w:r w:rsidRPr="00144594">
        <w:rPr>
          <w:color w:val="000000"/>
          <w:sz w:val="28"/>
          <w:szCs w:val="28"/>
        </w:rPr>
        <w:t>www.it-n.ru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</w:rPr>
      </w:pPr>
      <w:r w:rsidRPr="00144594">
        <w:rPr>
          <w:color w:val="000000"/>
          <w:sz w:val="28"/>
          <w:szCs w:val="28"/>
        </w:rPr>
        <w:t>2.Педагогическая библиотека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</w:rPr>
      </w:pPr>
      <w:r w:rsidRPr="00144594">
        <w:rPr>
          <w:color w:val="000000"/>
          <w:sz w:val="28"/>
          <w:szCs w:val="28"/>
        </w:rPr>
        <w:t>www.pedlib.ru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</w:rPr>
      </w:pPr>
      <w:r w:rsidRPr="00144594">
        <w:rPr>
          <w:color w:val="000000"/>
          <w:sz w:val="28"/>
          <w:szCs w:val="28"/>
        </w:rPr>
        <w:t>3.Фестиваль педагогических идей «Открытый урок»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</w:rPr>
      </w:pPr>
      <w:r w:rsidRPr="00144594">
        <w:rPr>
          <w:color w:val="000000"/>
          <w:sz w:val="28"/>
          <w:szCs w:val="28"/>
        </w:rPr>
        <w:t>http://festival.1september.ru/index.php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144594">
        <w:rPr>
          <w:color w:val="000000"/>
          <w:sz w:val="28"/>
          <w:szCs w:val="28"/>
          <w:lang w:val="en-US"/>
        </w:rPr>
        <w:t>4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144594">
        <w:rPr>
          <w:color w:val="000000"/>
          <w:sz w:val="28"/>
          <w:szCs w:val="28"/>
        </w:rPr>
        <w:t>Хореография</w:t>
      </w:r>
      <w:r w:rsidRPr="00144594">
        <w:rPr>
          <w:color w:val="000000"/>
          <w:sz w:val="28"/>
          <w:szCs w:val="28"/>
          <w:lang w:val="en-US"/>
        </w:rPr>
        <w:t xml:space="preserve"> </w:t>
      </w:r>
      <w:r w:rsidRPr="00144594">
        <w:rPr>
          <w:color w:val="000000"/>
          <w:sz w:val="28"/>
          <w:szCs w:val="28"/>
        </w:rPr>
        <w:t>для</w:t>
      </w:r>
      <w:r w:rsidRPr="00144594">
        <w:rPr>
          <w:color w:val="000000"/>
          <w:sz w:val="28"/>
          <w:szCs w:val="28"/>
          <w:lang w:val="en-US"/>
        </w:rPr>
        <w:t xml:space="preserve"> </w:t>
      </w:r>
      <w:r w:rsidRPr="00144594">
        <w:rPr>
          <w:color w:val="000000"/>
          <w:sz w:val="28"/>
          <w:szCs w:val="28"/>
        </w:rPr>
        <w:t>всех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144594">
        <w:rPr>
          <w:color w:val="000000"/>
          <w:sz w:val="28"/>
          <w:szCs w:val="28"/>
          <w:lang w:val="en-US"/>
        </w:rPr>
        <w:t>https://horeograf iya.com/</w:t>
      </w:r>
      <w:proofErr w:type="spellStart"/>
      <w:r w:rsidRPr="00144594">
        <w:rPr>
          <w:color w:val="000000"/>
          <w:sz w:val="28"/>
          <w:szCs w:val="28"/>
          <w:lang w:val="en-US"/>
        </w:rPr>
        <w:t>index.p</w:t>
      </w:r>
      <w:proofErr w:type="spellEnd"/>
      <w:r w:rsidRPr="0014459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44594">
        <w:rPr>
          <w:color w:val="000000"/>
          <w:sz w:val="28"/>
          <w:szCs w:val="28"/>
          <w:lang w:val="en-US"/>
        </w:rPr>
        <w:t>hp</w:t>
      </w:r>
      <w:proofErr w:type="gramStart"/>
      <w:r w:rsidRPr="00144594">
        <w:rPr>
          <w:color w:val="000000"/>
          <w:sz w:val="28"/>
          <w:szCs w:val="28"/>
          <w:lang w:val="en-US"/>
        </w:rPr>
        <w:t>?route</w:t>
      </w:r>
      <w:proofErr w:type="spellEnd"/>
      <w:proofErr w:type="gramEnd"/>
      <w:r w:rsidRPr="00144594">
        <w:rPr>
          <w:color w:val="000000"/>
          <w:sz w:val="28"/>
          <w:szCs w:val="28"/>
          <w:lang w:val="en-US"/>
        </w:rPr>
        <w:t>=</w:t>
      </w:r>
      <w:proofErr w:type="spellStart"/>
      <w:r w:rsidRPr="00144594">
        <w:rPr>
          <w:color w:val="000000"/>
          <w:sz w:val="28"/>
          <w:szCs w:val="28"/>
          <w:lang w:val="en-US"/>
        </w:rPr>
        <w:t>infor</w:t>
      </w:r>
      <w:proofErr w:type="spellEnd"/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</w:rPr>
      </w:pPr>
      <w:r w:rsidRPr="00144594">
        <w:rPr>
          <w:color w:val="000000"/>
          <w:sz w:val="28"/>
          <w:szCs w:val="28"/>
        </w:rPr>
        <w:t xml:space="preserve">Онлайн </w:t>
      </w:r>
      <w:proofErr w:type="spellStart"/>
      <w:r w:rsidRPr="00144594">
        <w:rPr>
          <w:color w:val="000000"/>
          <w:sz w:val="28"/>
          <w:szCs w:val="28"/>
        </w:rPr>
        <w:t>вебинары</w:t>
      </w:r>
      <w:proofErr w:type="spellEnd"/>
      <w:r w:rsidRPr="00144594">
        <w:rPr>
          <w:color w:val="000000"/>
          <w:sz w:val="28"/>
          <w:szCs w:val="28"/>
        </w:rPr>
        <w:t xml:space="preserve"> по методике хореографии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</w:rPr>
      </w:pPr>
      <w:r w:rsidRPr="00144594">
        <w:rPr>
          <w:color w:val="000000"/>
          <w:sz w:val="28"/>
          <w:szCs w:val="28"/>
        </w:rPr>
        <w:t>5 Вокально-хореографическая студия «</w:t>
      </w:r>
      <w:proofErr w:type="gramStart"/>
      <w:r w:rsidRPr="00144594">
        <w:rPr>
          <w:color w:val="000000"/>
          <w:sz w:val="28"/>
          <w:szCs w:val="28"/>
        </w:rPr>
        <w:t>Фолк-дети</w:t>
      </w:r>
      <w:proofErr w:type="gramEnd"/>
      <w:r w:rsidRPr="00144594">
        <w:rPr>
          <w:color w:val="000000"/>
          <w:sz w:val="28"/>
          <w:szCs w:val="28"/>
        </w:rPr>
        <w:t>»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144594">
        <w:rPr>
          <w:color w:val="000000"/>
          <w:sz w:val="28"/>
          <w:szCs w:val="28"/>
          <w:lang w:val="en-US"/>
        </w:rPr>
        <w:t>https://www.yout ube.com/channel/ UCpW6K2tr493nvIj DECzn3A/feature d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144594">
        <w:rPr>
          <w:color w:val="000000"/>
          <w:sz w:val="28"/>
          <w:szCs w:val="28"/>
          <w:lang w:val="en-US"/>
        </w:rPr>
        <w:t>https://www.you tube.com/</w:t>
      </w:r>
      <w:proofErr w:type="gramStart"/>
      <w:r w:rsidRPr="00144594">
        <w:rPr>
          <w:color w:val="000000"/>
          <w:sz w:val="28"/>
          <w:szCs w:val="28"/>
          <w:lang w:val="en-US"/>
        </w:rPr>
        <w:t>watch ?</w:t>
      </w:r>
      <w:proofErr w:type="gramEnd"/>
      <w:r w:rsidRPr="00144594">
        <w:rPr>
          <w:color w:val="000000"/>
          <w:sz w:val="28"/>
          <w:szCs w:val="28"/>
          <w:lang w:val="en-US"/>
        </w:rPr>
        <w:t>v=1LwzW4f1 OKY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</w:rPr>
      </w:pPr>
      <w:r w:rsidRPr="00144594">
        <w:rPr>
          <w:color w:val="000000"/>
          <w:sz w:val="28"/>
          <w:szCs w:val="28"/>
        </w:rPr>
        <w:t>6.Хореография 5+ СФЕРА (открытый образовательный ресурс) https://dtdimvouo.m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144594">
        <w:rPr>
          <w:color w:val="000000"/>
          <w:sz w:val="28"/>
          <w:szCs w:val="28"/>
          <w:lang w:val="en-US"/>
        </w:rPr>
        <w:t>skobr.ru/</w:t>
      </w:r>
      <w:proofErr w:type="spellStart"/>
      <w:r w:rsidRPr="00144594">
        <w:rPr>
          <w:color w:val="000000"/>
          <w:sz w:val="28"/>
          <w:szCs w:val="28"/>
          <w:lang w:val="en-US"/>
        </w:rPr>
        <w:t>ads_edu</w:t>
      </w:r>
      <w:proofErr w:type="spellEnd"/>
      <w:r w:rsidRPr="00144594">
        <w:rPr>
          <w:color w:val="000000"/>
          <w:sz w:val="28"/>
          <w:szCs w:val="28"/>
          <w:lang w:val="en-US"/>
        </w:rPr>
        <w:t>/</w:t>
      </w:r>
      <w:proofErr w:type="spellStart"/>
      <w:r w:rsidRPr="00144594">
        <w:rPr>
          <w:color w:val="000000"/>
          <w:sz w:val="28"/>
          <w:szCs w:val="28"/>
          <w:lang w:val="en-US"/>
        </w:rPr>
        <w:t>sfe</w:t>
      </w:r>
      <w:proofErr w:type="spellEnd"/>
      <w:r w:rsidRPr="0014459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44594">
        <w:rPr>
          <w:color w:val="000000"/>
          <w:sz w:val="28"/>
          <w:szCs w:val="28"/>
          <w:lang w:val="en-US"/>
        </w:rPr>
        <w:t>ra_otkrytyj_obrazov</w:t>
      </w:r>
      <w:proofErr w:type="spellEnd"/>
      <w:r w:rsidRPr="0014459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44594">
        <w:rPr>
          <w:color w:val="000000"/>
          <w:sz w:val="28"/>
          <w:szCs w:val="28"/>
          <w:lang w:val="en-US"/>
        </w:rPr>
        <w:t>atel_nyj_resurs</w:t>
      </w:r>
      <w:proofErr w:type="spellEnd"/>
      <w:r w:rsidRPr="00144594">
        <w:rPr>
          <w:color w:val="000000"/>
          <w:sz w:val="28"/>
          <w:szCs w:val="28"/>
          <w:lang w:val="en-US"/>
        </w:rPr>
        <w:t>/</w:t>
      </w:r>
    </w:p>
    <w:p w:rsidR="00DE6C9C" w:rsidRPr="00144594" w:rsidRDefault="00DE6C9C" w:rsidP="00DE6C9C">
      <w:pPr>
        <w:shd w:val="clear" w:color="auto" w:fill="FFFFFF"/>
        <w:rPr>
          <w:color w:val="000000"/>
          <w:sz w:val="28"/>
          <w:szCs w:val="28"/>
        </w:rPr>
      </w:pPr>
      <w:r w:rsidRPr="00144594">
        <w:rPr>
          <w:color w:val="000000"/>
          <w:sz w:val="28"/>
          <w:szCs w:val="28"/>
        </w:rPr>
        <w:t>https://dtdimvouo. mskobr.ru/#/</w:t>
      </w:r>
    </w:p>
    <w:p w:rsidR="00F00464" w:rsidRDefault="00F00464" w:rsidP="00F00464">
      <w:pPr>
        <w:pStyle w:val="1"/>
        <w:spacing w:before="74"/>
        <w:ind w:left="4212" w:right="3339"/>
        <w:jc w:val="center"/>
        <w:rPr>
          <w:i w:val="0"/>
          <w:w w:val="105"/>
        </w:rPr>
      </w:pPr>
    </w:p>
    <w:p w:rsidR="00F00464" w:rsidRDefault="00F00464" w:rsidP="00F00464">
      <w:pPr>
        <w:rPr>
          <w:sz w:val="24"/>
        </w:rPr>
        <w:sectPr w:rsidR="00F00464" w:rsidSect="00F00464">
          <w:pgSz w:w="11910" w:h="16840"/>
          <w:pgMar w:top="1134" w:right="1134" w:bottom="1134" w:left="1701" w:header="720" w:footer="720" w:gutter="0"/>
          <w:cols w:space="720"/>
        </w:sectPr>
      </w:pPr>
    </w:p>
    <w:p w:rsidR="00F00464" w:rsidRDefault="00F00464" w:rsidP="00F00464"/>
    <w:p w:rsidR="00F00464" w:rsidRDefault="00F00464" w:rsidP="00F00464"/>
    <w:p w:rsidR="00A717A5" w:rsidRDefault="00A717A5">
      <w:pPr>
        <w:jc w:val="center"/>
        <w:rPr>
          <w:sz w:val="28"/>
        </w:rPr>
        <w:sectPr w:rsidR="00A717A5">
          <w:pgSz w:w="11910" w:h="16840"/>
          <w:pgMar w:top="1040" w:right="100" w:bottom="280" w:left="80" w:header="720" w:footer="720" w:gutter="0"/>
          <w:cols w:space="720"/>
        </w:sectPr>
      </w:pPr>
    </w:p>
    <w:p w:rsidR="00A44AAF" w:rsidRPr="00770C20" w:rsidRDefault="00A44AAF" w:rsidP="00770C20">
      <w:pPr>
        <w:jc w:val="both"/>
        <w:rPr>
          <w:sz w:val="28"/>
          <w:szCs w:val="28"/>
        </w:rPr>
      </w:pPr>
    </w:p>
    <w:p w:rsidR="0051509D" w:rsidRPr="00144594" w:rsidRDefault="0051509D" w:rsidP="0051509D">
      <w:pPr>
        <w:shd w:val="clear" w:color="auto" w:fill="FFFFFF"/>
        <w:rPr>
          <w:color w:val="000000"/>
          <w:sz w:val="28"/>
          <w:szCs w:val="28"/>
        </w:rPr>
      </w:pPr>
      <w:r w:rsidRPr="00144594">
        <w:rPr>
          <w:color w:val="000000"/>
          <w:sz w:val="28"/>
          <w:szCs w:val="28"/>
        </w:rPr>
        <w:t> </w:t>
      </w:r>
    </w:p>
    <w:p w:rsidR="00AD3A73" w:rsidRDefault="00AD3A73"/>
    <w:sectPr w:rsidR="00AD3A73" w:rsidSect="00C6219F">
      <w:pgSz w:w="11910" w:h="16840"/>
      <w:pgMar w:top="1123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EagleSans-Bold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77D"/>
    <w:multiLevelType w:val="hybridMultilevel"/>
    <w:tmpl w:val="E5F6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A5DD6"/>
    <w:multiLevelType w:val="hybridMultilevel"/>
    <w:tmpl w:val="5D4E17D6"/>
    <w:lvl w:ilvl="0" w:tplc="CD26BBDE">
      <w:numFmt w:val="bullet"/>
      <w:lvlText w:val="•"/>
      <w:lvlJc w:val="left"/>
      <w:pPr>
        <w:ind w:left="16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0DC6AB6">
      <w:numFmt w:val="bullet"/>
      <w:lvlText w:val="•"/>
      <w:lvlJc w:val="left"/>
      <w:pPr>
        <w:ind w:left="2630" w:hanging="425"/>
      </w:pPr>
      <w:rPr>
        <w:rFonts w:hint="default"/>
        <w:lang w:val="ru-RU" w:eastAsia="ru-RU" w:bidi="ru-RU"/>
      </w:rPr>
    </w:lvl>
    <w:lvl w:ilvl="2" w:tplc="5E5E9EBC">
      <w:numFmt w:val="bullet"/>
      <w:lvlText w:val="•"/>
      <w:lvlJc w:val="left"/>
      <w:pPr>
        <w:ind w:left="3641" w:hanging="425"/>
      </w:pPr>
      <w:rPr>
        <w:rFonts w:hint="default"/>
        <w:lang w:val="ru-RU" w:eastAsia="ru-RU" w:bidi="ru-RU"/>
      </w:rPr>
    </w:lvl>
    <w:lvl w:ilvl="3" w:tplc="0E6C9F68">
      <w:numFmt w:val="bullet"/>
      <w:lvlText w:val="•"/>
      <w:lvlJc w:val="left"/>
      <w:pPr>
        <w:ind w:left="4651" w:hanging="425"/>
      </w:pPr>
      <w:rPr>
        <w:rFonts w:hint="default"/>
        <w:lang w:val="ru-RU" w:eastAsia="ru-RU" w:bidi="ru-RU"/>
      </w:rPr>
    </w:lvl>
    <w:lvl w:ilvl="4" w:tplc="081EE70A">
      <w:numFmt w:val="bullet"/>
      <w:lvlText w:val="•"/>
      <w:lvlJc w:val="left"/>
      <w:pPr>
        <w:ind w:left="5662" w:hanging="425"/>
      </w:pPr>
      <w:rPr>
        <w:rFonts w:hint="default"/>
        <w:lang w:val="ru-RU" w:eastAsia="ru-RU" w:bidi="ru-RU"/>
      </w:rPr>
    </w:lvl>
    <w:lvl w:ilvl="5" w:tplc="19B6AEA8">
      <w:numFmt w:val="bullet"/>
      <w:lvlText w:val="•"/>
      <w:lvlJc w:val="left"/>
      <w:pPr>
        <w:ind w:left="6673" w:hanging="425"/>
      </w:pPr>
      <w:rPr>
        <w:rFonts w:hint="default"/>
        <w:lang w:val="ru-RU" w:eastAsia="ru-RU" w:bidi="ru-RU"/>
      </w:rPr>
    </w:lvl>
    <w:lvl w:ilvl="6" w:tplc="FBF20FC8">
      <w:numFmt w:val="bullet"/>
      <w:lvlText w:val="•"/>
      <w:lvlJc w:val="left"/>
      <w:pPr>
        <w:ind w:left="7683" w:hanging="425"/>
      </w:pPr>
      <w:rPr>
        <w:rFonts w:hint="default"/>
        <w:lang w:val="ru-RU" w:eastAsia="ru-RU" w:bidi="ru-RU"/>
      </w:rPr>
    </w:lvl>
    <w:lvl w:ilvl="7" w:tplc="F154BFB4">
      <w:numFmt w:val="bullet"/>
      <w:lvlText w:val="•"/>
      <w:lvlJc w:val="left"/>
      <w:pPr>
        <w:ind w:left="8694" w:hanging="425"/>
      </w:pPr>
      <w:rPr>
        <w:rFonts w:hint="default"/>
        <w:lang w:val="ru-RU" w:eastAsia="ru-RU" w:bidi="ru-RU"/>
      </w:rPr>
    </w:lvl>
    <w:lvl w:ilvl="8" w:tplc="D02CAC4A">
      <w:numFmt w:val="bullet"/>
      <w:lvlText w:val="•"/>
      <w:lvlJc w:val="left"/>
      <w:pPr>
        <w:ind w:left="9705" w:hanging="425"/>
      </w:pPr>
      <w:rPr>
        <w:rFonts w:hint="default"/>
        <w:lang w:val="ru-RU" w:eastAsia="ru-RU" w:bidi="ru-RU"/>
      </w:rPr>
    </w:lvl>
  </w:abstractNum>
  <w:abstractNum w:abstractNumId="2">
    <w:nsid w:val="19B67EE9"/>
    <w:multiLevelType w:val="hybridMultilevel"/>
    <w:tmpl w:val="14DA7302"/>
    <w:lvl w:ilvl="0" w:tplc="81F073C8">
      <w:numFmt w:val="bullet"/>
      <w:lvlText w:val="-"/>
      <w:lvlJc w:val="left"/>
      <w:pPr>
        <w:ind w:left="1622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56E8638C">
      <w:numFmt w:val="bullet"/>
      <w:lvlText w:val="•"/>
      <w:lvlJc w:val="left"/>
      <w:pPr>
        <w:ind w:left="2630" w:hanging="425"/>
      </w:pPr>
      <w:rPr>
        <w:rFonts w:hint="default"/>
        <w:lang w:val="ru-RU" w:eastAsia="ru-RU" w:bidi="ru-RU"/>
      </w:rPr>
    </w:lvl>
    <w:lvl w:ilvl="2" w:tplc="62A60A0C">
      <w:numFmt w:val="bullet"/>
      <w:lvlText w:val="•"/>
      <w:lvlJc w:val="left"/>
      <w:pPr>
        <w:ind w:left="3641" w:hanging="425"/>
      </w:pPr>
      <w:rPr>
        <w:rFonts w:hint="default"/>
        <w:lang w:val="ru-RU" w:eastAsia="ru-RU" w:bidi="ru-RU"/>
      </w:rPr>
    </w:lvl>
    <w:lvl w:ilvl="3" w:tplc="CE3A24F8">
      <w:numFmt w:val="bullet"/>
      <w:lvlText w:val="•"/>
      <w:lvlJc w:val="left"/>
      <w:pPr>
        <w:ind w:left="4651" w:hanging="425"/>
      </w:pPr>
      <w:rPr>
        <w:rFonts w:hint="default"/>
        <w:lang w:val="ru-RU" w:eastAsia="ru-RU" w:bidi="ru-RU"/>
      </w:rPr>
    </w:lvl>
    <w:lvl w:ilvl="4" w:tplc="992A4CA0">
      <w:numFmt w:val="bullet"/>
      <w:lvlText w:val="•"/>
      <w:lvlJc w:val="left"/>
      <w:pPr>
        <w:ind w:left="5662" w:hanging="425"/>
      </w:pPr>
      <w:rPr>
        <w:rFonts w:hint="default"/>
        <w:lang w:val="ru-RU" w:eastAsia="ru-RU" w:bidi="ru-RU"/>
      </w:rPr>
    </w:lvl>
    <w:lvl w:ilvl="5" w:tplc="212CD98A">
      <w:numFmt w:val="bullet"/>
      <w:lvlText w:val="•"/>
      <w:lvlJc w:val="left"/>
      <w:pPr>
        <w:ind w:left="6673" w:hanging="425"/>
      </w:pPr>
      <w:rPr>
        <w:rFonts w:hint="default"/>
        <w:lang w:val="ru-RU" w:eastAsia="ru-RU" w:bidi="ru-RU"/>
      </w:rPr>
    </w:lvl>
    <w:lvl w:ilvl="6" w:tplc="25D4BEDC">
      <w:numFmt w:val="bullet"/>
      <w:lvlText w:val="•"/>
      <w:lvlJc w:val="left"/>
      <w:pPr>
        <w:ind w:left="7683" w:hanging="425"/>
      </w:pPr>
      <w:rPr>
        <w:rFonts w:hint="default"/>
        <w:lang w:val="ru-RU" w:eastAsia="ru-RU" w:bidi="ru-RU"/>
      </w:rPr>
    </w:lvl>
    <w:lvl w:ilvl="7" w:tplc="83F85AC6">
      <w:numFmt w:val="bullet"/>
      <w:lvlText w:val="•"/>
      <w:lvlJc w:val="left"/>
      <w:pPr>
        <w:ind w:left="8694" w:hanging="425"/>
      </w:pPr>
      <w:rPr>
        <w:rFonts w:hint="default"/>
        <w:lang w:val="ru-RU" w:eastAsia="ru-RU" w:bidi="ru-RU"/>
      </w:rPr>
    </w:lvl>
    <w:lvl w:ilvl="8" w:tplc="B1C46178">
      <w:numFmt w:val="bullet"/>
      <w:lvlText w:val="•"/>
      <w:lvlJc w:val="left"/>
      <w:pPr>
        <w:ind w:left="9705" w:hanging="425"/>
      </w:pPr>
      <w:rPr>
        <w:rFonts w:hint="default"/>
        <w:lang w:val="ru-RU" w:eastAsia="ru-RU" w:bidi="ru-RU"/>
      </w:rPr>
    </w:lvl>
  </w:abstractNum>
  <w:abstractNum w:abstractNumId="3">
    <w:nsid w:val="37FA3035"/>
    <w:multiLevelType w:val="hybridMultilevel"/>
    <w:tmpl w:val="363E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B255D"/>
    <w:multiLevelType w:val="hybridMultilevel"/>
    <w:tmpl w:val="2F5C3A96"/>
    <w:lvl w:ilvl="0" w:tplc="1E0AA760">
      <w:start w:val="1"/>
      <w:numFmt w:val="decimal"/>
      <w:lvlText w:val="%1."/>
      <w:lvlJc w:val="left"/>
      <w:pPr>
        <w:ind w:left="16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9BC9E02">
      <w:numFmt w:val="bullet"/>
      <w:lvlText w:val="•"/>
      <w:lvlJc w:val="left"/>
      <w:pPr>
        <w:ind w:left="2630" w:hanging="425"/>
      </w:pPr>
      <w:rPr>
        <w:rFonts w:hint="default"/>
        <w:lang w:val="ru-RU" w:eastAsia="ru-RU" w:bidi="ru-RU"/>
      </w:rPr>
    </w:lvl>
    <w:lvl w:ilvl="2" w:tplc="4E86DC92">
      <w:numFmt w:val="bullet"/>
      <w:lvlText w:val="•"/>
      <w:lvlJc w:val="left"/>
      <w:pPr>
        <w:ind w:left="3641" w:hanging="425"/>
      </w:pPr>
      <w:rPr>
        <w:rFonts w:hint="default"/>
        <w:lang w:val="ru-RU" w:eastAsia="ru-RU" w:bidi="ru-RU"/>
      </w:rPr>
    </w:lvl>
    <w:lvl w:ilvl="3" w:tplc="7ECA6AD8">
      <w:numFmt w:val="bullet"/>
      <w:lvlText w:val="•"/>
      <w:lvlJc w:val="left"/>
      <w:pPr>
        <w:ind w:left="4651" w:hanging="425"/>
      </w:pPr>
      <w:rPr>
        <w:rFonts w:hint="default"/>
        <w:lang w:val="ru-RU" w:eastAsia="ru-RU" w:bidi="ru-RU"/>
      </w:rPr>
    </w:lvl>
    <w:lvl w:ilvl="4" w:tplc="4E8A5B92">
      <w:numFmt w:val="bullet"/>
      <w:lvlText w:val="•"/>
      <w:lvlJc w:val="left"/>
      <w:pPr>
        <w:ind w:left="5662" w:hanging="425"/>
      </w:pPr>
      <w:rPr>
        <w:rFonts w:hint="default"/>
        <w:lang w:val="ru-RU" w:eastAsia="ru-RU" w:bidi="ru-RU"/>
      </w:rPr>
    </w:lvl>
    <w:lvl w:ilvl="5" w:tplc="6F966E1E">
      <w:numFmt w:val="bullet"/>
      <w:lvlText w:val="•"/>
      <w:lvlJc w:val="left"/>
      <w:pPr>
        <w:ind w:left="6673" w:hanging="425"/>
      </w:pPr>
      <w:rPr>
        <w:rFonts w:hint="default"/>
        <w:lang w:val="ru-RU" w:eastAsia="ru-RU" w:bidi="ru-RU"/>
      </w:rPr>
    </w:lvl>
    <w:lvl w:ilvl="6" w:tplc="F870AA70">
      <w:numFmt w:val="bullet"/>
      <w:lvlText w:val="•"/>
      <w:lvlJc w:val="left"/>
      <w:pPr>
        <w:ind w:left="7683" w:hanging="425"/>
      </w:pPr>
      <w:rPr>
        <w:rFonts w:hint="default"/>
        <w:lang w:val="ru-RU" w:eastAsia="ru-RU" w:bidi="ru-RU"/>
      </w:rPr>
    </w:lvl>
    <w:lvl w:ilvl="7" w:tplc="02106DA4">
      <w:numFmt w:val="bullet"/>
      <w:lvlText w:val="•"/>
      <w:lvlJc w:val="left"/>
      <w:pPr>
        <w:ind w:left="8694" w:hanging="425"/>
      </w:pPr>
      <w:rPr>
        <w:rFonts w:hint="default"/>
        <w:lang w:val="ru-RU" w:eastAsia="ru-RU" w:bidi="ru-RU"/>
      </w:rPr>
    </w:lvl>
    <w:lvl w:ilvl="8" w:tplc="93A25A00">
      <w:numFmt w:val="bullet"/>
      <w:lvlText w:val="•"/>
      <w:lvlJc w:val="left"/>
      <w:pPr>
        <w:ind w:left="9705" w:hanging="425"/>
      </w:pPr>
      <w:rPr>
        <w:rFonts w:hint="default"/>
        <w:lang w:val="ru-RU" w:eastAsia="ru-RU" w:bidi="ru-RU"/>
      </w:rPr>
    </w:lvl>
  </w:abstractNum>
  <w:abstractNum w:abstractNumId="5">
    <w:nsid w:val="66145622"/>
    <w:multiLevelType w:val="hybridMultilevel"/>
    <w:tmpl w:val="4B2AF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F17B12"/>
    <w:multiLevelType w:val="multilevel"/>
    <w:tmpl w:val="8DF0B0AC"/>
    <w:lvl w:ilvl="0">
      <w:start w:val="1"/>
      <w:numFmt w:val="decimal"/>
      <w:lvlText w:val="%1."/>
      <w:lvlJc w:val="left"/>
      <w:pPr>
        <w:ind w:left="2594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96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014" w:hanging="7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5728" w:hanging="7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442" w:hanging="7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156" w:hanging="7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870" w:hanging="7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584" w:hanging="7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298" w:hanging="720"/>
      </w:pPr>
      <w:rPr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17A5"/>
    <w:rsid w:val="00012537"/>
    <w:rsid w:val="000512CD"/>
    <w:rsid w:val="0009627D"/>
    <w:rsid w:val="001152C3"/>
    <w:rsid w:val="001B6E2B"/>
    <w:rsid w:val="001D20D2"/>
    <w:rsid w:val="002553B1"/>
    <w:rsid w:val="002D1297"/>
    <w:rsid w:val="00480DFE"/>
    <w:rsid w:val="00485F9B"/>
    <w:rsid w:val="0051509D"/>
    <w:rsid w:val="00521309"/>
    <w:rsid w:val="00526221"/>
    <w:rsid w:val="00533D71"/>
    <w:rsid w:val="00770C20"/>
    <w:rsid w:val="009922AD"/>
    <w:rsid w:val="00A35589"/>
    <w:rsid w:val="00A44AAF"/>
    <w:rsid w:val="00A61D04"/>
    <w:rsid w:val="00A717A5"/>
    <w:rsid w:val="00AD3A73"/>
    <w:rsid w:val="00AD72E2"/>
    <w:rsid w:val="00C6219F"/>
    <w:rsid w:val="00C829F1"/>
    <w:rsid w:val="00CB31FF"/>
    <w:rsid w:val="00DD30DF"/>
    <w:rsid w:val="00DE6C9C"/>
    <w:rsid w:val="00E311A0"/>
    <w:rsid w:val="00E55009"/>
    <w:rsid w:val="00F00464"/>
    <w:rsid w:val="00FA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52C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152C3"/>
    <w:pPr>
      <w:ind w:left="1905"/>
      <w:jc w:val="both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52C3"/>
    <w:pPr>
      <w:ind w:left="1622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152C3"/>
    <w:pPr>
      <w:ind w:left="162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1152C3"/>
  </w:style>
  <w:style w:type="paragraph" w:styleId="a5">
    <w:name w:val="Balloon Text"/>
    <w:basedOn w:val="a"/>
    <w:link w:val="a6"/>
    <w:uiPriority w:val="99"/>
    <w:semiHidden/>
    <w:unhideWhenUsed/>
    <w:rsid w:val="00533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D7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7">
    <w:name w:val="Основной текст_"/>
    <w:basedOn w:val="a0"/>
    <w:link w:val="10"/>
    <w:rsid w:val="00533D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533D71"/>
    <w:pPr>
      <w:shd w:val="clear" w:color="auto" w:fill="FFFFFF"/>
      <w:autoSpaceDE/>
      <w:autoSpaceDN/>
      <w:ind w:firstLine="400"/>
    </w:pPr>
    <w:rPr>
      <w:sz w:val="28"/>
      <w:szCs w:val="28"/>
      <w:lang w:val="en-US" w:eastAsia="en-US" w:bidi="ar-SA"/>
    </w:rPr>
  </w:style>
  <w:style w:type="paragraph" w:styleId="3">
    <w:name w:val="Body Text Indent 3"/>
    <w:basedOn w:val="a"/>
    <w:link w:val="30"/>
    <w:uiPriority w:val="99"/>
    <w:semiHidden/>
    <w:unhideWhenUsed/>
    <w:rsid w:val="00AD3A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3A73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Игорь</cp:lastModifiedBy>
  <cp:revision>25</cp:revision>
  <dcterms:created xsi:type="dcterms:W3CDTF">2020-04-16T15:58:00Z</dcterms:created>
  <dcterms:modified xsi:type="dcterms:W3CDTF">2020-04-27T13:09:00Z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2019-06-16T00:00:00Z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2020-04-16T00:00:00Z</vt:filetime>
  </property>
</Properties>
</file>