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B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Тест к занятию №</w:t>
      </w:r>
      <w:r w:rsidR="00F2232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5</w:t>
      </w:r>
    </w:p>
    <w:p w:rsidR="00F22322" w:rsidRPr="00F22322" w:rsidRDefault="00F22322" w:rsidP="00114A8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F22322">
        <w:rPr>
          <w:rFonts w:ascii="PT Astra Serif" w:hAnsi="PT Astra Serif"/>
          <w:b/>
          <w:color w:val="000000"/>
          <w:sz w:val="28"/>
          <w:szCs w:val="28"/>
        </w:rPr>
        <w:t>«Организация дистанционного обучения обучающихся в организациях дополнительного образования: технологии, методы и средства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22322">
        <w:rPr>
          <w:rFonts w:ascii="PT Astra Serif" w:hAnsi="PT Astra Serif"/>
          <w:b/>
          <w:color w:val="000000"/>
          <w:sz w:val="28"/>
          <w:szCs w:val="28"/>
        </w:rPr>
        <w:t>»</w:t>
      </w:r>
      <w:proofErr w:type="gramEnd"/>
    </w:p>
    <w:p w:rsidR="00114A81" w:rsidRPr="00F22322" w:rsidRDefault="00114A81" w:rsidP="00114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32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114A81" w:rsidRPr="00F22322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F22322">
        <w:rPr>
          <w:rFonts w:ascii="Times New Roman" w:hAnsi="Times New Roman" w:cs="Times New Roman"/>
          <w:i/>
          <w:sz w:val="24"/>
          <w:szCs w:val="24"/>
        </w:rPr>
        <w:t xml:space="preserve">Просим Вас ответить на вопросы теста 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>(пример: 1-а; и т.д.</w:t>
      </w:r>
      <w:r w:rsidR="00665CE1">
        <w:rPr>
          <w:rFonts w:ascii="Times New Roman" w:hAnsi="Times New Roman" w:cs="Times New Roman"/>
          <w:bCs/>
          <w:i/>
          <w:sz w:val="24"/>
          <w:szCs w:val="24"/>
        </w:rPr>
        <w:t xml:space="preserve"> или можно выделить цветом правильный ответ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 xml:space="preserve">), предварительно ознакомившись с презентацией на </w:t>
      </w:r>
      <w:r w:rsidR="00F22322" w:rsidRPr="00F22322">
        <w:rPr>
          <w:rFonts w:ascii="Times New Roman" w:hAnsi="Times New Roman" w:cs="Times New Roman"/>
          <w:bCs/>
          <w:i/>
          <w:sz w:val="24"/>
          <w:szCs w:val="24"/>
        </w:rPr>
        <w:t xml:space="preserve">данную 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>тему</w:t>
      </w:r>
      <w:r w:rsidR="00F22322" w:rsidRPr="00F2232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14A81" w:rsidRPr="00114A81" w:rsidRDefault="00F22322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322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r w:rsidRPr="00F22322">
        <w:rPr>
          <w:rFonts w:ascii="Times New Roman" w:hAnsi="Times New Roman" w:cs="Times New Roman"/>
          <w:b/>
          <w:sz w:val="24"/>
          <w:szCs w:val="24"/>
        </w:rPr>
        <w:t>– э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="00114A81" w:rsidRPr="00114A81">
        <w:rPr>
          <w:rFonts w:ascii="Times New Roman" w:hAnsi="Times New Roman" w:cs="Times New Roman"/>
          <w:b/>
          <w:sz w:val="24"/>
          <w:szCs w:val="24"/>
        </w:rPr>
        <w:t>:</w:t>
      </w:r>
    </w:p>
    <w:p w:rsidR="00711C33" w:rsidRPr="00F976B8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9BC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017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979" w:rsidRPr="00952B56">
        <w:rPr>
          <w:rFonts w:ascii="Times New Roman" w:hAnsi="Times New Roman" w:cs="Times New Roman"/>
          <w:bCs/>
          <w:sz w:val="24"/>
          <w:szCs w:val="24"/>
        </w:rPr>
        <w:t xml:space="preserve">взаимодействие педагога и </w:t>
      </w:r>
      <w:proofErr w:type="gramStart"/>
      <w:r w:rsidR="009C7979" w:rsidRPr="00952B5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C7979" w:rsidRPr="00952B56">
        <w:rPr>
          <w:rFonts w:ascii="Times New Roman" w:hAnsi="Times New Roman" w:cs="Times New Roman"/>
          <w:bCs/>
          <w:sz w:val="24"/>
          <w:szCs w:val="24"/>
        </w:rPr>
        <w:t xml:space="preserve"> между собой на расстоянии, отражающее все присущие образовательному процессу компоненты (цели, содержание, методы, организационные формы, средства обучения) и реализуемое специфичными сред</w:t>
      </w:r>
      <w:r w:rsidR="009C7979" w:rsidRPr="00952B56">
        <w:rPr>
          <w:rFonts w:ascii="Times New Roman" w:hAnsi="Times New Roman" w:cs="Times New Roman"/>
          <w:bCs/>
          <w:sz w:val="24"/>
          <w:szCs w:val="24"/>
        </w:rPr>
        <w:t>ствами Интернет-технологий или другими средствами, предусматривающими интерактивность</w:t>
      </w:r>
      <w:r w:rsidR="00952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039" w:rsidRPr="00F976B8" w:rsidRDefault="00114A81" w:rsidP="007C3AE4">
      <w:pPr>
        <w:jc w:val="both"/>
        <w:rPr>
          <w:rFonts w:ascii="Times New Roman" w:hAnsi="Times New Roman" w:cs="Times New Roman"/>
          <w:sz w:val="24"/>
          <w:szCs w:val="24"/>
        </w:rPr>
      </w:pPr>
      <w:r w:rsidRPr="00F976B8">
        <w:rPr>
          <w:rFonts w:ascii="Times New Roman" w:hAnsi="Times New Roman" w:cs="Times New Roman"/>
          <w:sz w:val="24"/>
          <w:szCs w:val="24"/>
        </w:rPr>
        <w:t xml:space="preserve">б) </w:t>
      </w:r>
      <w:r w:rsidR="00F976B8" w:rsidRPr="00F976B8">
        <w:rPr>
          <w:rFonts w:ascii="Times New Roman" w:hAnsi="Times New Roman" w:cs="Times New Roman"/>
          <w:bCs/>
          <w:sz w:val="24"/>
          <w:szCs w:val="24"/>
        </w:rPr>
        <w:t>это</w:t>
      </w:r>
      <w:r w:rsidR="00F976B8" w:rsidRPr="00F976B8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F976B8" w:rsidRPr="00F976B8">
        <w:rPr>
          <w:rFonts w:ascii="Times New Roman" w:hAnsi="Times New Roman" w:cs="Times New Roman"/>
          <w:bCs/>
          <w:sz w:val="24"/>
          <w:szCs w:val="24"/>
        </w:rPr>
        <w:t>обучения</w:t>
      </w:r>
      <w:r w:rsidR="00F976B8" w:rsidRPr="00F976B8">
        <w:rPr>
          <w:rFonts w:ascii="Times New Roman" w:hAnsi="Times New Roman" w:cs="Times New Roman"/>
          <w:sz w:val="24"/>
          <w:szCs w:val="24"/>
        </w:rPr>
        <w:t xml:space="preserve"> при помощи информационных и </w:t>
      </w:r>
      <w:r w:rsidR="00F976B8" w:rsidRPr="00F976B8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="00F976B8" w:rsidRPr="00F976B8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416AC5" w:rsidRPr="00416AC5" w:rsidRDefault="00201023" w:rsidP="00FA5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23">
        <w:rPr>
          <w:rFonts w:ascii="Times New Roman" w:hAnsi="Times New Roman" w:cs="Times New Roman"/>
          <w:b/>
          <w:bCs/>
          <w:sz w:val="24"/>
          <w:szCs w:val="24"/>
        </w:rPr>
        <w:t>Интернет-технологии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E5D" w:rsidRPr="00416AC5">
        <w:rPr>
          <w:rFonts w:ascii="Times New Roman" w:hAnsi="Times New Roman" w:cs="Times New Roman"/>
          <w:b/>
          <w:bCs/>
          <w:sz w:val="24"/>
          <w:szCs w:val="24"/>
        </w:rPr>
        <w:t>– это</w:t>
      </w:r>
      <w:r w:rsidR="00416A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039" w:rsidRPr="00201023" w:rsidRDefault="0053048B" w:rsidP="00416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hAnsi="Times New Roman" w:cs="Times New Roman"/>
          <w:sz w:val="24"/>
          <w:szCs w:val="24"/>
        </w:rPr>
        <w:t>а</w:t>
      </w:r>
      <w:r w:rsidRPr="00201023">
        <w:rPr>
          <w:rFonts w:ascii="Times New Roman" w:hAnsi="Times New Roman" w:cs="Times New Roman"/>
          <w:sz w:val="24"/>
          <w:szCs w:val="24"/>
        </w:rPr>
        <w:t>)</w:t>
      </w:r>
      <w:r w:rsidR="00201023" w:rsidRPr="002010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Технология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технологии</w:t>
        </w:r>
      </w:hyperlink>
      <w:r w:rsidR="00201023" w:rsidRPr="00201023">
        <w:rPr>
          <w:rFonts w:ascii="Times New Roman" w:hAnsi="Times New Roman" w:cs="Times New Roman"/>
          <w:sz w:val="24"/>
          <w:szCs w:val="24"/>
        </w:rPr>
        <w:t xml:space="preserve">, которые основаны на представлении </w:t>
      </w:r>
      <w:hyperlink r:id="rId7" w:tooltip="Сигнал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сигналов</w:t>
        </w:r>
      </w:hyperlink>
      <w:r w:rsidR="00201023" w:rsidRPr="002010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Дискретность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дискретными</w:t>
        </w:r>
      </w:hyperlink>
      <w:r w:rsidR="00201023" w:rsidRPr="00201023">
        <w:rPr>
          <w:rFonts w:ascii="Times New Roman" w:hAnsi="Times New Roman" w:cs="Times New Roman"/>
          <w:sz w:val="24"/>
          <w:szCs w:val="24"/>
        </w:rPr>
        <w:t xml:space="preserve"> полосами </w:t>
      </w:r>
      <w:hyperlink r:id="rId9" w:tooltip="Аналоговый сигнал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аналоговых</w:t>
        </w:r>
      </w:hyperlink>
      <w:r w:rsidR="00201023" w:rsidRPr="0020102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Электростатический потенциал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уровней</w:t>
        </w:r>
      </w:hyperlink>
      <w:r w:rsidR="00201023" w:rsidRPr="00201023">
        <w:rPr>
          <w:rFonts w:ascii="Times New Roman" w:hAnsi="Times New Roman" w:cs="Times New Roman"/>
          <w:sz w:val="24"/>
          <w:szCs w:val="24"/>
        </w:rPr>
        <w:t xml:space="preserve">, а не в виде непрерывного </w:t>
      </w:r>
      <w:hyperlink r:id="rId11" w:tooltip="Спектр" w:history="1">
        <w:r w:rsidR="00201023" w:rsidRPr="002010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спектра</w:t>
        </w:r>
      </w:hyperlink>
      <w:r w:rsidR="00FA5E5D" w:rsidRPr="00201023">
        <w:rPr>
          <w:rFonts w:ascii="Times New Roman" w:hAnsi="Times New Roman" w:cs="Times New Roman"/>
          <w:sz w:val="24"/>
          <w:szCs w:val="24"/>
        </w:rPr>
        <w:t>;</w:t>
      </w:r>
    </w:p>
    <w:p w:rsidR="00C41F94" w:rsidRPr="00C41F94" w:rsidRDefault="0053048B" w:rsidP="00C41F94">
      <w:pPr>
        <w:jc w:val="both"/>
        <w:rPr>
          <w:rFonts w:ascii="Times New Roman" w:hAnsi="Times New Roman" w:cs="Times New Roman"/>
          <w:sz w:val="24"/>
          <w:szCs w:val="24"/>
        </w:rPr>
      </w:pPr>
      <w:r w:rsidRPr="00C41F94">
        <w:rPr>
          <w:rFonts w:ascii="Times New Roman" w:hAnsi="Times New Roman" w:cs="Times New Roman"/>
          <w:sz w:val="24"/>
          <w:szCs w:val="24"/>
        </w:rPr>
        <w:t xml:space="preserve">б)  </w:t>
      </w:r>
      <w:r w:rsidR="00964130">
        <w:rPr>
          <w:rFonts w:ascii="Times New Roman" w:hAnsi="Times New Roman" w:cs="Times New Roman"/>
          <w:sz w:val="24"/>
          <w:szCs w:val="24"/>
        </w:rPr>
        <w:t>э</w:t>
      </w:r>
      <w:r w:rsidR="009C7979" w:rsidRPr="00964130">
        <w:rPr>
          <w:rFonts w:ascii="Times New Roman" w:hAnsi="Times New Roman" w:cs="Times New Roman"/>
          <w:sz w:val="24"/>
          <w:szCs w:val="24"/>
        </w:rPr>
        <w:t>то технологии создания и поддержки различных информационных ресурсов в компью</w:t>
      </w:r>
      <w:r w:rsidR="009C7979" w:rsidRPr="00964130">
        <w:rPr>
          <w:rFonts w:ascii="Times New Roman" w:hAnsi="Times New Roman" w:cs="Times New Roman"/>
          <w:sz w:val="24"/>
          <w:szCs w:val="24"/>
        </w:rPr>
        <w:t>терной сети Интернет: сайтов, блогов, форумов, чатов, электронных библиотек и энциклопедий.</w:t>
      </w:r>
    </w:p>
    <w:p w:rsidR="002A6F97" w:rsidRPr="00416AC5" w:rsidRDefault="007B7EE2" w:rsidP="0041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765F7C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765F7C" w:rsidRPr="00765F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относится </w:t>
      </w:r>
      <w:r w:rsidR="00765F7C">
        <w:rPr>
          <w:rFonts w:ascii="Times New Roman" w:hAnsi="Times New Roman" w:cs="Times New Roman"/>
          <w:b/>
          <w:sz w:val="24"/>
          <w:szCs w:val="24"/>
        </w:rPr>
        <w:t>к с</w:t>
      </w:r>
      <w:r w:rsidR="00765F7C" w:rsidRPr="00765F7C">
        <w:rPr>
          <w:rFonts w:ascii="Times New Roman" w:hAnsi="Times New Roman" w:cs="Times New Roman"/>
          <w:b/>
          <w:bCs/>
          <w:sz w:val="24"/>
          <w:szCs w:val="24"/>
        </w:rPr>
        <w:t>редства</w:t>
      </w:r>
      <w:r w:rsidR="00765F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65F7C" w:rsidRPr="00765F7C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дистанционных образовательных технологий</w:t>
      </w:r>
      <w:r w:rsidR="0035564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16AC5" w:rsidRPr="00225A35" w:rsidRDefault="00416AC5" w:rsidP="00CD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7C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9C7979" w:rsidRPr="00225A35">
        <w:rPr>
          <w:rFonts w:ascii="Times New Roman" w:hAnsi="Times New Roman" w:cs="Times New Roman"/>
          <w:bCs/>
          <w:sz w:val="24"/>
          <w:szCs w:val="24"/>
        </w:rPr>
        <w:t xml:space="preserve">учебные книги (электронный вариант учебников, </w:t>
      </w:r>
      <w:r w:rsidR="009C7979" w:rsidRPr="00225A35">
        <w:rPr>
          <w:rFonts w:ascii="Times New Roman" w:hAnsi="Times New Roman" w:cs="Times New Roman"/>
          <w:bCs/>
          <w:sz w:val="24"/>
          <w:szCs w:val="24"/>
        </w:rPr>
        <w:t>учебно-методических пособий, справочников и т.д.);</w:t>
      </w:r>
    </w:p>
    <w:p w:rsidR="00000000" w:rsidRPr="00225A35" w:rsidRDefault="00416AC5" w:rsidP="00CD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A35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9C7979" w:rsidRPr="00225A35">
        <w:rPr>
          <w:rFonts w:ascii="Times New Roman" w:hAnsi="Times New Roman" w:cs="Times New Roman"/>
          <w:bCs/>
          <w:sz w:val="24"/>
          <w:szCs w:val="24"/>
        </w:rPr>
        <w:t xml:space="preserve">компьютерные обучающие системы в </w:t>
      </w:r>
      <w:proofErr w:type="gramStart"/>
      <w:r w:rsidR="009C7979" w:rsidRPr="00225A35">
        <w:rPr>
          <w:rFonts w:ascii="Times New Roman" w:hAnsi="Times New Roman" w:cs="Times New Roman"/>
          <w:bCs/>
          <w:sz w:val="24"/>
          <w:szCs w:val="24"/>
        </w:rPr>
        <w:t>обычном</w:t>
      </w:r>
      <w:proofErr w:type="gramEnd"/>
      <w:r w:rsidR="009C7979" w:rsidRPr="00225A35">
        <w:rPr>
          <w:rFonts w:ascii="Times New Roman" w:hAnsi="Times New Roman" w:cs="Times New Roman"/>
          <w:bCs/>
          <w:sz w:val="24"/>
          <w:szCs w:val="24"/>
        </w:rPr>
        <w:t xml:space="preserve"> и мультимедийном вариантах;</w:t>
      </w:r>
    </w:p>
    <w:p w:rsidR="00416AC5" w:rsidRPr="00225A35" w:rsidRDefault="000240FC" w:rsidP="00CD0308">
      <w:pPr>
        <w:jc w:val="both"/>
        <w:rPr>
          <w:rFonts w:ascii="Times New Roman" w:hAnsi="Times New Roman" w:cs="Times New Roman"/>
          <w:sz w:val="24"/>
          <w:szCs w:val="24"/>
        </w:rPr>
      </w:pPr>
      <w:r w:rsidRPr="00225A35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225A35" w:rsidRPr="00225A35">
        <w:rPr>
          <w:rFonts w:ascii="Times New Roman" w:hAnsi="Times New Roman" w:cs="Times New Roman"/>
          <w:color w:val="000000"/>
          <w:sz w:val="24"/>
          <w:szCs w:val="24"/>
        </w:rPr>
        <w:t>системы искусственного интеллекта</w:t>
      </w:r>
      <w:r w:rsidR="00225A35" w:rsidRPr="00225A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5A35" w:rsidRPr="00225A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5A35" w:rsidRPr="00225A35">
        <w:rPr>
          <w:rFonts w:ascii="Times New Roman" w:hAnsi="Times New Roman" w:cs="Times New Roman"/>
          <w:color w:val="000000"/>
          <w:sz w:val="24"/>
          <w:szCs w:val="24"/>
        </w:rPr>
        <w:t>системы машинной графики.</w:t>
      </w:r>
    </w:p>
    <w:p w:rsidR="00416AC5" w:rsidRDefault="00416AC5" w:rsidP="00416AC5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16AC5" w:rsidRPr="007B7EE2" w:rsidRDefault="00355648" w:rsidP="007B7EE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7D4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относится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к о</w:t>
      </w:r>
      <w:r w:rsidRPr="00355648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55648">
        <w:rPr>
          <w:rFonts w:ascii="Times New Roman" w:hAnsi="Times New Roman" w:cs="Times New Roman"/>
          <w:b/>
          <w:bCs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355648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B50A1" w:rsidRPr="007D4CD0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55648" w:rsidRPr="007D4CD0">
        <w:rPr>
          <w:rFonts w:ascii="Times New Roman" w:hAnsi="Times New Roman" w:cs="Times New Roman"/>
          <w:bCs/>
          <w:sz w:val="24"/>
          <w:szCs w:val="24"/>
        </w:rPr>
        <w:t xml:space="preserve">методы взаимодействия </w:t>
      </w:r>
      <w:proofErr w:type="gramStart"/>
      <w:r w:rsidR="00355648" w:rsidRPr="007D4CD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55648" w:rsidRPr="007D4CD0">
        <w:rPr>
          <w:rFonts w:ascii="Times New Roman" w:hAnsi="Times New Roman" w:cs="Times New Roman"/>
          <w:bCs/>
          <w:sz w:val="24"/>
          <w:szCs w:val="24"/>
        </w:rPr>
        <w:t xml:space="preserve"> с информационно-образовательной средой и между собой</w:t>
      </w:r>
      <w:r w:rsidR="0032558B" w:rsidRPr="007D4C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B50A1" w:rsidRPr="007D4CD0" w:rsidRDefault="00EB50A1" w:rsidP="00481D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CD0">
        <w:rPr>
          <w:rFonts w:ascii="Times New Roman" w:hAnsi="Times New Roman" w:cs="Times New Roman"/>
          <w:bCs/>
          <w:sz w:val="24"/>
          <w:szCs w:val="24"/>
        </w:rPr>
        <w:t>б)</w:t>
      </w:r>
      <w:r w:rsidR="0075651C" w:rsidRPr="007D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CD0" w:rsidRPr="007D4CD0">
        <w:rPr>
          <w:rFonts w:ascii="Times New Roman" w:hAnsi="Times New Roman" w:cs="Times New Roman"/>
          <w:bCs/>
          <w:sz w:val="24"/>
          <w:szCs w:val="24"/>
        </w:rPr>
        <w:t>м</w:t>
      </w:r>
      <w:r w:rsidR="007C4E52" w:rsidRPr="007D4CD0">
        <w:rPr>
          <w:rFonts w:ascii="Times New Roman" w:hAnsi="Times New Roman" w:cs="Times New Roman"/>
          <w:bCs/>
          <w:sz w:val="24"/>
          <w:szCs w:val="24"/>
        </w:rPr>
        <w:t>етоды внепрограммной адаптации</w:t>
      </w:r>
      <w:r w:rsidR="0032558B" w:rsidRPr="007D4CD0">
        <w:rPr>
          <w:rFonts w:ascii="Times New Roman" w:hAnsi="Times New Roman" w:cs="Times New Roman"/>
          <w:bCs/>
          <w:sz w:val="24"/>
          <w:szCs w:val="24"/>
        </w:rPr>
        <w:t>;</w:t>
      </w:r>
    </w:p>
    <w:p w:rsidR="0032558B" w:rsidRPr="007D4CD0" w:rsidRDefault="0032558B" w:rsidP="00481D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CD0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355648" w:rsidRPr="007D4CD0">
        <w:rPr>
          <w:rFonts w:ascii="Times New Roman" w:hAnsi="Times New Roman" w:cs="Times New Roman"/>
          <w:bCs/>
          <w:sz w:val="24"/>
          <w:szCs w:val="24"/>
        </w:rPr>
        <w:t>метод</w:t>
      </w:r>
      <w:r w:rsidR="007D4CD0" w:rsidRPr="007D4CD0">
        <w:rPr>
          <w:rFonts w:ascii="Times New Roman" w:hAnsi="Times New Roman" w:cs="Times New Roman"/>
          <w:bCs/>
          <w:sz w:val="24"/>
          <w:szCs w:val="24"/>
        </w:rPr>
        <w:t>ы</w:t>
      </w:r>
      <w:r w:rsidR="00355648" w:rsidRPr="007D4CD0">
        <w:rPr>
          <w:rFonts w:ascii="Times New Roman" w:hAnsi="Times New Roman" w:cs="Times New Roman"/>
          <w:bCs/>
          <w:sz w:val="24"/>
          <w:szCs w:val="24"/>
        </w:rPr>
        <w:t xml:space="preserve"> стимулирования учебной деятельности</w:t>
      </w:r>
      <w:r w:rsidRPr="007D4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A84" w:rsidRPr="00481DDA" w:rsidRDefault="00104A84" w:rsidP="00481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C1D" w:rsidRPr="00CA1EC4" w:rsidRDefault="007D4CD0" w:rsidP="00CA1EC4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C4">
        <w:rPr>
          <w:rFonts w:ascii="Times New Roman" w:hAnsi="Times New Roman" w:cs="Times New Roman"/>
          <w:b/>
          <w:sz w:val="24"/>
          <w:szCs w:val="24"/>
        </w:rPr>
        <w:t>Сколько шагов необходим</w:t>
      </w:r>
      <w:r w:rsidR="00665CE1" w:rsidRPr="00CA1EC4">
        <w:rPr>
          <w:rFonts w:ascii="Times New Roman" w:hAnsi="Times New Roman" w:cs="Times New Roman"/>
          <w:b/>
          <w:sz w:val="24"/>
          <w:szCs w:val="24"/>
        </w:rPr>
        <w:t>о</w:t>
      </w:r>
      <w:r w:rsidR="00CA1EC4">
        <w:rPr>
          <w:rFonts w:ascii="Times New Roman" w:hAnsi="Times New Roman" w:cs="Times New Roman"/>
          <w:b/>
          <w:sz w:val="24"/>
          <w:szCs w:val="24"/>
        </w:rPr>
        <w:t xml:space="preserve"> предпринять</w:t>
      </w:r>
      <w:r w:rsidRPr="00CA1EC4">
        <w:rPr>
          <w:rFonts w:ascii="Times New Roman" w:hAnsi="Times New Roman" w:cs="Times New Roman"/>
          <w:b/>
          <w:sz w:val="24"/>
          <w:szCs w:val="24"/>
        </w:rPr>
        <w:t xml:space="preserve"> педагогу для организации дистанционного образования</w:t>
      </w:r>
      <w:r w:rsidR="00CA1EC4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665CE1" w:rsidRDefault="00665CE1" w:rsidP="00665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6;</w:t>
      </w:r>
    </w:p>
    <w:p w:rsidR="00665CE1" w:rsidRDefault="00665CE1" w:rsidP="00665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3;</w:t>
      </w:r>
    </w:p>
    <w:p w:rsidR="00665CE1" w:rsidRPr="007D4CD0" w:rsidRDefault="00665CE1" w:rsidP="00665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4.</w:t>
      </w:r>
    </w:p>
    <w:p w:rsidR="007D4CD0" w:rsidRPr="00353C1D" w:rsidRDefault="007D4CD0" w:rsidP="007D4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8C" w:rsidRPr="007B7EE2" w:rsidRDefault="007B7EE2" w:rsidP="007B7E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 </w:t>
      </w:r>
      <w:r w:rsidR="00CA1EC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1EC4" w:rsidRPr="00CA1EC4">
        <w:rPr>
          <w:rFonts w:ascii="Times New Roman" w:hAnsi="Times New Roman" w:cs="Times New Roman"/>
          <w:b/>
          <w:bCs/>
          <w:sz w:val="24"/>
          <w:szCs w:val="24"/>
        </w:rPr>
        <w:t>нлайн-заняти</w:t>
      </w:r>
      <w:r w:rsidR="00BC72B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07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418" w:rsidRPr="00C07418">
        <w:rPr>
          <w:rFonts w:ascii="Times New Roman" w:hAnsi="Times New Roman" w:cs="Times New Roman"/>
          <w:b/>
          <w:bCs/>
          <w:sz w:val="24"/>
          <w:szCs w:val="24"/>
        </w:rPr>
        <w:t xml:space="preserve">в широком смысле </w:t>
      </w:r>
      <w:r w:rsidR="00CA1EC4" w:rsidRPr="00CA1EC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A1EC4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714F9A" w:rsidRPr="00714F9A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14F9A">
        <w:rPr>
          <w:rFonts w:ascii="Times New Roman" w:hAnsi="Times New Roman" w:cs="Times New Roman"/>
          <w:sz w:val="24"/>
          <w:szCs w:val="24"/>
        </w:rPr>
        <w:t>)</w:t>
      </w:r>
      <w:r w:rsidR="00C07418" w:rsidRPr="00C07418">
        <w:rPr>
          <w:rFonts w:eastAsiaTheme="minorEastAsia" w:hAnsi="Constantia"/>
          <w:color w:val="244061" w:themeColor="accent1" w:themeShade="80"/>
          <w:kern w:val="24"/>
          <w:sz w:val="40"/>
          <w:szCs w:val="40"/>
        </w:rPr>
        <w:t xml:space="preserve"> </w:t>
      </w:r>
      <w:r w:rsidR="00C07418" w:rsidRPr="00C07418">
        <w:rPr>
          <w:rFonts w:ascii="Times New Roman" w:hAnsi="Times New Roman" w:cs="Times New Roman"/>
          <w:sz w:val="24"/>
          <w:szCs w:val="24"/>
        </w:rPr>
        <w:t>заняти</w:t>
      </w:r>
      <w:r w:rsidR="00BC72B1">
        <w:rPr>
          <w:rFonts w:ascii="Times New Roman" w:hAnsi="Times New Roman" w:cs="Times New Roman"/>
          <w:sz w:val="24"/>
          <w:szCs w:val="24"/>
        </w:rPr>
        <w:t>я</w:t>
      </w:r>
      <w:r w:rsidR="00C07418" w:rsidRPr="00C07418">
        <w:rPr>
          <w:rFonts w:ascii="Times New Roman" w:hAnsi="Times New Roman" w:cs="Times New Roman"/>
          <w:sz w:val="24"/>
          <w:szCs w:val="24"/>
        </w:rPr>
        <w:t>, котор</w:t>
      </w:r>
      <w:r w:rsidR="00BC72B1">
        <w:rPr>
          <w:rFonts w:ascii="Times New Roman" w:hAnsi="Times New Roman" w:cs="Times New Roman"/>
          <w:sz w:val="24"/>
          <w:szCs w:val="24"/>
        </w:rPr>
        <w:t>ые</w:t>
      </w:r>
      <w:r w:rsidR="00C07418" w:rsidRPr="00C07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418" w:rsidRPr="00C07418">
        <w:rPr>
          <w:rFonts w:ascii="Times New Roman" w:hAnsi="Times New Roman" w:cs="Times New Roman"/>
          <w:sz w:val="24"/>
          <w:szCs w:val="24"/>
        </w:rPr>
        <w:t>об</w:t>
      </w:r>
      <w:r w:rsidR="00C07418"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 w:rsidR="00C07418">
        <w:rPr>
          <w:rFonts w:ascii="Times New Roman" w:hAnsi="Times New Roman" w:cs="Times New Roman"/>
          <w:sz w:val="24"/>
          <w:szCs w:val="24"/>
        </w:rPr>
        <w:t xml:space="preserve"> проходит дистанционно</w:t>
      </w:r>
      <w:r w:rsidR="006A2CCE">
        <w:rPr>
          <w:rFonts w:ascii="Times New Roman" w:hAnsi="Times New Roman" w:cs="Times New Roman"/>
          <w:sz w:val="24"/>
          <w:szCs w:val="24"/>
        </w:rPr>
        <w:t>;</w:t>
      </w:r>
    </w:p>
    <w:p w:rsidR="00714F9A" w:rsidRPr="00A54E06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54E06">
        <w:rPr>
          <w:rFonts w:ascii="Times New Roman" w:hAnsi="Times New Roman" w:cs="Times New Roman"/>
          <w:sz w:val="24"/>
          <w:szCs w:val="24"/>
        </w:rPr>
        <w:t>)</w:t>
      </w:r>
      <w:r w:rsidR="00A54E06" w:rsidRPr="00A54E06">
        <w:rPr>
          <w:rFonts w:ascii="Times New Roman" w:hAnsi="Times New Roman" w:cs="Times New Roman"/>
          <w:sz w:val="24"/>
          <w:szCs w:val="24"/>
        </w:rPr>
        <w:t xml:space="preserve"> </w:t>
      </w:r>
      <w:r w:rsidR="00A54E06" w:rsidRPr="00A54E06">
        <w:rPr>
          <w:rFonts w:ascii="Times New Roman" w:hAnsi="Times New Roman" w:cs="Times New Roman"/>
          <w:sz w:val="24"/>
          <w:szCs w:val="24"/>
        </w:rPr>
        <w:t>ежедневн</w:t>
      </w:r>
      <w:r w:rsidR="00A54E06" w:rsidRPr="00A54E06">
        <w:rPr>
          <w:rFonts w:ascii="Times New Roman" w:hAnsi="Times New Roman" w:cs="Times New Roman"/>
          <w:sz w:val="24"/>
          <w:szCs w:val="24"/>
        </w:rPr>
        <w:t>ые</w:t>
      </w:r>
      <w:r w:rsidR="00A54E06" w:rsidRPr="00A54E06">
        <w:rPr>
          <w:rFonts w:ascii="Times New Roman" w:hAnsi="Times New Roman" w:cs="Times New Roman"/>
          <w:sz w:val="24"/>
          <w:szCs w:val="24"/>
        </w:rPr>
        <w:t xml:space="preserve"> </w:t>
      </w:r>
      <w:r w:rsidR="00A54E06" w:rsidRPr="00A54E06">
        <w:rPr>
          <w:rFonts w:ascii="Times New Roman" w:hAnsi="Times New Roman" w:cs="Times New Roman"/>
          <w:bCs/>
          <w:sz w:val="24"/>
          <w:szCs w:val="24"/>
        </w:rPr>
        <w:t>заняти</w:t>
      </w:r>
      <w:r w:rsidR="00A54E06" w:rsidRPr="00A54E06">
        <w:rPr>
          <w:rFonts w:ascii="Times New Roman" w:hAnsi="Times New Roman" w:cs="Times New Roman"/>
          <w:bCs/>
          <w:sz w:val="24"/>
          <w:szCs w:val="24"/>
        </w:rPr>
        <w:t>я</w:t>
      </w:r>
      <w:r w:rsidR="00A54E06" w:rsidRPr="00A54E06">
        <w:rPr>
          <w:rFonts w:ascii="Times New Roman" w:hAnsi="Times New Roman" w:cs="Times New Roman"/>
          <w:sz w:val="24"/>
          <w:szCs w:val="24"/>
        </w:rPr>
        <w:t xml:space="preserve"> с п</w:t>
      </w:r>
      <w:r w:rsidR="00A54E06" w:rsidRPr="00A54E06">
        <w:rPr>
          <w:rFonts w:ascii="Times New Roman" w:hAnsi="Times New Roman" w:cs="Times New Roman"/>
          <w:sz w:val="24"/>
          <w:szCs w:val="24"/>
        </w:rPr>
        <w:t>едагогом в образовательном учреждении;</w:t>
      </w:r>
    </w:p>
    <w:p w:rsidR="004B1891" w:rsidRPr="00C07418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C72B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07418" w:rsidRPr="00C07418">
        <w:rPr>
          <w:rFonts w:ascii="Times New Roman" w:hAnsi="Times New Roman" w:cs="Times New Roman"/>
          <w:sz w:val="24"/>
          <w:szCs w:val="24"/>
        </w:rPr>
        <w:t>только во время учебных сессий.</w:t>
      </w:r>
      <w:r w:rsidR="004B1891" w:rsidRPr="00C074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891" w:rsidRPr="00C0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6B1"/>
    <w:multiLevelType w:val="hybridMultilevel"/>
    <w:tmpl w:val="E884D206"/>
    <w:lvl w:ilvl="0" w:tplc="EFF4E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8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0C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6C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26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F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E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3495"/>
    <w:multiLevelType w:val="hybridMultilevel"/>
    <w:tmpl w:val="E8AEEB34"/>
    <w:lvl w:ilvl="0" w:tplc="D2664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83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C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E6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A5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A4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29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42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B50576"/>
    <w:multiLevelType w:val="hybridMultilevel"/>
    <w:tmpl w:val="7BE69A10"/>
    <w:lvl w:ilvl="0" w:tplc="DB0AC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6C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4D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26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81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4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E5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69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6E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B5579"/>
    <w:multiLevelType w:val="hybridMultilevel"/>
    <w:tmpl w:val="9496B00A"/>
    <w:lvl w:ilvl="0" w:tplc="08D4E5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AB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4F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0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26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098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C31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4F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22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60D13"/>
    <w:multiLevelType w:val="hybridMultilevel"/>
    <w:tmpl w:val="7D162E3E"/>
    <w:lvl w:ilvl="0" w:tplc="6262A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E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C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E1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5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81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8D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E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28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43685"/>
    <w:multiLevelType w:val="hybridMultilevel"/>
    <w:tmpl w:val="7CA8B180"/>
    <w:lvl w:ilvl="0" w:tplc="22522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26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C0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E4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69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BC0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4C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C6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EA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8F4BE0"/>
    <w:multiLevelType w:val="hybridMultilevel"/>
    <w:tmpl w:val="21AAC494"/>
    <w:lvl w:ilvl="0" w:tplc="108C2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B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8D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0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1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C8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6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0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B4421"/>
    <w:multiLevelType w:val="hybridMultilevel"/>
    <w:tmpl w:val="A57AA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26E26"/>
    <w:multiLevelType w:val="hybridMultilevel"/>
    <w:tmpl w:val="DCAC6994"/>
    <w:lvl w:ilvl="0" w:tplc="BB4E2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3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A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5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20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C6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2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D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8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6637"/>
    <w:multiLevelType w:val="hybridMultilevel"/>
    <w:tmpl w:val="1AEACBFC"/>
    <w:lvl w:ilvl="0" w:tplc="31445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C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B68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C0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4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22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2A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68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04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3C215C"/>
    <w:multiLevelType w:val="hybridMultilevel"/>
    <w:tmpl w:val="FE0EF5EE"/>
    <w:lvl w:ilvl="0" w:tplc="58EE0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6D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CC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49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A4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A3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6A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CB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A5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0"/>
  </w:num>
  <w:num w:numId="16">
    <w:abstractNumId w:val="17"/>
  </w:num>
  <w:num w:numId="17">
    <w:abstractNumId w:val="2"/>
  </w:num>
  <w:num w:numId="18">
    <w:abstractNumId w:val="9"/>
  </w:num>
  <w:num w:numId="19">
    <w:abstractNumId w:val="1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0179BC"/>
    <w:rsid w:val="000240FC"/>
    <w:rsid w:val="00104A84"/>
    <w:rsid w:val="00111ED4"/>
    <w:rsid w:val="00114A81"/>
    <w:rsid w:val="00157FFA"/>
    <w:rsid w:val="00201023"/>
    <w:rsid w:val="00225A35"/>
    <w:rsid w:val="002408CC"/>
    <w:rsid w:val="0029086D"/>
    <w:rsid w:val="002A6F97"/>
    <w:rsid w:val="0032558B"/>
    <w:rsid w:val="00353C1D"/>
    <w:rsid w:val="00355648"/>
    <w:rsid w:val="0036692A"/>
    <w:rsid w:val="00416AC5"/>
    <w:rsid w:val="00481DDA"/>
    <w:rsid w:val="00484F8F"/>
    <w:rsid w:val="004A0D65"/>
    <w:rsid w:val="004B1891"/>
    <w:rsid w:val="0053048B"/>
    <w:rsid w:val="00556717"/>
    <w:rsid w:val="00584387"/>
    <w:rsid w:val="005B25D7"/>
    <w:rsid w:val="00664E31"/>
    <w:rsid w:val="00665CE1"/>
    <w:rsid w:val="0068166E"/>
    <w:rsid w:val="006A2CCE"/>
    <w:rsid w:val="006E468C"/>
    <w:rsid w:val="007037BC"/>
    <w:rsid w:val="00711C33"/>
    <w:rsid w:val="00714F9A"/>
    <w:rsid w:val="0075651C"/>
    <w:rsid w:val="00765F7C"/>
    <w:rsid w:val="007B7EE2"/>
    <w:rsid w:val="007C3AE4"/>
    <w:rsid w:val="007C4E52"/>
    <w:rsid w:val="007D4CD0"/>
    <w:rsid w:val="008062FA"/>
    <w:rsid w:val="00894075"/>
    <w:rsid w:val="00924817"/>
    <w:rsid w:val="00952B56"/>
    <w:rsid w:val="00964130"/>
    <w:rsid w:val="009718A8"/>
    <w:rsid w:val="009C7979"/>
    <w:rsid w:val="00A30B25"/>
    <w:rsid w:val="00A54E06"/>
    <w:rsid w:val="00A62981"/>
    <w:rsid w:val="00B2094E"/>
    <w:rsid w:val="00B23D8D"/>
    <w:rsid w:val="00B54A41"/>
    <w:rsid w:val="00BA0434"/>
    <w:rsid w:val="00BC662E"/>
    <w:rsid w:val="00BC72B1"/>
    <w:rsid w:val="00BD2DA9"/>
    <w:rsid w:val="00BF1039"/>
    <w:rsid w:val="00C07418"/>
    <w:rsid w:val="00C41F94"/>
    <w:rsid w:val="00CA1EC4"/>
    <w:rsid w:val="00CD0308"/>
    <w:rsid w:val="00CE252E"/>
    <w:rsid w:val="00D76709"/>
    <w:rsid w:val="00DF245D"/>
    <w:rsid w:val="00DF325C"/>
    <w:rsid w:val="00EB3243"/>
    <w:rsid w:val="00EB50A1"/>
    <w:rsid w:val="00EC44D2"/>
    <w:rsid w:val="00F22322"/>
    <w:rsid w:val="00F9257F"/>
    <w:rsid w:val="00F976B8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9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1%D0%BA%D1%80%D0%B5%D1%82%D0%BD%D0%BE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3%D0%BD%D0%B0%D0%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E%D0%BB%D0%BE%D0%B3%D0%B8%D1%8F" TargetMode="External"/><Relationship Id="rId11" Type="http://schemas.openxmlformats.org/officeDocument/2006/relationships/hyperlink" Target="https://ru.wikipedia.org/wiki/%D0%A1%D0%BF%D0%B5%D0%BA%D1%8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B%D0%B5%D0%BA%D1%82%D1%80%D0%BE%D1%81%D1%82%D0%B0%D1%82%D0%B8%D1%87%D0%B5%D1%81%D0%BA%D0%B8%D0%B9_%D0%BF%D0%BE%D1%82%D0%B5%D0%BD%D1%86%D0%B8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0%D0%BB%D0%BE%D0%B3%D0%BE%D0%B2%D1%8B%D0%B9_%D1%81%D0%B8%D0%B3%D0%BD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13</cp:revision>
  <dcterms:created xsi:type="dcterms:W3CDTF">2021-01-27T08:08:00Z</dcterms:created>
  <dcterms:modified xsi:type="dcterms:W3CDTF">2021-01-27T12:00:00Z</dcterms:modified>
</cp:coreProperties>
</file>