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49" w:rsidRPr="00540B4D" w:rsidRDefault="002F1D49" w:rsidP="00540B4D">
      <w:pPr>
        <w:tabs>
          <w:tab w:val="center" w:pos="34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540B4D">
        <w:rPr>
          <w:rFonts w:ascii="PT Astra Serif" w:hAnsi="PT Astra Serif"/>
          <w:b/>
          <w:sz w:val="28"/>
          <w:szCs w:val="28"/>
        </w:rPr>
        <w:t xml:space="preserve">ОБЛАСТНОЕ ГОСУДАРСТВЕННОЕ БЮДЖЕТНОЕ УЧРЕЖДЕНИЕ ДОПОЛНИТЕЛЬНОГО ОБРАЗОВАНИЯ  </w:t>
      </w:r>
    </w:p>
    <w:p w:rsidR="002F1D49" w:rsidRPr="00540B4D" w:rsidRDefault="002F1D49" w:rsidP="00540B4D">
      <w:pPr>
        <w:tabs>
          <w:tab w:val="center" w:pos="34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540B4D">
        <w:rPr>
          <w:rFonts w:ascii="PT Astra Serif" w:hAnsi="PT Astra Serif"/>
          <w:b/>
          <w:sz w:val="28"/>
          <w:szCs w:val="28"/>
        </w:rPr>
        <w:t>«ДВОРЕЦ ТВОРЧЕСТВА ДЕТЕЙ И МОЛОДЁЖИ»</w:t>
      </w:r>
    </w:p>
    <w:p w:rsidR="002F1D49" w:rsidRPr="00540B4D" w:rsidRDefault="002F1D49" w:rsidP="00540B4D">
      <w:pPr>
        <w:tabs>
          <w:tab w:val="center" w:pos="34"/>
        </w:tabs>
        <w:ind w:right="1292" w:firstLine="34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page" w:horzAnchor="margin" w:tblpXSpec="right" w:tblpY="3316"/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2F1D49" w:rsidRPr="00540B4D" w:rsidTr="0020547B">
        <w:tc>
          <w:tcPr>
            <w:tcW w:w="5245" w:type="dxa"/>
          </w:tcPr>
          <w:p w:rsidR="002F1D49" w:rsidRPr="00540B4D" w:rsidRDefault="002F1D49" w:rsidP="00540B4D">
            <w:pPr>
              <w:tabs>
                <w:tab w:val="center" w:pos="34"/>
              </w:tabs>
              <w:ind w:right="1404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40B4D">
              <w:rPr>
                <w:rFonts w:ascii="PT Astra Serif" w:hAnsi="PT Astra Serif"/>
                <w:sz w:val="28"/>
                <w:szCs w:val="28"/>
              </w:rPr>
              <w:t>Принята</w:t>
            </w:r>
            <w:proofErr w:type="gramEnd"/>
            <w:r w:rsidRPr="00540B4D">
              <w:rPr>
                <w:rFonts w:ascii="PT Astra Serif" w:hAnsi="PT Astra Serif"/>
                <w:sz w:val="28"/>
                <w:szCs w:val="28"/>
              </w:rPr>
              <w:t xml:space="preserve"> на заседании педагогического совета протокол  №___                          от «___» __________ 2020 г.</w:t>
            </w:r>
          </w:p>
          <w:p w:rsidR="002F1D49" w:rsidRPr="00540B4D" w:rsidRDefault="002F1D49" w:rsidP="00540B4D">
            <w:pPr>
              <w:tabs>
                <w:tab w:val="center" w:pos="34"/>
              </w:tabs>
              <w:ind w:right="140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2F1D49" w:rsidRPr="00540B4D" w:rsidRDefault="002F1D49" w:rsidP="00540B4D">
            <w:pPr>
              <w:tabs>
                <w:tab w:val="center" w:pos="33"/>
                <w:tab w:val="left" w:pos="4851"/>
                <w:tab w:val="left" w:pos="4884"/>
              </w:tabs>
              <w:ind w:left="889" w:right="140" w:hanging="5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УТВЕРЖДАЮ</w:t>
            </w:r>
          </w:p>
          <w:p w:rsidR="002F1D49" w:rsidRPr="00540B4D" w:rsidRDefault="002F1D49" w:rsidP="00540B4D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ind w:left="314" w:right="140" w:firstLine="7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40B4D">
              <w:rPr>
                <w:rFonts w:ascii="PT Astra Serif" w:hAnsi="PT Astra Serif"/>
                <w:sz w:val="28"/>
                <w:szCs w:val="28"/>
              </w:rPr>
              <w:t>Исполняющий</w:t>
            </w:r>
            <w:proofErr w:type="gramEnd"/>
            <w:r w:rsidRPr="00540B4D">
              <w:rPr>
                <w:rFonts w:ascii="PT Astra Serif" w:hAnsi="PT Astra Serif"/>
                <w:sz w:val="28"/>
                <w:szCs w:val="28"/>
              </w:rPr>
              <w:t xml:space="preserve"> обязанности директора ОГБУ ДО ДТДМ</w:t>
            </w:r>
          </w:p>
          <w:p w:rsidR="002F1D49" w:rsidRPr="00540B4D" w:rsidRDefault="002F1D49" w:rsidP="00540B4D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ind w:left="314" w:right="140" w:firstLine="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 xml:space="preserve">______________Т.Ю. Сергеева </w:t>
            </w:r>
          </w:p>
          <w:p w:rsidR="002F1D49" w:rsidRPr="00540B4D" w:rsidRDefault="002F1D49" w:rsidP="00540B4D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ind w:right="140"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 xml:space="preserve">   приказ №______ </w:t>
            </w:r>
            <w:proofErr w:type="gramStart"/>
            <w:r w:rsidRPr="00540B4D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  <w:r w:rsidRPr="00540B4D">
              <w:rPr>
                <w:rFonts w:ascii="PT Astra Serif" w:hAnsi="PT Astra Serif"/>
                <w:sz w:val="28"/>
                <w:szCs w:val="28"/>
              </w:rPr>
              <w:t xml:space="preserve"> _________</w:t>
            </w:r>
          </w:p>
          <w:p w:rsidR="002F1D49" w:rsidRPr="00540B4D" w:rsidRDefault="002F1D49" w:rsidP="00540B4D">
            <w:pPr>
              <w:tabs>
                <w:tab w:val="center" w:pos="34"/>
              </w:tabs>
              <w:ind w:right="1292"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F1D49" w:rsidRPr="00540B4D" w:rsidRDefault="002F1D49" w:rsidP="00540B4D">
      <w:pPr>
        <w:tabs>
          <w:tab w:val="center" w:pos="34"/>
        </w:tabs>
        <w:ind w:right="1292" w:firstLine="34"/>
        <w:jc w:val="both"/>
        <w:rPr>
          <w:rFonts w:ascii="PT Astra Serif" w:hAnsi="PT Astra Serif"/>
          <w:sz w:val="28"/>
          <w:szCs w:val="28"/>
        </w:rPr>
      </w:pPr>
    </w:p>
    <w:p w:rsidR="002F1D49" w:rsidRPr="00540B4D" w:rsidRDefault="002F1D49" w:rsidP="00540B4D">
      <w:pPr>
        <w:tabs>
          <w:tab w:val="center" w:pos="34"/>
        </w:tabs>
        <w:ind w:right="1292" w:firstLine="34"/>
        <w:jc w:val="both"/>
        <w:rPr>
          <w:rFonts w:ascii="PT Astra Serif" w:hAnsi="PT Astra Serif"/>
          <w:sz w:val="28"/>
          <w:szCs w:val="28"/>
        </w:rPr>
      </w:pPr>
    </w:p>
    <w:p w:rsidR="002F1D49" w:rsidRPr="00540B4D" w:rsidRDefault="002F1D49" w:rsidP="00540B4D">
      <w:pPr>
        <w:tabs>
          <w:tab w:val="center" w:pos="34"/>
        </w:tabs>
        <w:ind w:right="1292" w:firstLine="34"/>
        <w:jc w:val="both"/>
        <w:rPr>
          <w:rFonts w:ascii="PT Astra Serif" w:hAnsi="PT Astra Serif"/>
          <w:sz w:val="28"/>
          <w:szCs w:val="28"/>
        </w:rPr>
      </w:pPr>
    </w:p>
    <w:p w:rsidR="002F1D49" w:rsidRPr="00540B4D" w:rsidRDefault="002F1D49" w:rsidP="00540B4D">
      <w:pPr>
        <w:tabs>
          <w:tab w:val="center" w:pos="34"/>
        </w:tabs>
        <w:ind w:right="1292" w:firstLine="34"/>
        <w:jc w:val="both"/>
        <w:rPr>
          <w:rFonts w:ascii="PT Astra Serif" w:hAnsi="PT Astra Serif"/>
          <w:sz w:val="28"/>
          <w:szCs w:val="28"/>
        </w:rPr>
      </w:pPr>
    </w:p>
    <w:p w:rsidR="002F1D49" w:rsidRPr="00540B4D" w:rsidRDefault="002F1D49" w:rsidP="00540B4D">
      <w:pPr>
        <w:tabs>
          <w:tab w:val="center" w:pos="34"/>
        </w:tabs>
        <w:ind w:right="1292" w:firstLine="34"/>
        <w:jc w:val="both"/>
        <w:rPr>
          <w:rFonts w:ascii="PT Astra Serif" w:hAnsi="PT Astra Serif"/>
          <w:sz w:val="28"/>
          <w:szCs w:val="28"/>
        </w:rPr>
      </w:pPr>
    </w:p>
    <w:p w:rsidR="002F1D49" w:rsidRPr="00540B4D" w:rsidRDefault="002F1D49" w:rsidP="00540B4D">
      <w:pPr>
        <w:tabs>
          <w:tab w:val="center" w:pos="34"/>
        </w:tabs>
        <w:ind w:right="1292" w:firstLine="34"/>
        <w:jc w:val="both"/>
        <w:rPr>
          <w:rFonts w:ascii="PT Astra Serif" w:hAnsi="PT Astra Serif"/>
          <w:sz w:val="28"/>
          <w:szCs w:val="28"/>
        </w:rPr>
      </w:pPr>
    </w:p>
    <w:p w:rsidR="002F1D49" w:rsidRPr="00540B4D" w:rsidRDefault="002F1D49" w:rsidP="00540B4D">
      <w:pPr>
        <w:tabs>
          <w:tab w:val="center" w:pos="34"/>
          <w:tab w:val="left" w:pos="9355"/>
        </w:tabs>
        <w:ind w:right="-1" w:firstLine="34"/>
        <w:jc w:val="center"/>
        <w:rPr>
          <w:rFonts w:ascii="PT Astra Serif" w:hAnsi="PT Astra Serif"/>
          <w:b/>
          <w:sz w:val="28"/>
          <w:szCs w:val="28"/>
        </w:rPr>
      </w:pPr>
    </w:p>
    <w:p w:rsidR="002F1D49" w:rsidRPr="00540B4D" w:rsidRDefault="002F1D49" w:rsidP="00540B4D">
      <w:pPr>
        <w:tabs>
          <w:tab w:val="center" w:pos="34"/>
          <w:tab w:val="left" w:pos="9355"/>
        </w:tabs>
        <w:ind w:right="-1" w:firstLine="34"/>
        <w:jc w:val="center"/>
        <w:rPr>
          <w:rFonts w:ascii="PT Astra Serif" w:hAnsi="PT Astra Serif"/>
          <w:b/>
          <w:sz w:val="28"/>
          <w:szCs w:val="28"/>
        </w:rPr>
      </w:pPr>
    </w:p>
    <w:p w:rsidR="002F1D49" w:rsidRPr="00540B4D" w:rsidRDefault="002F1D49" w:rsidP="00540B4D">
      <w:pPr>
        <w:tabs>
          <w:tab w:val="center" w:pos="34"/>
          <w:tab w:val="left" w:pos="9355"/>
        </w:tabs>
        <w:ind w:right="-1" w:firstLine="34"/>
        <w:jc w:val="center"/>
        <w:rPr>
          <w:rFonts w:ascii="PT Astra Serif" w:hAnsi="PT Astra Serif"/>
          <w:b/>
          <w:sz w:val="28"/>
          <w:szCs w:val="28"/>
        </w:rPr>
      </w:pPr>
      <w:r w:rsidRPr="00540B4D">
        <w:rPr>
          <w:rFonts w:ascii="PT Astra Serif" w:hAnsi="PT Astra Serif"/>
          <w:b/>
          <w:sz w:val="28"/>
          <w:szCs w:val="28"/>
        </w:rPr>
        <w:t>ДОПОЛНИТЕЛЬНАЯ</w:t>
      </w:r>
    </w:p>
    <w:p w:rsidR="002F1D49" w:rsidRPr="00540B4D" w:rsidRDefault="002F1D49" w:rsidP="00540B4D">
      <w:pPr>
        <w:tabs>
          <w:tab w:val="center" w:pos="34"/>
          <w:tab w:val="left" w:pos="9355"/>
        </w:tabs>
        <w:ind w:right="-1" w:firstLine="34"/>
        <w:jc w:val="center"/>
        <w:rPr>
          <w:rFonts w:ascii="PT Astra Serif" w:hAnsi="PT Astra Serif"/>
          <w:b/>
          <w:sz w:val="28"/>
          <w:szCs w:val="28"/>
        </w:rPr>
      </w:pPr>
      <w:r w:rsidRPr="00540B4D">
        <w:rPr>
          <w:rFonts w:ascii="PT Astra Serif" w:hAnsi="PT Astra Serif"/>
          <w:b/>
          <w:sz w:val="28"/>
          <w:szCs w:val="28"/>
        </w:rPr>
        <w:t>ОБЩЕРАЗВИВАЮЩАЯ ПРОГРАММА</w:t>
      </w:r>
    </w:p>
    <w:p w:rsidR="002F1D49" w:rsidRPr="00540B4D" w:rsidRDefault="002F1D49" w:rsidP="00540B4D">
      <w:pPr>
        <w:tabs>
          <w:tab w:val="center" w:pos="34"/>
          <w:tab w:val="left" w:pos="9355"/>
        </w:tabs>
        <w:ind w:right="-1" w:firstLine="34"/>
        <w:jc w:val="center"/>
        <w:rPr>
          <w:rFonts w:ascii="PT Astra Serif" w:hAnsi="PT Astra Serif"/>
          <w:b/>
          <w:sz w:val="28"/>
          <w:szCs w:val="28"/>
        </w:rPr>
      </w:pPr>
      <w:r w:rsidRPr="00540B4D">
        <w:rPr>
          <w:rFonts w:ascii="PT Astra Serif" w:hAnsi="PT Astra Serif"/>
          <w:b/>
          <w:sz w:val="28"/>
          <w:szCs w:val="28"/>
        </w:rPr>
        <w:t>туристско-краеведческой направленности</w:t>
      </w:r>
    </w:p>
    <w:p w:rsidR="002F1D49" w:rsidRPr="00540B4D" w:rsidRDefault="002F1D49" w:rsidP="00540B4D">
      <w:pPr>
        <w:tabs>
          <w:tab w:val="center" w:pos="34"/>
          <w:tab w:val="left" w:pos="9355"/>
        </w:tabs>
        <w:ind w:right="-1" w:firstLine="34"/>
        <w:jc w:val="center"/>
        <w:rPr>
          <w:rFonts w:ascii="PT Astra Serif" w:hAnsi="PT Astra Serif"/>
          <w:b/>
          <w:sz w:val="28"/>
          <w:szCs w:val="28"/>
        </w:rPr>
      </w:pPr>
      <w:r w:rsidRPr="00540B4D">
        <w:rPr>
          <w:rFonts w:ascii="PT Astra Serif" w:hAnsi="PT Astra Serif"/>
          <w:b/>
          <w:sz w:val="28"/>
          <w:szCs w:val="28"/>
        </w:rPr>
        <w:t>«</w:t>
      </w:r>
      <w:r w:rsidR="00010C29">
        <w:rPr>
          <w:rFonts w:ascii="PT Astra Serif" w:hAnsi="PT Astra Serif"/>
          <w:b/>
          <w:sz w:val="28"/>
          <w:szCs w:val="28"/>
        </w:rPr>
        <w:t>ТУРИСТЁНОК</w:t>
      </w:r>
      <w:bookmarkStart w:id="0" w:name="_GoBack"/>
      <w:bookmarkEnd w:id="0"/>
      <w:r w:rsidRPr="00540B4D">
        <w:rPr>
          <w:rFonts w:ascii="PT Astra Serif" w:hAnsi="PT Astra Serif"/>
          <w:b/>
          <w:sz w:val="28"/>
          <w:szCs w:val="28"/>
        </w:rPr>
        <w:t>»</w:t>
      </w:r>
    </w:p>
    <w:p w:rsidR="002F1D49" w:rsidRPr="00540B4D" w:rsidRDefault="002F1D49" w:rsidP="00540B4D">
      <w:pPr>
        <w:tabs>
          <w:tab w:val="center" w:pos="34"/>
          <w:tab w:val="left" w:pos="9355"/>
        </w:tabs>
        <w:ind w:right="-1" w:firstLine="34"/>
        <w:jc w:val="center"/>
        <w:rPr>
          <w:rFonts w:ascii="PT Astra Serif" w:hAnsi="PT Astra Serif"/>
          <w:b/>
          <w:caps/>
          <w:sz w:val="28"/>
          <w:szCs w:val="28"/>
        </w:rPr>
      </w:pPr>
    </w:p>
    <w:p w:rsidR="002F1D49" w:rsidRPr="00540B4D" w:rsidRDefault="002F1D49" w:rsidP="00540B4D">
      <w:pPr>
        <w:tabs>
          <w:tab w:val="center" w:pos="34"/>
          <w:tab w:val="left" w:pos="5547"/>
        </w:tabs>
        <w:ind w:right="1292" w:firstLine="34"/>
        <w:rPr>
          <w:rFonts w:ascii="PT Astra Serif" w:hAnsi="PT Astra Serif"/>
          <w:b/>
          <w:sz w:val="28"/>
          <w:szCs w:val="28"/>
        </w:rPr>
      </w:pPr>
      <w:r w:rsidRPr="00540B4D">
        <w:rPr>
          <w:rFonts w:ascii="PT Astra Serif" w:hAnsi="PT Astra Serif"/>
          <w:b/>
          <w:sz w:val="28"/>
          <w:szCs w:val="28"/>
        </w:rPr>
        <w:tab/>
      </w:r>
    </w:p>
    <w:p w:rsidR="002F1D49" w:rsidRPr="00540B4D" w:rsidRDefault="002F1D49" w:rsidP="00540B4D">
      <w:pPr>
        <w:tabs>
          <w:tab w:val="center" w:pos="34"/>
        </w:tabs>
        <w:ind w:left="946" w:right="1292" w:firstLine="34"/>
        <w:jc w:val="center"/>
        <w:rPr>
          <w:rFonts w:ascii="PT Astra Serif" w:hAnsi="PT Astra Serif"/>
          <w:b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 xml:space="preserve">Срок реализации программы – </w:t>
      </w:r>
      <w:r w:rsidRPr="00540B4D">
        <w:rPr>
          <w:rFonts w:ascii="PT Astra Serif" w:hAnsi="PT Astra Serif"/>
          <w:b/>
          <w:sz w:val="28"/>
          <w:szCs w:val="28"/>
        </w:rPr>
        <w:t>01.06.2020-31.08.2020</w:t>
      </w:r>
    </w:p>
    <w:p w:rsidR="002F1D49" w:rsidRPr="00540B4D" w:rsidRDefault="002F1D49" w:rsidP="00540B4D">
      <w:pPr>
        <w:tabs>
          <w:tab w:val="center" w:pos="34"/>
        </w:tabs>
        <w:ind w:left="946" w:right="1292" w:firstLine="34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40B4D">
        <w:rPr>
          <w:rFonts w:ascii="PT Astra Serif" w:eastAsia="Calibri" w:hAnsi="PT Astra Serif"/>
          <w:sz w:val="28"/>
          <w:szCs w:val="28"/>
          <w:lang w:eastAsia="en-US"/>
        </w:rPr>
        <w:t xml:space="preserve">Возраст обучающихся: </w:t>
      </w:r>
      <w:r w:rsidRPr="00540B4D">
        <w:rPr>
          <w:rFonts w:ascii="PT Astra Serif" w:eastAsia="Calibri" w:hAnsi="PT Astra Serif"/>
          <w:b/>
          <w:sz w:val="28"/>
          <w:szCs w:val="28"/>
          <w:lang w:eastAsia="en-US"/>
        </w:rPr>
        <w:t>8-11 лет</w:t>
      </w:r>
    </w:p>
    <w:p w:rsidR="002F1D49" w:rsidRPr="00540B4D" w:rsidRDefault="002F1D49" w:rsidP="00540B4D">
      <w:pPr>
        <w:tabs>
          <w:tab w:val="center" w:pos="34"/>
        </w:tabs>
        <w:ind w:right="1292" w:firstLine="34"/>
        <w:rPr>
          <w:rFonts w:ascii="PT Astra Serif" w:hAnsi="PT Astra Serif"/>
          <w:b/>
          <w:sz w:val="28"/>
          <w:szCs w:val="28"/>
        </w:rPr>
      </w:pPr>
    </w:p>
    <w:p w:rsidR="002F1D49" w:rsidRPr="00540B4D" w:rsidRDefault="002F1D49" w:rsidP="00540B4D">
      <w:pPr>
        <w:tabs>
          <w:tab w:val="center" w:pos="34"/>
        </w:tabs>
        <w:ind w:right="1292" w:firstLine="34"/>
        <w:jc w:val="right"/>
        <w:rPr>
          <w:rFonts w:ascii="PT Astra Serif" w:hAnsi="PT Astra Serif"/>
          <w:b/>
          <w:sz w:val="28"/>
          <w:szCs w:val="28"/>
        </w:rPr>
      </w:pPr>
    </w:p>
    <w:p w:rsidR="002F1D49" w:rsidRPr="00540B4D" w:rsidRDefault="002F1D49" w:rsidP="00540B4D">
      <w:pPr>
        <w:tabs>
          <w:tab w:val="center" w:pos="34"/>
        </w:tabs>
        <w:ind w:right="1292" w:firstLine="34"/>
        <w:jc w:val="right"/>
        <w:rPr>
          <w:rFonts w:ascii="PT Astra Serif" w:hAnsi="PT Astra Serif"/>
          <w:b/>
          <w:sz w:val="28"/>
          <w:szCs w:val="28"/>
        </w:rPr>
      </w:pPr>
    </w:p>
    <w:p w:rsidR="002F1D49" w:rsidRPr="00540B4D" w:rsidRDefault="002F1D49" w:rsidP="00540B4D">
      <w:pPr>
        <w:tabs>
          <w:tab w:val="center" w:pos="34"/>
        </w:tabs>
        <w:ind w:right="1292" w:firstLine="34"/>
        <w:jc w:val="right"/>
        <w:rPr>
          <w:rFonts w:ascii="PT Astra Serif" w:hAnsi="PT Astra Serif"/>
          <w:b/>
          <w:sz w:val="28"/>
          <w:szCs w:val="28"/>
        </w:rPr>
      </w:pPr>
    </w:p>
    <w:p w:rsidR="002F1D49" w:rsidRPr="00540B4D" w:rsidRDefault="002F1D49" w:rsidP="00540B4D">
      <w:pPr>
        <w:tabs>
          <w:tab w:val="center" w:pos="34"/>
        </w:tabs>
        <w:ind w:right="1292" w:firstLine="34"/>
        <w:jc w:val="right"/>
        <w:rPr>
          <w:rFonts w:ascii="PT Astra Serif" w:hAnsi="PT Astra Serif"/>
          <w:b/>
          <w:sz w:val="28"/>
          <w:szCs w:val="28"/>
        </w:rPr>
      </w:pPr>
    </w:p>
    <w:p w:rsidR="002F1D49" w:rsidRPr="00540B4D" w:rsidRDefault="002F1D49" w:rsidP="00540B4D">
      <w:pPr>
        <w:tabs>
          <w:tab w:val="center" w:pos="34"/>
        </w:tabs>
        <w:ind w:right="1292" w:firstLine="34"/>
        <w:jc w:val="right"/>
        <w:rPr>
          <w:rFonts w:ascii="PT Astra Serif" w:hAnsi="PT Astra Serif"/>
          <w:b/>
          <w:sz w:val="28"/>
          <w:szCs w:val="28"/>
        </w:rPr>
      </w:pPr>
    </w:p>
    <w:p w:rsidR="002F1D49" w:rsidRPr="00540B4D" w:rsidRDefault="002F1D49" w:rsidP="00540B4D">
      <w:pPr>
        <w:tabs>
          <w:tab w:val="center" w:pos="34"/>
        </w:tabs>
        <w:ind w:right="1292"/>
        <w:rPr>
          <w:rFonts w:ascii="PT Astra Serif" w:hAnsi="PT Astra Serif"/>
          <w:b/>
          <w:sz w:val="28"/>
          <w:szCs w:val="28"/>
        </w:rPr>
      </w:pPr>
    </w:p>
    <w:p w:rsidR="002F1D49" w:rsidRPr="00540B4D" w:rsidRDefault="002F1D49" w:rsidP="00540B4D">
      <w:pPr>
        <w:tabs>
          <w:tab w:val="center" w:pos="34"/>
        </w:tabs>
        <w:ind w:right="1292" w:firstLine="34"/>
        <w:jc w:val="right"/>
        <w:rPr>
          <w:rFonts w:ascii="PT Astra Serif" w:hAnsi="PT Astra Serif"/>
          <w:b/>
          <w:sz w:val="28"/>
          <w:szCs w:val="28"/>
        </w:rPr>
      </w:pPr>
    </w:p>
    <w:p w:rsidR="002F1D49" w:rsidRPr="00540B4D" w:rsidRDefault="002F1D49" w:rsidP="00540B4D">
      <w:pPr>
        <w:tabs>
          <w:tab w:val="left" w:pos="9355"/>
        </w:tabs>
        <w:jc w:val="right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Автор-разработчик:</w:t>
      </w:r>
    </w:p>
    <w:p w:rsidR="002F1D49" w:rsidRPr="00540B4D" w:rsidRDefault="002F1D49" w:rsidP="00540B4D">
      <w:pPr>
        <w:tabs>
          <w:tab w:val="center" w:pos="0"/>
        </w:tabs>
        <w:ind w:right="-1"/>
        <w:jc w:val="right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Педагог дополнительного образования</w:t>
      </w:r>
    </w:p>
    <w:p w:rsidR="002F1D49" w:rsidRPr="00540B4D" w:rsidRDefault="002F1D49" w:rsidP="00540B4D">
      <w:pPr>
        <w:tabs>
          <w:tab w:val="center" w:pos="0"/>
        </w:tabs>
        <w:ind w:right="-1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proofErr w:type="spellStart"/>
      <w:r w:rsidRPr="00540B4D">
        <w:rPr>
          <w:rFonts w:ascii="PT Astra Serif" w:hAnsi="PT Astra Serif"/>
          <w:sz w:val="28"/>
          <w:szCs w:val="28"/>
        </w:rPr>
        <w:t>Корелина</w:t>
      </w:r>
      <w:proofErr w:type="spellEnd"/>
      <w:r w:rsidRPr="00540B4D">
        <w:rPr>
          <w:rFonts w:ascii="PT Astra Serif" w:hAnsi="PT Astra Serif"/>
          <w:sz w:val="28"/>
          <w:szCs w:val="28"/>
        </w:rPr>
        <w:t xml:space="preserve"> Надежда Александровна</w:t>
      </w:r>
    </w:p>
    <w:p w:rsidR="002F1D49" w:rsidRPr="00540B4D" w:rsidRDefault="002F1D49" w:rsidP="00540B4D">
      <w:pPr>
        <w:tabs>
          <w:tab w:val="center" w:pos="34"/>
        </w:tabs>
        <w:ind w:right="1292" w:firstLine="34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F1D49" w:rsidRPr="00540B4D" w:rsidRDefault="002F1D49" w:rsidP="00540B4D">
      <w:pPr>
        <w:tabs>
          <w:tab w:val="center" w:pos="34"/>
        </w:tabs>
        <w:ind w:right="1292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F1D49" w:rsidRPr="00540B4D" w:rsidRDefault="002F1D49" w:rsidP="00540B4D">
      <w:pPr>
        <w:tabs>
          <w:tab w:val="center" w:pos="34"/>
        </w:tabs>
        <w:ind w:right="1292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F1D49" w:rsidRPr="00540B4D" w:rsidRDefault="002F1D49" w:rsidP="00540B4D">
      <w:pPr>
        <w:tabs>
          <w:tab w:val="center" w:pos="34"/>
        </w:tabs>
        <w:ind w:right="1292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F1D49" w:rsidRPr="00540B4D" w:rsidRDefault="002F1D49" w:rsidP="00540B4D">
      <w:pPr>
        <w:tabs>
          <w:tab w:val="center" w:pos="34"/>
        </w:tabs>
        <w:ind w:right="1292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F1D49" w:rsidRPr="00540B4D" w:rsidRDefault="002F1D49" w:rsidP="00540B4D">
      <w:pPr>
        <w:tabs>
          <w:tab w:val="center" w:pos="34"/>
        </w:tabs>
        <w:ind w:right="1292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F1D49" w:rsidRPr="00540B4D" w:rsidRDefault="002F1D49" w:rsidP="00540B4D">
      <w:pPr>
        <w:tabs>
          <w:tab w:val="center" w:pos="34"/>
        </w:tabs>
        <w:ind w:right="1292" w:firstLine="34"/>
        <w:jc w:val="center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b/>
          <w:sz w:val="28"/>
          <w:szCs w:val="28"/>
        </w:rPr>
        <w:t>г. Ульяновск, 2020 г</w:t>
      </w:r>
      <w:r w:rsidRPr="00540B4D">
        <w:rPr>
          <w:rFonts w:ascii="PT Astra Serif" w:hAnsi="PT Astra Serif"/>
          <w:sz w:val="28"/>
          <w:szCs w:val="28"/>
        </w:rPr>
        <w:t>.</w:t>
      </w:r>
    </w:p>
    <w:p w:rsidR="002F1D49" w:rsidRPr="00540B4D" w:rsidRDefault="002F1D49" w:rsidP="00540B4D">
      <w:pPr>
        <w:numPr>
          <w:ilvl w:val="0"/>
          <w:numId w:val="3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contextualSpacing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540B4D">
        <w:rPr>
          <w:rFonts w:ascii="PT Astra Serif" w:hAnsi="PT Astra Serif"/>
          <w:b/>
          <w:color w:val="000000"/>
          <w:spacing w:val="5"/>
          <w:sz w:val="28"/>
          <w:szCs w:val="28"/>
        </w:rPr>
        <w:lastRenderedPageBreak/>
        <w:t>Комплекс основных характеристик программы</w:t>
      </w:r>
    </w:p>
    <w:p w:rsidR="002F1D49" w:rsidRPr="00540B4D" w:rsidRDefault="002F1D49" w:rsidP="00540B4D">
      <w:pPr>
        <w:numPr>
          <w:ilvl w:val="1"/>
          <w:numId w:val="3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contextualSpacing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540B4D">
        <w:rPr>
          <w:rFonts w:ascii="PT Astra Serif" w:hAnsi="PT Astra Serif"/>
          <w:b/>
          <w:color w:val="000000"/>
          <w:spacing w:val="5"/>
          <w:sz w:val="28"/>
          <w:szCs w:val="28"/>
        </w:rPr>
        <w:t>Пояснительная записка.</w:t>
      </w:r>
    </w:p>
    <w:p w:rsidR="002F1D49" w:rsidRPr="00540B4D" w:rsidRDefault="002F1D49" w:rsidP="00540B4D">
      <w:pPr>
        <w:shd w:val="clear" w:color="auto" w:fill="FFFFFF"/>
        <w:tabs>
          <w:tab w:val="left" w:pos="142"/>
        </w:tabs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2F1D49" w:rsidRPr="00540B4D" w:rsidRDefault="002F1D49" w:rsidP="00540B4D">
      <w:pPr>
        <w:shd w:val="clear" w:color="auto" w:fill="FFFFFF"/>
        <w:tabs>
          <w:tab w:val="left" w:pos="1134"/>
        </w:tabs>
        <w:ind w:firstLine="851"/>
        <w:jc w:val="both"/>
        <w:rPr>
          <w:rFonts w:ascii="PT Astra Serif" w:hAnsi="PT Astra Serif"/>
          <w:i/>
          <w:color w:val="000000"/>
          <w:spacing w:val="5"/>
          <w:sz w:val="28"/>
          <w:szCs w:val="28"/>
        </w:rPr>
      </w:pPr>
      <w:r w:rsidRPr="00540B4D">
        <w:rPr>
          <w:rFonts w:ascii="PT Astra Serif" w:hAnsi="PT Astra Serif"/>
          <w:b/>
          <w:i/>
          <w:color w:val="000000"/>
          <w:spacing w:val="5"/>
          <w:sz w:val="28"/>
          <w:szCs w:val="28"/>
        </w:rPr>
        <w:t xml:space="preserve">Нормативно-правовое обеспечение программы. </w:t>
      </w:r>
      <w:r w:rsidRPr="00540B4D">
        <w:rPr>
          <w:rFonts w:ascii="PT Astra Serif" w:hAnsi="PT Astra Serif"/>
          <w:color w:val="000000"/>
          <w:spacing w:val="5"/>
          <w:sz w:val="28"/>
          <w:szCs w:val="28"/>
        </w:rPr>
        <w:t xml:space="preserve">В настоящее время содержание, роль, назначение и условия реализации программ дополнительного образования закреплены в следующих нормативных документах: </w:t>
      </w:r>
    </w:p>
    <w:p w:rsidR="002F1D49" w:rsidRPr="00540B4D" w:rsidRDefault="002F1D49" w:rsidP="00540B4D">
      <w:pPr>
        <w:numPr>
          <w:ilvl w:val="0"/>
          <w:numId w:val="2"/>
        </w:numPr>
        <w:shd w:val="clear" w:color="auto" w:fill="FFFFFF"/>
        <w:tabs>
          <w:tab w:val="left" w:pos="1080"/>
        </w:tabs>
        <w:overflowPunct/>
        <w:autoSpaceDE/>
        <w:autoSpaceDN/>
        <w:adjustRightInd/>
        <w:ind w:firstLine="851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540B4D">
        <w:rPr>
          <w:rFonts w:ascii="PT Astra Serif" w:hAnsi="PT Astra Serif"/>
          <w:color w:val="000000"/>
          <w:spacing w:val="5"/>
          <w:sz w:val="28"/>
          <w:szCs w:val="28"/>
        </w:rPr>
        <w:t xml:space="preserve">Федеральный Закон Российской Федерации от 29.12.2012 № 273 «Об образовании в Российской Федерации» (далее – ФЗ № 273); </w:t>
      </w:r>
    </w:p>
    <w:p w:rsidR="002F1D49" w:rsidRPr="00540B4D" w:rsidRDefault="002F1D49" w:rsidP="00540B4D">
      <w:pPr>
        <w:numPr>
          <w:ilvl w:val="0"/>
          <w:numId w:val="2"/>
        </w:numPr>
        <w:shd w:val="clear" w:color="auto" w:fill="FFFFFF"/>
        <w:tabs>
          <w:tab w:val="left" w:pos="1080"/>
        </w:tabs>
        <w:overflowPunct/>
        <w:autoSpaceDE/>
        <w:autoSpaceDN/>
        <w:adjustRightInd/>
        <w:ind w:firstLine="851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540B4D">
        <w:rPr>
          <w:rFonts w:ascii="PT Astra Serif" w:hAnsi="PT Astra Serif"/>
          <w:color w:val="000000"/>
          <w:spacing w:val="5"/>
          <w:sz w:val="28"/>
          <w:szCs w:val="28"/>
        </w:rPr>
        <w:t>Приказ Министерства образования и науки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F1D49" w:rsidRPr="00540B4D" w:rsidRDefault="002F1D49" w:rsidP="00540B4D">
      <w:pPr>
        <w:numPr>
          <w:ilvl w:val="0"/>
          <w:numId w:val="2"/>
        </w:numPr>
        <w:shd w:val="clear" w:color="auto" w:fill="FFFFFF"/>
        <w:tabs>
          <w:tab w:val="left" w:pos="1080"/>
        </w:tabs>
        <w:overflowPunct/>
        <w:autoSpaceDE/>
        <w:autoSpaceDN/>
        <w:adjustRightInd/>
        <w:ind w:firstLine="851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540B4D">
        <w:rPr>
          <w:rFonts w:ascii="PT Astra Serif" w:hAnsi="PT Astra Serif"/>
          <w:sz w:val="28"/>
          <w:szCs w:val="28"/>
          <w:lang w:eastAsia="en-US"/>
        </w:rPr>
        <w:t>Концепция развития дополнительного образования детей от              04.09.2014 № 1726;</w:t>
      </w:r>
    </w:p>
    <w:p w:rsidR="002F1D49" w:rsidRPr="00540B4D" w:rsidRDefault="002F1D49" w:rsidP="00540B4D">
      <w:pPr>
        <w:numPr>
          <w:ilvl w:val="0"/>
          <w:numId w:val="2"/>
        </w:numPr>
        <w:shd w:val="clear" w:color="auto" w:fill="FFFFFF"/>
        <w:tabs>
          <w:tab w:val="left" w:pos="1080"/>
        </w:tabs>
        <w:overflowPunct/>
        <w:autoSpaceDE/>
        <w:autoSpaceDN/>
        <w:adjustRightInd/>
        <w:ind w:firstLine="851"/>
        <w:jc w:val="both"/>
        <w:textAlignment w:val="baseline"/>
        <w:outlineLvl w:val="0"/>
        <w:rPr>
          <w:rFonts w:ascii="PT Astra Serif" w:hAnsi="PT Astra Serif"/>
          <w:color w:val="000000"/>
          <w:spacing w:val="5"/>
          <w:kern w:val="36"/>
          <w:sz w:val="28"/>
          <w:szCs w:val="28"/>
        </w:rPr>
      </w:pPr>
      <w:r w:rsidRPr="00540B4D">
        <w:rPr>
          <w:rFonts w:ascii="PT Astra Serif" w:hAnsi="PT Astra Serif"/>
          <w:color w:val="000000"/>
          <w:spacing w:val="5"/>
          <w:kern w:val="36"/>
          <w:sz w:val="28"/>
          <w:szCs w:val="28"/>
        </w:rPr>
        <w:t xml:space="preserve">Письмо </w:t>
      </w:r>
      <w:proofErr w:type="spellStart"/>
      <w:r w:rsidRPr="00540B4D">
        <w:rPr>
          <w:rFonts w:ascii="PT Astra Serif" w:hAnsi="PT Astra Serif"/>
          <w:color w:val="000000"/>
          <w:spacing w:val="5"/>
          <w:kern w:val="36"/>
          <w:sz w:val="28"/>
          <w:szCs w:val="28"/>
        </w:rPr>
        <w:t>Минобрнауки</w:t>
      </w:r>
      <w:proofErr w:type="spellEnd"/>
      <w:r w:rsidRPr="00540B4D">
        <w:rPr>
          <w:rFonts w:ascii="PT Astra Serif" w:hAnsi="PT Astra Serif"/>
          <w:color w:val="000000"/>
          <w:spacing w:val="5"/>
          <w:kern w:val="36"/>
          <w:sz w:val="28"/>
          <w:szCs w:val="28"/>
        </w:rPr>
        <w:t xml:space="preserve"> России от 18.11.2015 №09-3242. «</w:t>
      </w:r>
      <w:hyperlink r:id="rId8" w:history="1">
        <w:r w:rsidRPr="00540B4D">
          <w:rPr>
            <w:rFonts w:ascii="PT Astra Serif" w:hAnsi="PT Astra Serif"/>
            <w:bCs/>
            <w:spacing w:val="5"/>
            <w:sz w:val="28"/>
            <w:szCs w:val="28"/>
            <w:bdr w:val="none" w:sz="0" w:space="0" w:color="auto" w:frame="1"/>
          </w:rPr>
          <w:t>Методические рекомендации по проектированию дополнительных общеразвивающих программ»</w:t>
        </w:r>
      </w:hyperlink>
      <w:r w:rsidRPr="00540B4D">
        <w:rPr>
          <w:rFonts w:ascii="PT Astra Serif" w:hAnsi="PT Astra Serif"/>
          <w:color w:val="000000"/>
          <w:spacing w:val="5"/>
          <w:sz w:val="28"/>
          <w:szCs w:val="28"/>
        </w:rPr>
        <w:t>;</w:t>
      </w:r>
    </w:p>
    <w:p w:rsidR="002F1D49" w:rsidRPr="00540B4D" w:rsidRDefault="002F1D49" w:rsidP="00540B4D">
      <w:pPr>
        <w:numPr>
          <w:ilvl w:val="0"/>
          <w:numId w:val="2"/>
        </w:numPr>
        <w:shd w:val="clear" w:color="auto" w:fill="FFFFFF"/>
        <w:tabs>
          <w:tab w:val="left" w:pos="1080"/>
        </w:tabs>
        <w:overflowPunct/>
        <w:autoSpaceDE/>
        <w:autoSpaceDN/>
        <w:adjustRightInd/>
        <w:ind w:firstLine="851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proofErr w:type="spellStart"/>
      <w:r w:rsidRPr="00540B4D">
        <w:rPr>
          <w:rFonts w:ascii="PT Astra Serif" w:hAnsi="PT Astra Serif"/>
          <w:color w:val="000000"/>
          <w:spacing w:val="5"/>
          <w:sz w:val="28"/>
          <w:szCs w:val="28"/>
        </w:rPr>
        <w:t>СанПин</w:t>
      </w:r>
      <w:proofErr w:type="spellEnd"/>
      <w:r w:rsidRPr="00540B4D">
        <w:rPr>
          <w:rFonts w:ascii="PT Astra Serif" w:hAnsi="PT Astra Serif"/>
          <w:color w:val="000000"/>
          <w:spacing w:val="5"/>
          <w:sz w:val="28"/>
          <w:szCs w:val="28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2F1D49" w:rsidRPr="00540B4D" w:rsidRDefault="002F1D49" w:rsidP="00540B4D">
      <w:pPr>
        <w:numPr>
          <w:ilvl w:val="0"/>
          <w:numId w:val="2"/>
        </w:numPr>
        <w:shd w:val="clear" w:color="auto" w:fill="FFFFFF"/>
        <w:tabs>
          <w:tab w:val="left" w:pos="1080"/>
        </w:tabs>
        <w:overflowPunct/>
        <w:autoSpaceDE/>
        <w:autoSpaceDN/>
        <w:adjustRightInd/>
        <w:ind w:firstLine="851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540B4D">
        <w:rPr>
          <w:rFonts w:ascii="PT Astra Serif" w:hAnsi="PT Astra Serif"/>
          <w:color w:val="000000"/>
          <w:spacing w:val="5"/>
          <w:sz w:val="28"/>
          <w:szCs w:val="28"/>
        </w:rPr>
        <w:t>Устав ОГБУ ДО ДТДМ (Распоряжение Министерства образования и науки Ульяновской области от 23.03.2017 № 506-р);</w:t>
      </w:r>
    </w:p>
    <w:p w:rsidR="002F1D49" w:rsidRPr="00540B4D" w:rsidRDefault="002F1D49" w:rsidP="00540B4D">
      <w:pPr>
        <w:numPr>
          <w:ilvl w:val="0"/>
          <w:numId w:val="2"/>
        </w:numPr>
        <w:shd w:val="clear" w:color="auto" w:fill="FFFFFF"/>
        <w:tabs>
          <w:tab w:val="left" w:pos="1080"/>
        </w:tabs>
        <w:overflowPunct/>
        <w:autoSpaceDE/>
        <w:autoSpaceDN/>
        <w:adjustRightInd/>
        <w:ind w:firstLine="851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540B4D">
        <w:rPr>
          <w:rFonts w:ascii="PT Astra Serif" w:hAnsi="PT Astra Serif"/>
          <w:color w:val="000000"/>
          <w:spacing w:val="5"/>
          <w:sz w:val="28"/>
          <w:szCs w:val="28"/>
        </w:rPr>
        <w:t>Положение о разработке, структуре и порядке утверждения дополнительной общеразвивающей программы (локальный акт ОГБУ ДО ДТДМ, утвержденный на заседании методического совета, протокол №1 от 30.08.2017);</w:t>
      </w:r>
    </w:p>
    <w:p w:rsidR="002F1D49" w:rsidRPr="00540B4D" w:rsidRDefault="002F1D49" w:rsidP="00540B4D">
      <w:pPr>
        <w:numPr>
          <w:ilvl w:val="0"/>
          <w:numId w:val="2"/>
        </w:numPr>
        <w:shd w:val="clear" w:color="auto" w:fill="FFFFFF"/>
        <w:tabs>
          <w:tab w:val="left" w:pos="1080"/>
        </w:tabs>
        <w:overflowPunct/>
        <w:autoSpaceDE/>
        <w:autoSpaceDN/>
        <w:adjustRightInd/>
        <w:ind w:firstLine="851"/>
        <w:jc w:val="both"/>
        <w:rPr>
          <w:rFonts w:ascii="PT Astra Serif" w:hAnsi="PT Astra Serif"/>
          <w:color w:val="000000"/>
          <w:spacing w:val="5"/>
          <w:kern w:val="36"/>
          <w:sz w:val="28"/>
          <w:szCs w:val="28"/>
        </w:rPr>
      </w:pPr>
      <w:r w:rsidRPr="00540B4D">
        <w:rPr>
          <w:rFonts w:ascii="PT Astra Serif" w:hAnsi="PT Astra Serif"/>
          <w:color w:val="000000"/>
          <w:spacing w:val="5"/>
          <w:sz w:val="28"/>
          <w:szCs w:val="28"/>
        </w:rPr>
        <w:t xml:space="preserve">Положение о проведении промежуточной и итоговой аттестации </w:t>
      </w:r>
      <w:proofErr w:type="gramStart"/>
      <w:r w:rsidRPr="00540B4D">
        <w:rPr>
          <w:rFonts w:ascii="PT Astra Serif" w:hAnsi="PT Astra Serif"/>
          <w:color w:val="000000"/>
          <w:spacing w:val="5"/>
          <w:sz w:val="28"/>
          <w:szCs w:val="28"/>
        </w:rPr>
        <w:t>обучающихся</w:t>
      </w:r>
      <w:proofErr w:type="gramEnd"/>
      <w:r w:rsidRPr="00540B4D">
        <w:rPr>
          <w:rFonts w:ascii="PT Astra Serif" w:hAnsi="PT Astra Serif"/>
          <w:color w:val="000000"/>
          <w:spacing w:val="5"/>
          <w:sz w:val="28"/>
          <w:szCs w:val="28"/>
        </w:rPr>
        <w:t xml:space="preserve"> (локальный акт ОГБУ ДО ДТДМ, утвержденный на заседании методического совета, протокол №1 от 30.08.2017)</w:t>
      </w:r>
    </w:p>
    <w:p w:rsidR="002F1D49" w:rsidRPr="00540B4D" w:rsidRDefault="002F1D49" w:rsidP="00540B4D">
      <w:pPr>
        <w:numPr>
          <w:ilvl w:val="0"/>
          <w:numId w:val="2"/>
        </w:numPr>
        <w:shd w:val="clear" w:color="auto" w:fill="FFFFFF"/>
        <w:tabs>
          <w:tab w:val="left" w:pos="1080"/>
        </w:tabs>
        <w:overflowPunct/>
        <w:autoSpaceDE/>
        <w:autoSpaceDN/>
        <w:adjustRightInd/>
        <w:ind w:left="709" w:firstLine="851"/>
        <w:jc w:val="both"/>
        <w:rPr>
          <w:rFonts w:ascii="PT Astra Serif" w:hAnsi="PT Astra Serif"/>
          <w:color w:val="000000"/>
          <w:spacing w:val="5"/>
          <w:kern w:val="36"/>
          <w:sz w:val="28"/>
          <w:szCs w:val="28"/>
        </w:rPr>
      </w:pPr>
      <w:r w:rsidRPr="00540B4D">
        <w:rPr>
          <w:rFonts w:ascii="PT Astra Serif" w:hAnsi="PT Astra Serif"/>
          <w:color w:val="000000"/>
          <w:spacing w:val="5"/>
          <w:kern w:val="36"/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2F1D49" w:rsidRPr="00540B4D" w:rsidRDefault="002F1D49" w:rsidP="00540B4D">
      <w:pPr>
        <w:numPr>
          <w:ilvl w:val="0"/>
          <w:numId w:val="2"/>
        </w:numPr>
        <w:shd w:val="clear" w:color="auto" w:fill="FFFFFF"/>
        <w:tabs>
          <w:tab w:val="left" w:pos="1080"/>
        </w:tabs>
        <w:overflowPunct/>
        <w:autoSpaceDE/>
        <w:autoSpaceDN/>
        <w:adjustRightInd/>
        <w:ind w:firstLine="840"/>
        <w:jc w:val="both"/>
        <w:rPr>
          <w:rFonts w:ascii="PT Astra Serif" w:hAnsi="PT Astra Serif"/>
          <w:color w:val="000000"/>
          <w:spacing w:val="5"/>
          <w:kern w:val="36"/>
          <w:sz w:val="28"/>
          <w:szCs w:val="28"/>
        </w:rPr>
      </w:pPr>
      <w:r w:rsidRPr="00540B4D">
        <w:rPr>
          <w:rFonts w:ascii="PT Astra Serif" w:hAnsi="PT Astra Serif"/>
          <w:color w:val="000000"/>
          <w:spacing w:val="5"/>
          <w:kern w:val="36"/>
          <w:sz w:val="28"/>
          <w:szCs w:val="28"/>
        </w:rPr>
        <w:t>Письмо Министерства образования и науки Ульяновской области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</w:t>
      </w:r>
    </w:p>
    <w:p w:rsidR="002F1D49" w:rsidRPr="00540B4D" w:rsidRDefault="002F1D49" w:rsidP="00540B4D">
      <w:pPr>
        <w:shd w:val="clear" w:color="auto" w:fill="FFFFFF"/>
        <w:ind w:firstLine="709"/>
        <w:jc w:val="both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2F1D49" w:rsidRPr="00540B4D" w:rsidRDefault="002F1D49" w:rsidP="00540B4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540B4D">
        <w:rPr>
          <w:rFonts w:ascii="PT Astra Serif" w:hAnsi="PT Astra Serif"/>
          <w:color w:val="000000"/>
          <w:spacing w:val="5"/>
          <w:sz w:val="28"/>
          <w:szCs w:val="28"/>
        </w:rPr>
        <w:t>Организованная деятельность детей в период каникул позволяет сделать педагогический процесс непрерывным в течение всего календарного года. Основная цель в этот период – организация отдыха и оздоровления детей.</w:t>
      </w:r>
    </w:p>
    <w:p w:rsidR="001372B1" w:rsidRPr="00540B4D" w:rsidRDefault="001372B1" w:rsidP="00540B4D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Программа «</w:t>
      </w:r>
      <w:proofErr w:type="spellStart"/>
      <w:r w:rsidRPr="00540B4D">
        <w:rPr>
          <w:rFonts w:ascii="PT Astra Serif" w:hAnsi="PT Astra Serif"/>
          <w:sz w:val="28"/>
          <w:szCs w:val="28"/>
        </w:rPr>
        <w:t>Туристёнок</w:t>
      </w:r>
      <w:proofErr w:type="spellEnd"/>
      <w:r w:rsidRPr="00540B4D">
        <w:rPr>
          <w:rFonts w:ascii="PT Astra Serif" w:hAnsi="PT Astra Serif"/>
          <w:sz w:val="28"/>
          <w:szCs w:val="28"/>
        </w:rPr>
        <w:t>»</w:t>
      </w:r>
      <w:r w:rsidRPr="00540B4D">
        <w:rPr>
          <w:rFonts w:ascii="PT Astra Serif" w:hAnsi="PT Astra Serif"/>
          <w:b/>
          <w:sz w:val="28"/>
          <w:szCs w:val="28"/>
        </w:rPr>
        <w:t xml:space="preserve"> </w:t>
      </w:r>
      <w:r w:rsidRPr="00540B4D">
        <w:rPr>
          <w:rFonts w:ascii="PT Astra Serif" w:hAnsi="PT Astra Serif"/>
          <w:sz w:val="28"/>
          <w:szCs w:val="28"/>
        </w:rPr>
        <w:t>позволяет удовлетворить естественную потребность обучающихся в непосредственном познании мира, своего края: показать как он прекрасен, воспитывать активную любовь к нему.</w:t>
      </w:r>
    </w:p>
    <w:p w:rsidR="001372B1" w:rsidRPr="00540B4D" w:rsidRDefault="001372B1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 xml:space="preserve">Данная дополнительная общеразвивающая программа имеет </w:t>
      </w:r>
      <w:r w:rsidRPr="00540B4D">
        <w:rPr>
          <w:rFonts w:ascii="PT Astra Serif" w:hAnsi="PT Astra Serif"/>
          <w:b/>
          <w:sz w:val="28"/>
          <w:szCs w:val="28"/>
        </w:rPr>
        <w:t>туристско-краеведческую</w:t>
      </w:r>
      <w:r w:rsidRPr="00540B4D">
        <w:rPr>
          <w:rFonts w:ascii="PT Astra Serif" w:hAnsi="PT Astra Serif"/>
          <w:sz w:val="28"/>
          <w:szCs w:val="28"/>
        </w:rPr>
        <w:t xml:space="preserve"> направленность.</w:t>
      </w:r>
    </w:p>
    <w:p w:rsidR="001372B1" w:rsidRPr="00540B4D" w:rsidRDefault="001372B1" w:rsidP="00540B4D">
      <w:pPr>
        <w:ind w:left="-180"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b/>
          <w:sz w:val="28"/>
          <w:szCs w:val="28"/>
        </w:rPr>
        <w:t>Актуальность</w:t>
      </w:r>
      <w:r w:rsidR="001D3C00" w:rsidRPr="00540B4D">
        <w:rPr>
          <w:rFonts w:ascii="PT Astra Serif" w:hAnsi="PT Astra Serif"/>
          <w:b/>
          <w:sz w:val="28"/>
          <w:szCs w:val="28"/>
        </w:rPr>
        <w:t xml:space="preserve"> </w:t>
      </w:r>
      <w:r w:rsidR="001D3C00" w:rsidRPr="00540B4D">
        <w:rPr>
          <w:rFonts w:ascii="PT Astra Serif" w:hAnsi="PT Astra Serif"/>
          <w:sz w:val="28"/>
          <w:szCs w:val="28"/>
        </w:rPr>
        <w:t>программы в том, что она решает проблему занятости детей в летний период, зак</w:t>
      </w:r>
      <w:r w:rsidRPr="00540B4D">
        <w:rPr>
          <w:rFonts w:ascii="PT Astra Serif" w:hAnsi="PT Astra Serif"/>
          <w:sz w:val="28"/>
          <w:szCs w:val="28"/>
        </w:rPr>
        <w:t xml:space="preserve">репляет  знания, умения и навыки, которые обучающиеся получили, осваивая программу в течение учебного года. </w:t>
      </w:r>
    </w:p>
    <w:p w:rsidR="001D3C00" w:rsidRPr="00540B4D" w:rsidRDefault="001D3C00" w:rsidP="00540B4D">
      <w:pPr>
        <w:pStyle w:val="a4"/>
        <w:ind w:firstLine="709"/>
        <w:rPr>
          <w:rFonts w:ascii="PT Astra Serif" w:hAnsi="PT Astra Serif"/>
          <w:b/>
          <w:szCs w:val="28"/>
        </w:rPr>
      </w:pPr>
      <w:r w:rsidRPr="00540B4D">
        <w:rPr>
          <w:rFonts w:ascii="PT Astra Serif" w:hAnsi="PT Astra Serif"/>
          <w:b/>
          <w:szCs w:val="28"/>
        </w:rPr>
        <w:t>Адресат программы.</w:t>
      </w:r>
    </w:p>
    <w:p w:rsidR="001D3C00" w:rsidRPr="00540B4D" w:rsidRDefault="001D3C00" w:rsidP="00540B4D">
      <w:pPr>
        <w:pStyle w:val="a4"/>
        <w:ind w:firstLine="709"/>
        <w:rPr>
          <w:rFonts w:ascii="PT Astra Serif" w:hAnsi="PT Astra Serif"/>
          <w:szCs w:val="28"/>
        </w:rPr>
      </w:pPr>
      <w:r w:rsidRPr="00540B4D">
        <w:rPr>
          <w:rFonts w:ascii="PT Astra Serif" w:hAnsi="PT Astra Serif"/>
          <w:szCs w:val="28"/>
        </w:rPr>
        <w:t>Дети, прошедшие в течение учебного года обучение по дополнительной общеразвивающей программе «</w:t>
      </w:r>
      <w:r w:rsidR="00E40265" w:rsidRPr="00540B4D">
        <w:rPr>
          <w:rFonts w:ascii="PT Astra Serif" w:hAnsi="PT Astra Serif"/>
          <w:szCs w:val="28"/>
        </w:rPr>
        <w:t>Туристёнок</w:t>
      </w:r>
      <w:r w:rsidRPr="00540B4D">
        <w:rPr>
          <w:rFonts w:ascii="PT Astra Serif" w:hAnsi="PT Astra Serif"/>
          <w:szCs w:val="28"/>
        </w:rPr>
        <w:t>».</w:t>
      </w:r>
    </w:p>
    <w:p w:rsidR="00F22D32" w:rsidRPr="00540B4D" w:rsidRDefault="00F22D32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b/>
          <w:sz w:val="28"/>
          <w:szCs w:val="28"/>
        </w:rPr>
        <w:t>Цель</w:t>
      </w:r>
      <w:r w:rsidRPr="00540B4D">
        <w:rPr>
          <w:rFonts w:ascii="PT Astra Serif" w:hAnsi="PT Astra Serif"/>
          <w:sz w:val="28"/>
          <w:szCs w:val="28"/>
        </w:rPr>
        <w:t xml:space="preserve"> </w:t>
      </w:r>
      <w:r w:rsidRPr="00540B4D">
        <w:rPr>
          <w:rFonts w:ascii="PT Astra Serif" w:hAnsi="PT Astra Serif"/>
          <w:b/>
          <w:sz w:val="28"/>
          <w:szCs w:val="28"/>
        </w:rPr>
        <w:t>программы:</w:t>
      </w:r>
    </w:p>
    <w:p w:rsidR="00F22D32" w:rsidRPr="00540B4D" w:rsidRDefault="00F22D32" w:rsidP="00540B4D">
      <w:pPr>
        <w:ind w:left="-180"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- дальнейшее личностное развитие ребёнка посредством обучения элементарным основам туризма и формирования культуры здорового образа жизни.</w:t>
      </w:r>
    </w:p>
    <w:p w:rsidR="00F22D32" w:rsidRPr="00540B4D" w:rsidRDefault="00F22D32" w:rsidP="00540B4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40B4D">
        <w:rPr>
          <w:rFonts w:ascii="PT Astra Serif" w:hAnsi="PT Astra Serif"/>
          <w:b/>
          <w:sz w:val="28"/>
          <w:szCs w:val="28"/>
        </w:rPr>
        <w:t xml:space="preserve">Задачи: </w:t>
      </w:r>
    </w:p>
    <w:p w:rsidR="00F22D32" w:rsidRPr="00540B4D" w:rsidRDefault="00F22D32" w:rsidP="00540B4D">
      <w:pPr>
        <w:ind w:left="-180" w:firstLine="709"/>
        <w:jc w:val="both"/>
        <w:rPr>
          <w:rFonts w:ascii="PT Astra Serif" w:hAnsi="PT Astra Serif"/>
          <w:i/>
          <w:sz w:val="28"/>
          <w:szCs w:val="28"/>
        </w:rPr>
      </w:pPr>
      <w:r w:rsidRPr="00540B4D">
        <w:rPr>
          <w:rFonts w:ascii="PT Astra Serif" w:hAnsi="PT Astra Serif"/>
          <w:i/>
          <w:sz w:val="28"/>
          <w:szCs w:val="28"/>
        </w:rPr>
        <w:t>Образовательные:</w:t>
      </w:r>
    </w:p>
    <w:p w:rsidR="00F22D32" w:rsidRPr="00540B4D" w:rsidRDefault="00F22D32" w:rsidP="00540B4D">
      <w:pPr>
        <w:ind w:left="-180"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- овладение навыками пешеходного туризма,</w:t>
      </w:r>
    </w:p>
    <w:p w:rsidR="00F22D32" w:rsidRPr="00540B4D" w:rsidRDefault="00F22D32" w:rsidP="00540B4D">
      <w:pPr>
        <w:ind w:left="-180" w:firstLine="709"/>
        <w:jc w:val="both"/>
        <w:rPr>
          <w:rFonts w:ascii="PT Astra Serif" w:hAnsi="PT Astra Serif"/>
          <w:i/>
          <w:sz w:val="28"/>
          <w:szCs w:val="28"/>
        </w:rPr>
      </w:pPr>
      <w:r w:rsidRPr="00540B4D">
        <w:rPr>
          <w:rFonts w:ascii="PT Astra Serif" w:hAnsi="PT Astra Serif"/>
          <w:i/>
          <w:sz w:val="28"/>
          <w:szCs w:val="28"/>
        </w:rPr>
        <w:t>Воспитательные:</w:t>
      </w:r>
    </w:p>
    <w:p w:rsidR="00F22D32" w:rsidRPr="00540B4D" w:rsidRDefault="00F22D32" w:rsidP="00540B4D">
      <w:pPr>
        <w:ind w:left="-180"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- воспитывать чувство товарищества и взаимопомощи,</w:t>
      </w:r>
    </w:p>
    <w:p w:rsidR="00F22D32" w:rsidRPr="00540B4D" w:rsidRDefault="00F22D32" w:rsidP="00540B4D">
      <w:pPr>
        <w:ind w:left="-180"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-формирование эмоционально-ценностных отношений к миру, к людям, к самому себе.</w:t>
      </w:r>
    </w:p>
    <w:p w:rsidR="00F22D32" w:rsidRPr="00540B4D" w:rsidRDefault="00F22D32" w:rsidP="00540B4D">
      <w:pPr>
        <w:ind w:left="-180" w:firstLine="709"/>
        <w:jc w:val="both"/>
        <w:rPr>
          <w:rFonts w:ascii="PT Astra Serif" w:hAnsi="PT Astra Serif"/>
          <w:i/>
          <w:sz w:val="28"/>
          <w:szCs w:val="28"/>
        </w:rPr>
      </w:pPr>
      <w:r w:rsidRPr="00540B4D">
        <w:rPr>
          <w:rFonts w:ascii="PT Astra Serif" w:hAnsi="PT Astra Serif"/>
          <w:i/>
          <w:sz w:val="28"/>
          <w:szCs w:val="28"/>
        </w:rPr>
        <w:t>Развивающие:</w:t>
      </w:r>
    </w:p>
    <w:p w:rsidR="00F22D32" w:rsidRPr="00540B4D" w:rsidRDefault="00F22D32" w:rsidP="00540B4D">
      <w:pPr>
        <w:ind w:left="-180"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-формирование потребности в постоянном физическом самосовершенствовании, занятиях физической культурой и спортом;</w:t>
      </w:r>
    </w:p>
    <w:p w:rsidR="00F22D32" w:rsidRPr="00540B4D" w:rsidRDefault="00F22D32" w:rsidP="00540B4D">
      <w:pPr>
        <w:ind w:left="-180"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- развитие природных задатков детей, совершенствование имеющихся и приобретение новых способностей;</w:t>
      </w:r>
    </w:p>
    <w:p w:rsidR="00F22D32" w:rsidRPr="00540B4D" w:rsidRDefault="00F22D32" w:rsidP="00540B4D">
      <w:pPr>
        <w:ind w:left="-180"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- расширение кругозора детей.</w:t>
      </w:r>
    </w:p>
    <w:p w:rsidR="00F22D32" w:rsidRPr="00540B4D" w:rsidRDefault="00F22D32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b/>
          <w:sz w:val="28"/>
          <w:szCs w:val="28"/>
        </w:rPr>
        <w:t xml:space="preserve">Объем программы. </w:t>
      </w:r>
      <w:r w:rsidRPr="00540B4D">
        <w:rPr>
          <w:rFonts w:ascii="PT Astra Serif" w:hAnsi="PT Astra Serif"/>
          <w:sz w:val="28"/>
          <w:szCs w:val="28"/>
        </w:rPr>
        <w:t xml:space="preserve">Данная программа обучения рассчитана на занятия в летний период – объемом </w:t>
      </w:r>
      <w:r w:rsidR="002F1D49" w:rsidRPr="00540B4D">
        <w:rPr>
          <w:rFonts w:ascii="PT Astra Serif" w:hAnsi="PT Astra Serif"/>
          <w:sz w:val="28"/>
          <w:szCs w:val="28"/>
        </w:rPr>
        <w:t>48</w:t>
      </w:r>
      <w:r w:rsidRPr="00540B4D">
        <w:rPr>
          <w:rFonts w:ascii="PT Astra Serif" w:hAnsi="PT Astra Serif"/>
          <w:sz w:val="28"/>
          <w:szCs w:val="28"/>
        </w:rPr>
        <w:t xml:space="preserve"> час</w:t>
      </w:r>
      <w:r w:rsidR="002F1D49" w:rsidRPr="00540B4D">
        <w:rPr>
          <w:rFonts w:ascii="PT Astra Serif" w:hAnsi="PT Astra Serif"/>
          <w:sz w:val="28"/>
          <w:szCs w:val="28"/>
        </w:rPr>
        <w:t xml:space="preserve">ов (8 часов в неделю, 6 учебных недель). </w:t>
      </w:r>
    </w:p>
    <w:p w:rsidR="00FD2A50" w:rsidRPr="00540B4D" w:rsidRDefault="00FD2A50" w:rsidP="00540B4D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540B4D">
        <w:rPr>
          <w:rFonts w:ascii="PT Astra Serif" w:hAnsi="PT Astra Serif"/>
          <w:b/>
          <w:i/>
          <w:sz w:val="28"/>
          <w:szCs w:val="28"/>
        </w:rPr>
        <w:t>Используемые формы и методы</w:t>
      </w:r>
    </w:p>
    <w:p w:rsidR="00FD2A50" w:rsidRPr="00540B4D" w:rsidRDefault="00FD2A50" w:rsidP="00540B4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40B4D">
        <w:rPr>
          <w:rFonts w:ascii="PT Astra Serif" w:hAnsi="PT Astra Serif"/>
          <w:color w:val="000000"/>
          <w:sz w:val="28"/>
          <w:szCs w:val="28"/>
        </w:rPr>
        <w:t>Обучение по программе ведется с использованием различных форм обучения (</w:t>
      </w:r>
      <w:proofErr w:type="gramStart"/>
      <w:r w:rsidRPr="00540B4D">
        <w:rPr>
          <w:rFonts w:ascii="PT Astra Serif" w:hAnsi="PT Astra Serif"/>
          <w:color w:val="000000"/>
          <w:sz w:val="28"/>
          <w:szCs w:val="28"/>
        </w:rPr>
        <w:t>очная</w:t>
      </w:r>
      <w:proofErr w:type="gramEnd"/>
      <w:r w:rsidRPr="00540B4D">
        <w:rPr>
          <w:rFonts w:ascii="PT Astra Serif" w:hAnsi="PT Astra Serif"/>
          <w:color w:val="000000"/>
          <w:sz w:val="28"/>
          <w:szCs w:val="28"/>
        </w:rPr>
        <w:t>, электронное обучение и обучение с применением дистанционных образовательных технологий).</w:t>
      </w:r>
    </w:p>
    <w:p w:rsidR="00FD2A50" w:rsidRPr="00540B4D" w:rsidRDefault="00FD2A50" w:rsidP="00540B4D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540B4D">
        <w:rPr>
          <w:rFonts w:ascii="PT Astra Serif" w:hAnsi="PT Astra Serif"/>
          <w:color w:val="000000"/>
          <w:sz w:val="28"/>
          <w:szCs w:val="28"/>
        </w:rPr>
        <w:t xml:space="preserve">В условиях режима домашней самоизоляции/карантина в связи с распространением новой </w:t>
      </w:r>
      <w:proofErr w:type="spellStart"/>
      <w:r w:rsidRPr="00540B4D">
        <w:rPr>
          <w:rFonts w:ascii="PT Astra Serif" w:hAnsi="PT Astra Serif"/>
          <w:color w:val="000000"/>
          <w:sz w:val="28"/>
          <w:szCs w:val="28"/>
        </w:rPr>
        <w:t>коронавирусной</w:t>
      </w:r>
      <w:proofErr w:type="spellEnd"/>
      <w:r w:rsidRPr="00540B4D">
        <w:rPr>
          <w:rFonts w:ascii="PT Astra Serif" w:hAnsi="PT Astra Serif"/>
          <w:color w:val="000000"/>
          <w:sz w:val="28"/>
          <w:szCs w:val="28"/>
        </w:rPr>
        <w:t xml:space="preserve"> инфекции </w:t>
      </w:r>
      <w:r w:rsidRPr="00540B4D">
        <w:rPr>
          <w:rFonts w:ascii="PT Astra Serif" w:hAnsi="PT Astra Serif"/>
          <w:color w:val="000000"/>
          <w:sz w:val="28"/>
          <w:szCs w:val="28"/>
          <w:lang w:val="en-US"/>
        </w:rPr>
        <w:t>COVID</w:t>
      </w:r>
      <w:r w:rsidRPr="00540B4D">
        <w:rPr>
          <w:rFonts w:ascii="PT Astra Serif" w:hAnsi="PT Astra Serif"/>
          <w:color w:val="000000"/>
          <w:sz w:val="28"/>
          <w:szCs w:val="28"/>
        </w:rPr>
        <w:t xml:space="preserve">-19 занятия по программе ведутся с использованием модели полного электронного обучения (онлайн-обучение). В случае снятия режима домашней самоизоляции/карантина используется модель очного обучения с веб-поддержкой. </w:t>
      </w:r>
    </w:p>
    <w:p w:rsidR="00FD2A50" w:rsidRPr="00540B4D" w:rsidRDefault="00FD2A50" w:rsidP="00540B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ascii="PT Astra Serif" w:hAnsi="PT Astra Serif"/>
          <w:sz w:val="28"/>
          <w:szCs w:val="28"/>
        </w:rPr>
      </w:pPr>
      <w:r w:rsidRPr="00540B4D">
        <w:rPr>
          <w:rStyle w:val="c0"/>
          <w:rFonts w:ascii="PT Astra Serif" w:hAnsi="PT Astra Serif"/>
          <w:sz w:val="28"/>
          <w:szCs w:val="28"/>
        </w:rPr>
        <w:t> </w:t>
      </w:r>
    </w:p>
    <w:p w:rsidR="00FD2A50" w:rsidRPr="00540B4D" w:rsidRDefault="00FD2A50" w:rsidP="00540B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540B4D">
        <w:rPr>
          <w:rStyle w:val="c0"/>
          <w:rFonts w:ascii="PT Astra Serif" w:hAnsi="PT Astra Serif"/>
          <w:b/>
          <w:bCs/>
          <w:i/>
          <w:sz w:val="28"/>
          <w:szCs w:val="28"/>
        </w:rPr>
        <w:t>Формы работы.</w:t>
      </w:r>
    </w:p>
    <w:p w:rsidR="00FD2A50" w:rsidRPr="00540B4D" w:rsidRDefault="00FD2A50" w:rsidP="00540B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ascii="PT Astra Serif" w:hAnsi="PT Astra Serif"/>
          <w:sz w:val="28"/>
          <w:szCs w:val="28"/>
        </w:rPr>
      </w:pPr>
      <w:r w:rsidRPr="00540B4D">
        <w:rPr>
          <w:rStyle w:val="c0"/>
          <w:rFonts w:ascii="PT Astra Serif" w:hAnsi="PT Astra Serif"/>
          <w:sz w:val="28"/>
          <w:szCs w:val="28"/>
        </w:rPr>
        <w:t xml:space="preserve">Видеоконференция, </w:t>
      </w:r>
      <w:proofErr w:type="spellStart"/>
      <w:r w:rsidRPr="00540B4D">
        <w:rPr>
          <w:rStyle w:val="c0"/>
          <w:rFonts w:ascii="PT Astra Serif" w:hAnsi="PT Astra Serif"/>
          <w:sz w:val="28"/>
          <w:szCs w:val="28"/>
        </w:rPr>
        <w:t>видеолекция</w:t>
      </w:r>
      <w:proofErr w:type="spellEnd"/>
      <w:r w:rsidRPr="00540B4D">
        <w:rPr>
          <w:rStyle w:val="c0"/>
          <w:rFonts w:ascii="PT Astra Serif" w:hAnsi="PT Astra Serif"/>
          <w:sz w:val="28"/>
          <w:szCs w:val="28"/>
        </w:rPr>
        <w:t xml:space="preserve">, </w:t>
      </w:r>
      <w:proofErr w:type="gramStart"/>
      <w:r w:rsidRPr="00540B4D">
        <w:rPr>
          <w:rStyle w:val="c0"/>
          <w:rFonts w:ascii="PT Astra Serif" w:hAnsi="PT Astra Serif"/>
          <w:sz w:val="28"/>
          <w:szCs w:val="28"/>
        </w:rPr>
        <w:t>чат-занятия</w:t>
      </w:r>
      <w:proofErr w:type="gramEnd"/>
      <w:r w:rsidRPr="00540B4D">
        <w:rPr>
          <w:rStyle w:val="c0"/>
          <w:rFonts w:ascii="PT Astra Serif" w:hAnsi="PT Astra Serif"/>
          <w:sz w:val="28"/>
          <w:szCs w:val="28"/>
        </w:rPr>
        <w:t>, веб-занятия, онлайн консультации, индивидуальная работа. В очном формате занятия проводятся в форме практических и теоретических занятий – тренировок, бесед с элементами лекций, тестирования, контрольных упражнений, диагностики, практических занятий на спортивных полигонах.</w:t>
      </w:r>
    </w:p>
    <w:p w:rsidR="00FD2A50" w:rsidRPr="00540B4D" w:rsidRDefault="00FD2A50" w:rsidP="00540B4D">
      <w:pPr>
        <w:shd w:val="clear" w:color="auto" w:fill="FFFFFF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</w:p>
    <w:p w:rsidR="00FD2A50" w:rsidRPr="00540B4D" w:rsidRDefault="00FD2A50" w:rsidP="00540B4D">
      <w:pPr>
        <w:shd w:val="clear" w:color="auto" w:fill="FFFFFF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540B4D">
        <w:rPr>
          <w:rFonts w:ascii="PT Astra Serif" w:hAnsi="PT Astra Serif"/>
          <w:b/>
          <w:i/>
          <w:sz w:val="28"/>
          <w:szCs w:val="28"/>
        </w:rPr>
        <w:t>Условия приема в объединение</w:t>
      </w:r>
    </w:p>
    <w:p w:rsidR="00FD2A50" w:rsidRPr="00540B4D" w:rsidRDefault="00FD2A50" w:rsidP="00540B4D">
      <w:pPr>
        <w:shd w:val="clear" w:color="auto" w:fill="FFFFFF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 xml:space="preserve">Специальных требований к знаниям обучающихся при приеме в объединение нет. </w:t>
      </w:r>
      <w:r w:rsidRPr="00540B4D">
        <w:rPr>
          <w:rFonts w:ascii="PT Astra Serif" w:hAnsi="PT Astra Serif"/>
          <w:sz w:val="28"/>
          <w:szCs w:val="28"/>
          <w:shd w:val="clear" w:color="auto" w:fill="FFFFFF"/>
        </w:rPr>
        <w:t xml:space="preserve">Отсутствие противопоказаний к физическим нагрузкам. </w:t>
      </w:r>
      <w:r w:rsidRPr="00540B4D">
        <w:rPr>
          <w:rFonts w:ascii="PT Astra Serif" w:hAnsi="PT Astra Serif"/>
          <w:sz w:val="28"/>
          <w:szCs w:val="28"/>
        </w:rPr>
        <w:t>Учебные группы могут быть смешанные, разновозрастные.</w:t>
      </w:r>
      <w:r w:rsidRPr="00540B4D">
        <w:rPr>
          <w:rFonts w:ascii="PT Astra Serif" w:hAnsi="PT Astra Serif"/>
          <w:i/>
          <w:iCs/>
          <w:sz w:val="28"/>
          <w:szCs w:val="28"/>
        </w:rPr>
        <w:t> </w:t>
      </w:r>
      <w:r w:rsidRPr="00540B4D">
        <w:rPr>
          <w:rFonts w:ascii="PT Astra Serif" w:hAnsi="PT Astra Serif"/>
          <w:b/>
          <w:i/>
          <w:sz w:val="28"/>
          <w:szCs w:val="28"/>
        </w:rPr>
        <w:t xml:space="preserve"> </w:t>
      </w:r>
    </w:p>
    <w:p w:rsidR="00FD2A50" w:rsidRPr="00540B4D" w:rsidRDefault="00FD2A50" w:rsidP="00540B4D">
      <w:pPr>
        <w:shd w:val="clear" w:color="auto" w:fill="FFFFFF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</w:p>
    <w:p w:rsidR="00FD2A50" w:rsidRPr="00540B4D" w:rsidRDefault="00FD2A50" w:rsidP="00540B4D">
      <w:pPr>
        <w:shd w:val="clear" w:color="auto" w:fill="FFFFFF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540B4D">
        <w:rPr>
          <w:rFonts w:ascii="PT Astra Serif" w:hAnsi="PT Astra Serif"/>
          <w:b/>
          <w:i/>
          <w:sz w:val="28"/>
          <w:szCs w:val="28"/>
        </w:rPr>
        <w:t>Наполняемость</w:t>
      </w:r>
    </w:p>
    <w:p w:rsidR="00FD2A50" w:rsidRPr="00540B4D" w:rsidRDefault="00FD2A50" w:rsidP="00540B4D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Количество детей в группе</w:t>
      </w:r>
      <w:r w:rsidRPr="00540B4D">
        <w:rPr>
          <w:rFonts w:ascii="PT Astra Serif" w:hAnsi="PT Astra Serif"/>
          <w:i/>
          <w:iCs/>
          <w:sz w:val="28"/>
          <w:szCs w:val="28"/>
        </w:rPr>
        <w:t>  - </w:t>
      </w:r>
      <w:r w:rsidRPr="00540B4D">
        <w:rPr>
          <w:rFonts w:ascii="PT Astra Serif" w:hAnsi="PT Astra Serif"/>
          <w:sz w:val="28"/>
          <w:szCs w:val="28"/>
        </w:rPr>
        <w:t xml:space="preserve"> 15 человек. </w:t>
      </w:r>
    </w:p>
    <w:p w:rsidR="00013C22" w:rsidRPr="00540B4D" w:rsidRDefault="00013C22" w:rsidP="00540B4D">
      <w:pPr>
        <w:widowControl w:val="0"/>
        <w:tabs>
          <w:tab w:val="left" w:pos="108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13C22" w:rsidRPr="00540B4D" w:rsidRDefault="00013C22" w:rsidP="00540B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540B4D">
        <w:rPr>
          <w:rFonts w:ascii="PT Astra Serif" w:hAnsi="PT Astra Serif"/>
          <w:b/>
          <w:i/>
          <w:sz w:val="28"/>
          <w:szCs w:val="28"/>
        </w:rPr>
        <w:t>Режим проведения</w:t>
      </w:r>
    </w:p>
    <w:p w:rsidR="00013C22" w:rsidRPr="00540B4D" w:rsidRDefault="00013C22" w:rsidP="00540B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2-4 раза в неделю по1-2 часа (30 минут, 10 минут перерыв).</w:t>
      </w:r>
    </w:p>
    <w:p w:rsidR="00013C22" w:rsidRPr="00540B4D" w:rsidRDefault="00013C22" w:rsidP="00540B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 xml:space="preserve">Одна треть программы отводится на работу в онлайн режиме, треть - в офлайн режиме, треть — в индивидуальной работе и онлайн консультировании. В рамках онлайн занятий посредством платформ: </w:t>
      </w:r>
      <w:proofErr w:type="spellStart"/>
      <w:r w:rsidRPr="00540B4D">
        <w:rPr>
          <w:rFonts w:ascii="PT Astra Serif" w:hAnsi="PT Astra Serif"/>
          <w:sz w:val="28"/>
          <w:szCs w:val="28"/>
        </w:rPr>
        <w:t>Webinar</w:t>
      </w:r>
      <w:proofErr w:type="spellEnd"/>
      <w:r w:rsidRPr="00540B4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540B4D">
        <w:rPr>
          <w:rFonts w:ascii="PT Astra Serif" w:hAnsi="PT Astra Serif"/>
          <w:sz w:val="28"/>
          <w:szCs w:val="28"/>
        </w:rPr>
        <w:t>Zoom</w:t>
      </w:r>
      <w:proofErr w:type="spellEnd"/>
      <w:r w:rsidRPr="00540B4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540B4D">
        <w:rPr>
          <w:rFonts w:ascii="PT Astra Serif" w:hAnsi="PT Astra Serif"/>
          <w:sz w:val="28"/>
          <w:szCs w:val="28"/>
        </w:rPr>
        <w:t>Youtube</w:t>
      </w:r>
      <w:proofErr w:type="spellEnd"/>
      <w:r w:rsidRPr="00540B4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540B4D">
        <w:rPr>
          <w:rFonts w:ascii="PT Astra Serif" w:hAnsi="PT Astra Serif"/>
          <w:sz w:val="28"/>
          <w:szCs w:val="28"/>
        </w:rPr>
        <w:t>Skype</w:t>
      </w:r>
      <w:proofErr w:type="spellEnd"/>
      <w:r w:rsidRPr="00540B4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540B4D">
        <w:rPr>
          <w:rFonts w:ascii="PT Astra Serif" w:hAnsi="PT Astra Serif"/>
          <w:sz w:val="28"/>
          <w:szCs w:val="28"/>
        </w:rPr>
        <w:t>Google</w:t>
      </w:r>
      <w:proofErr w:type="spellEnd"/>
      <w:r w:rsidRPr="00540B4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40B4D">
        <w:rPr>
          <w:rFonts w:ascii="PT Astra Serif" w:hAnsi="PT Astra Serif"/>
          <w:sz w:val="28"/>
          <w:szCs w:val="28"/>
        </w:rPr>
        <w:t>hangouts</w:t>
      </w:r>
      <w:proofErr w:type="spellEnd"/>
      <w:r w:rsidRPr="00540B4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540B4D">
        <w:rPr>
          <w:rFonts w:ascii="PT Astra Serif" w:hAnsi="PT Astra Serif"/>
          <w:sz w:val="28"/>
          <w:szCs w:val="28"/>
        </w:rPr>
        <w:t>Proficonf</w:t>
      </w:r>
      <w:proofErr w:type="spellEnd"/>
      <w:r w:rsidRPr="00540B4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540B4D">
        <w:rPr>
          <w:rFonts w:ascii="PT Astra Serif" w:hAnsi="PT Astra Serif"/>
          <w:sz w:val="28"/>
          <w:szCs w:val="28"/>
        </w:rPr>
        <w:t>Uberconference</w:t>
      </w:r>
      <w:proofErr w:type="spellEnd"/>
      <w:r w:rsidRPr="00540B4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540B4D">
        <w:rPr>
          <w:rFonts w:ascii="PT Astra Serif" w:hAnsi="PT Astra Serif"/>
          <w:sz w:val="28"/>
          <w:szCs w:val="28"/>
        </w:rPr>
        <w:t>Oovoo</w:t>
      </w:r>
      <w:proofErr w:type="spellEnd"/>
      <w:r w:rsidRPr="00540B4D">
        <w:rPr>
          <w:rFonts w:ascii="PT Astra Serif" w:hAnsi="PT Astra Serif"/>
          <w:sz w:val="28"/>
          <w:szCs w:val="28"/>
        </w:rPr>
        <w:t xml:space="preserve"> и другие, педагог предоставляет теоретический материал по теме. Онлайн занятия длительностью 30 минут. В офлайн режиме посредством социальных сетей и </w:t>
      </w:r>
      <w:proofErr w:type="spellStart"/>
      <w:r w:rsidRPr="00540B4D">
        <w:rPr>
          <w:rFonts w:ascii="PT Astra Serif" w:hAnsi="PT Astra Serif"/>
          <w:sz w:val="28"/>
          <w:szCs w:val="28"/>
        </w:rPr>
        <w:t>мессенджеров</w:t>
      </w:r>
      <w:proofErr w:type="spellEnd"/>
      <w:r w:rsidRPr="00540B4D">
        <w:rPr>
          <w:rFonts w:ascii="PT Astra Serif" w:hAnsi="PT Astra Serif"/>
          <w:sz w:val="28"/>
          <w:szCs w:val="28"/>
        </w:rPr>
        <w:t xml:space="preserve"> обучающимся передается видео, презентационный материал с инструкцией выполнения заданий, мастер-классы и другое.</w:t>
      </w:r>
    </w:p>
    <w:p w:rsidR="00013C22" w:rsidRPr="00540B4D" w:rsidRDefault="00013C22" w:rsidP="00540B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13C22" w:rsidRPr="00540B4D" w:rsidRDefault="00013C22" w:rsidP="00540B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540B4D">
        <w:rPr>
          <w:rFonts w:ascii="PT Astra Serif" w:hAnsi="PT Astra Serif"/>
          <w:b/>
          <w:i/>
          <w:sz w:val="28"/>
          <w:szCs w:val="28"/>
        </w:rPr>
        <w:t>Форма подведения итогов</w:t>
      </w:r>
    </w:p>
    <w:p w:rsidR="00013C22" w:rsidRPr="00540B4D" w:rsidRDefault="00013C22" w:rsidP="00540B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Тестирование, собеседование, наблюдение, выполнение виртуального задания.</w:t>
      </w:r>
    </w:p>
    <w:p w:rsidR="00013C22" w:rsidRPr="00540B4D" w:rsidRDefault="00013C22" w:rsidP="00540B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13C22" w:rsidRPr="00540B4D" w:rsidRDefault="00013C22" w:rsidP="00540B4D">
      <w:pPr>
        <w:shd w:val="clear" w:color="auto" w:fill="FFFFFF"/>
        <w:ind w:firstLine="709"/>
        <w:jc w:val="center"/>
        <w:rPr>
          <w:rFonts w:ascii="PT Astra Serif" w:hAnsi="PT Astra Serif"/>
          <w:b/>
          <w:i/>
          <w:color w:val="000000"/>
          <w:spacing w:val="5"/>
          <w:sz w:val="28"/>
          <w:szCs w:val="28"/>
        </w:rPr>
      </w:pPr>
      <w:r w:rsidRPr="00540B4D">
        <w:rPr>
          <w:rFonts w:ascii="PT Astra Serif" w:hAnsi="PT Astra Serif"/>
          <w:b/>
          <w:i/>
          <w:color w:val="000000"/>
          <w:spacing w:val="5"/>
          <w:sz w:val="28"/>
          <w:szCs w:val="28"/>
        </w:rPr>
        <w:t>Планируемые результаты</w:t>
      </w:r>
    </w:p>
    <w:p w:rsidR="00013C22" w:rsidRPr="007D481B" w:rsidRDefault="00013C22" w:rsidP="00540B4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7D481B">
        <w:rPr>
          <w:rFonts w:ascii="PT Astra Serif" w:hAnsi="PT Astra Serif"/>
          <w:color w:val="000000"/>
          <w:spacing w:val="5"/>
          <w:sz w:val="28"/>
          <w:szCs w:val="28"/>
        </w:rPr>
        <w:t xml:space="preserve">После окончания курса </w:t>
      </w:r>
      <w:proofErr w:type="gramStart"/>
      <w:r w:rsidRPr="007D481B">
        <w:rPr>
          <w:rFonts w:ascii="PT Astra Serif" w:hAnsi="PT Astra Serif"/>
          <w:color w:val="000000"/>
          <w:spacing w:val="5"/>
          <w:sz w:val="28"/>
          <w:szCs w:val="28"/>
        </w:rPr>
        <w:t>обучения</w:t>
      </w:r>
      <w:proofErr w:type="gramEnd"/>
      <w:r w:rsidRPr="007D481B">
        <w:rPr>
          <w:rFonts w:ascii="PT Astra Serif" w:hAnsi="PT Astra Serif"/>
          <w:color w:val="000000"/>
          <w:spacing w:val="5"/>
          <w:sz w:val="28"/>
          <w:szCs w:val="28"/>
        </w:rPr>
        <w:t xml:space="preserve"> обучающиеся должны знать основы  туризма и ориентирования, а именно: </w:t>
      </w:r>
    </w:p>
    <w:p w:rsidR="00013C22" w:rsidRPr="007D481B" w:rsidRDefault="00013C22" w:rsidP="00540B4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7D481B">
        <w:rPr>
          <w:rFonts w:ascii="PT Astra Serif" w:hAnsi="PT Astra Serif"/>
          <w:color w:val="000000"/>
          <w:spacing w:val="5"/>
          <w:sz w:val="28"/>
          <w:szCs w:val="28"/>
        </w:rPr>
        <w:t>-составлять план путешествия и разрабатывать маршрут,</w:t>
      </w:r>
    </w:p>
    <w:p w:rsidR="00013C22" w:rsidRPr="007D481B" w:rsidRDefault="00013C22" w:rsidP="00540B4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7D481B">
        <w:rPr>
          <w:rFonts w:ascii="PT Astra Serif" w:hAnsi="PT Astra Serif"/>
          <w:color w:val="000000"/>
          <w:spacing w:val="5"/>
          <w:sz w:val="28"/>
          <w:szCs w:val="28"/>
        </w:rPr>
        <w:t>-ориентироваться на незнакомой местности при помощи компаса, карты и по различным особенностям местных предметов,</w:t>
      </w:r>
    </w:p>
    <w:p w:rsidR="00013C22" w:rsidRPr="00540B4D" w:rsidRDefault="00013C22" w:rsidP="00540B4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7D481B">
        <w:rPr>
          <w:rFonts w:ascii="PT Astra Serif" w:hAnsi="PT Astra Serif"/>
          <w:color w:val="000000"/>
          <w:spacing w:val="5"/>
          <w:sz w:val="28"/>
          <w:szCs w:val="28"/>
        </w:rPr>
        <w:t>-</w:t>
      </w:r>
      <w:r w:rsidRPr="00540B4D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Pr="007D481B">
        <w:rPr>
          <w:rFonts w:ascii="PT Astra Serif" w:hAnsi="PT Astra Serif"/>
          <w:color w:val="000000"/>
          <w:spacing w:val="5"/>
          <w:sz w:val="28"/>
          <w:szCs w:val="28"/>
        </w:rPr>
        <w:t>ставить палатку, разводить костёр, готовить пищу, изготовлять простейшее туристическое оборудование,</w:t>
      </w:r>
    </w:p>
    <w:p w:rsidR="00013C22" w:rsidRPr="007D481B" w:rsidRDefault="00013C22" w:rsidP="00540B4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540B4D">
        <w:rPr>
          <w:rFonts w:ascii="PT Astra Serif" w:hAnsi="PT Astra Serif"/>
          <w:color w:val="000000"/>
          <w:spacing w:val="5"/>
          <w:sz w:val="28"/>
          <w:szCs w:val="28"/>
        </w:rPr>
        <w:t>- выполнять физические упражнения для развития силы, быстроты, выносливости.</w:t>
      </w:r>
    </w:p>
    <w:p w:rsidR="00013C22" w:rsidRPr="00540B4D" w:rsidRDefault="00013C22" w:rsidP="00540B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13C22" w:rsidRPr="00540B4D" w:rsidRDefault="00013C22" w:rsidP="00540B4D">
      <w:pPr>
        <w:pageBreakBefore/>
        <w:jc w:val="center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Учебный план</w:t>
      </w:r>
    </w:p>
    <w:p w:rsidR="00013C22" w:rsidRPr="00540B4D" w:rsidRDefault="00013C22" w:rsidP="00540B4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430"/>
        <w:gridCol w:w="2383"/>
        <w:gridCol w:w="907"/>
        <w:gridCol w:w="1246"/>
        <w:gridCol w:w="11"/>
        <w:gridCol w:w="1548"/>
        <w:gridCol w:w="1755"/>
      </w:tblGrid>
      <w:tr w:rsidR="00013C22" w:rsidRPr="00540B4D" w:rsidTr="0020547B">
        <w:trPr>
          <w:jc w:val="center"/>
        </w:trPr>
        <w:tc>
          <w:tcPr>
            <w:tcW w:w="751" w:type="dxa"/>
            <w:vMerge w:val="restart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№№</w:t>
            </w:r>
          </w:p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40B4D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540B4D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430" w:type="dxa"/>
            <w:vMerge w:val="restart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Дата</w:t>
            </w:r>
          </w:p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проведения</w:t>
            </w:r>
          </w:p>
        </w:tc>
        <w:tc>
          <w:tcPr>
            <w:tcW w:w="2383" w:type="dxa"/>
            <w:vMerge w:val="restart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Название раздела, темы</w:t>
            </w:r>
          </w:p>
        </w:tc>
        <w:tc>
          <w:tcPr>
            <w:tcW w:w="5467" w:type="dxa"/>
            <w:gridSpan w:val="5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Кол-во часов</w:t>
            </w:r>
          </w:p>
        </w:tc>
      </w:tr>
      <w:tr w:rsidR="00013C22" w:rsidRPr="00540B4D" w:rsidTr="0020547B">
        <w:trPr>
          <w:jc w:val="center"/>
        </w:trPr>
        <w:tc>
          <w:tcPr>
            <w:tcW w:w="751" w:type="dxa"/>
            <w:vMerge/>
          </w:tcPr>
          <w:p w:rsidR="00013C22" w:rsidRPr="00540B4D" w:rsidRDefault="00013C22" w:rsidP="00540B4D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83" w:type="dxa"/>
            <w:vMerge/>
          </w:tcPr>
          <w:p w:rsidR="00013C22" w:rsidRPr="00540B4D" w:rsidRDefault="00013C22" w:rsidP="00540B4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07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246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 xml:space="preserve">Теория </w:t>
            </w:r>
          </w:p>
          <w:p w:rsidR="00013C22" w:rsidRPr="00540B4D" w:rsidRDefault="00013C22" w:rsidP="00540B4D">
            <w:pPr>
              <w:ind w:left="-138" w:right="-25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(онлайн)</w:t>
            </w:r>
          </w:p>
        </w:tc>
        <w:tc>
          <w:tcPr>
            <w:tcW w:w="1559" w:type="dxa"/>
            <w:gridSpan w:val="2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Практика (</w:t>
            </w:r>
            <w:proofErr w:type="spellStart"/>
            <w:r w:rsidRPr="00540B4D">
              <w:rPr>
                <w:rFonts w:ascii="PT Astra Serif" w:hAnsi="PT Astra Serif"/>
                <w:sz w:val="28"/>
                <w:szCs w:val="28"/>
              </w:rPr>
              <w:t>оффлайн</w:t>
            </w:r>
            <w:proofErr w:type="spellEnd"/>
            <w:r w:rsidRPr="00540B4D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755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Индивидуальная работа, консультирование</w:t>
            </w:r>
          </w:p>
        </w:tc>
      </w:tr>
      <w:tr w:rsidR="00013C22" w:rsidRPr="00540B4D" w:rsidTr="0020547B">
        <w:trPr>
          <w:jc w:val="center"/>
        </w:trPr>
        <w:tc>
          <w:tcPr>
            <w:tcW w:w="751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83" w:type="dxa"/>
          </w:tcPr>
          <w:p w:rsidR="00013C22" w:rsidRPr="00540B4D" w:rsidRDefault="00013C22" w:rsidP="00540B4D">
            <w:pPr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Основы топографии и ориентирования</w:t>
            </w:r>
          </w:p>
        </w:tc>
        <w:tc>
          <w:tcPr>
            <w:tcW w:w="907" w:type="dxa"/>
          </w:tcPr>
          <w:p w:rsidR="00013C22" w:rsidRPr="00540B4D" w:rsidRDefault="008F54BB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57" w:type="dxa"/>
            <w:gridSpan w:val="2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3C22" w:rsidRPr="00540B4D" w:rsidTr="0020547B">
        <w:trPr>
          <w:jc w:val="center"/>
        </w:trPr>
        <w:tc>
          <w:tcPr>
            <w:tcW w:w="751" w:type="dxa"/>
          </w:tcPr>
          <w:p w:rsidR="00013C22" w:rsidRPr="00540B4D" w:rsidRDefault="00013C22" w:rsidP="00540B4D">
            <w:pPr>
              <w:pStyle w:val="a9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83" w:type="dxa"/>
          </w:tcPr>
          <w:p w:rsidR="00013C22" w:rsidRPr="00540B4D" w:rsidRDefault="00AB7FE4" w:rsidP="00540B4D">
            <w:pPr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Т</w:t>
            </w:r>
            <w:r w:rsidR="00013C22" w:rsidRPr="00540B4D">
              <w:rPr>
                <w:rFonts w:ascii="PT Astra Serif" w:hAnsi="PT Astra Serif"/>
                <w:sz w:val="28"/>
                <w:szCs w:val="28"/>
              </w:rPr>
              <w:t>уристская подготовка</w:t>
            </w:r>
          </w:p>
        </w:tc>
        <w:tc>
          <w:tcPr>
            <w:tcW w:w="907" w:type="dxa"/>
          </w:tcPr>
          <w:p w:rsidR="00013C22" w:rsidRPr="00540B4D" w:rsidRDefault="008F54BB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257" w:type="dxa"/>
            <w:gridSpan w:val="2"/>
          </w:tcPr>
          <w:p w:rsidR="00013C22" w:rsidRPr="00540B4D" w:rsidRDefault="008F54BB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013C22" w:rsidRPr="00540B4D" w:rsidTr="0020547B">
        <w:trPr>
          <w:trHeight w:val="487"/>
          <w:jc w:val="center"/>
        </w:trPr>
        <w:tc>
          <w:tcPr>
            <w:tcW w:w="751" w:type="dxa"/>
          </w:tcPr>
          <w:p w:rsidR="00013C22" w:rsidRPr="00540B4D" w:rsidRDefault="00013C22" w:rsidP="00540B4D">
            <w:pPr>
              <w:pStyle w:val="a9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83" w:type="dxa"/>
          </w:tcPr>
          <w:p w:rsidR="00013C22" w:rsidRPr="00540B4D" w:rsidRDefault="00013C22" w:rsidP="00540B4D">
            <w:pPr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Основы безопасности в природной среде</w:t>
            </w:r>
          </w:p>
        </w:tc>
        <w:tc>
          <w:tcPr>
            <w:tcW w:w="907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57" w:type="dxa"/>
            <w:gridSpan w:val="2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8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013C22" w:rsidRPr="00540B4D" w:rsidTr="0020547B">
        <w:trPr>
          <w:trHeight w:val="487"/>
          <w:jc w:val="center"/>
        </w:trPr>
        <w:tc>
          <w:tcPr>
            <w:tcW w:w="751" w:type="dxa"/>
          </w:tcPr>
          <w:p w:rsidR="00013C22" w:rsidRPr="00540B4D" w:rsidRDefault="00013C22" w:rsidP="00540B4D">
            <w:pPr>
              <w:pStyle w:val="a9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430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83" w:type="dxa"/>
          </w:tcPr>
          <w:p w:rsidR="00013C22" w:rsidRPr="00540B4D" w:rsidRDefault="00013C22" w:rsidP="00540B4D">
            <w:pPr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Туристские должности</w:t>
            </w:r>
          </w:p>
        </w:tc>
        <w:tc>
          <w:tcPr>
            <w:tcW w:w="907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57" w:type="dxa"/>
            <w:gridSpan w:val="2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8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013C22" w:rsidRPr="00540B4D" w:rsidTr="0020547B">
        <w:trPr>
          <w:trHeight w:val="487"/>
          <w:jc w:val="center"/>
        </w:trPr>
        <w:tc>
          <w:tcPr>
            <w:tcW w:w="751" w:type="dxa"/>
          </w:tcPr>
          <w:p w:rsidR="00013C22" w:rsidRPr="00540B4D" w:rsidRDefault="00013C22" w:rsidP="00540B4D">
            <w:pPr>
              <w:pStyle w:val="a9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430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83" w:type="dxa"/>
          </w:tcPr>
          <w:p w:rsidR="00013C22" w:rsidRPr="00540B4D" w:rsidRDefault="00013C22" w:rsidP="00540B4D">
            <w:pPr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Групповое и личное снаряжение юных  туристов.</w:t>
            </w:r>
          </w:p>
        </w:tc>
        <w:tc>
          <w:tcPr>
            <w:tcW w:w="907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57" w:type="dxa"/>
            <w:gridSpan w:val="2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8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013C22" w:rsidRPr="00540B4D" w:rsidTr="0020547B">
        <w:trPr>
          <w:trHeight w:val="487"/>
          <w:jc w:val="center"/>
        </w:trPr>
        <w:tc>
          <w:tcPr>
            <w:tcW w:w="751" w:type="dxa"/>
          </w:tcPr>
          <w:p w:rsidR="00013C22" w:rsidRPr="00540B4D" w:rsidRDefault="00013C22" w:rsidP="00540B4D">
            <w:pPr>
              <w:pStyle w:val="a9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430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83" w:type="dxa"/>
          </w:tcPr>
          <w:p w:rsidR="00013C22" w:rsidRPr="00540B4D" w:rsidRDefault="00013C22" w:rsidP="00540B4D">
            <w:pPr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Питание и питьевой режим во время туристских прогулок и                   путешествий.</w:t>
            </w:r>
          </w:p>
        </w:tc>
        <w:tc>
          <w:tcPr>
            <w:tcW w:w="907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57" w:type="dxa"/>
            <w:gridSpan w:val="2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8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013C22" w:rsidRPr="00540B4D" w:rsidTr="0020547B">
        <w:trPr>
          <w:trHeight w:val="487"/>
          <w:jc w:val="center"/>
        </w:trPr>
        <w:tc>
          <w:tcPr>
            <w:tcW w:w="751" w:type="dxa"/>
          </w:tcPr>
          <w:p w:rsidR="00013C22" w:rsidRPr="00540B4D" w:rsidRDefault="00013C22" w:rsidP="00540B4D">
            <w:pPr>
              <w:pStyle w:val="a9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430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83" w:type="dxa"/>
          </w:tcPr>
          <w:p w:rsidR="00013C22" w:rsidRPr="00540B4D" w:rsidRDefault="00013C22" w:rsidP="00540B4D">
            <w:pPr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Гигиена юного туриста</w:t>
            </w:r>
          </w:p>
        </w:tc>
        <w:tc>
          <w:tcPr>
            <w:tcW w:w="907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57" w:type="dxa"/>
            <w:gridSpan w:val="2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8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013C22" w:rsidRPr="00540B4D" w:rsidTr="0020547B">
        <w:trPr>
          <w:jc w:val="center"/>
        </w:trPr>
        <w:tc>
          <w:tcPr>
            <w:tcW w:w="751" w:type="dxa"/>
          </w:tcPr>
          <w:p w:rsidR="00013C22" w:rsidRPr="00540B4D" w:rsidRDefault="00013C22" w:rsidP="00540B4D">
            <w:pPr>
              <w:pStyle w:val="a9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430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83" w:type="dxa"/>
          </w:tcPr>
          <w:p w:rsidR="00013C22" w:rsidRPr="00540B4D" w:rsidRDefault="00013C22" w:rsidP="00540B4D">
            <w:pPr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Ориентирование на «местности»</w:t>
            </w:r>
          </w:p>
        </w:tc>
        <w:tc>
          <w:tcPr>
            <w:tcW w:w="907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57" w:type="dxa"/>
            <w:gridSpan w:val="2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8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013C22" w:rsidRPr="00540B4D" w:rsidTr="0020547B">
        <w:trPr>
          <w:jc w:val="center"/>
        </w:trPr>
        <w:tc>
          <w:tcPr>
            <w:tcW w:w="751" w:type="dxa"/>
          </w:tcPr>
          <w:p w:rsidR="00013C22" w:rsidRPr="00540B4D" w:rsidRDefault="00013C22" w:rsidP="00540B4D">
            <w:pPr>
              <w:pStyle w:val="a9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430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83" w:type="dxa"/>
          </w:tcPr>
          <w:p w:rsidR="00013C22" w:rsidRPr="00540B4D" w:rsidRDefault="00013C22" w:rsidP="00540B4D">
            <w:pPr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Собираемся в поход</w:t>
            </w:r>
          </w:p>
        </w:tc>
        <w:tc>
          <w:tcPr>
            <w:tcW w:w="907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257" w:type="dxa"/>
            <w:gridSpan w:val="2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55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013C22" w:rsidRPr="00540B4D" w:rsidTr="0020547B">
        <w:trPr>
          <w:jc w:val="center"/>
        </w:trPr>
        <w:tc>
          <w:tcPr>
            <w:tcW w:w="751" w:type="dxa"/>
          </w:tcPr>
          <w:p w:rsidR="00013C22" w:rsidRPr="00540B4D" w:rsidRDefault="00013C22" w:rsidP="00540B4D">
            <w:pPr>
              <w:pStyle w:val="a9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430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83" w:type="dxa"/>
          </w:tcPr>
          <w:p w:rsidR="00013C22" w:rsidRPr="00540B4D" w:rsidRDefault="00013C22" w:rsidP="00540B4D">
            <w:pPr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Соревнование по ориентированию (онлайн-игра)</w:t>
            </w:r>
          </w:p>
        </w:tc>
        <w:tc>
          <w:tcPr>
            <w:tcW w:w="907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257" w:type="dxa"/>
            <w:gridSpan w:val="2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013C22" w:rsidRPr="00540B4D" w:rsidRDefault="00013C22" w:rsidP="00540B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0B4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</w:tbl>
    <w:p w:rsidR="00013C22" w:rsidRPr="00540B4D" w:rsidRDefault="00013C22" w:rsidP="00540B4D">
      <w:pPr>
        <w:rPr>
          <w:rFonts w:ascii="PT Astra Serif" w:hAnsi="PT Astra Serif"/>
          <w:sz w:val="28"/>
          <w:szCs w:val="28"/>
        </w:rPr>
      </w:pPr>
    </w:p>
    <w:p w:rsidR="00013C22" w:rsidRPr="00540B4D" w:rsidRDefault="00013C22" w:rsidP="00540B4D">
      <w:pPr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Итого 48 часов</w:t>
      </w:r>
    </w:p>
    <w:p w:rsidR="00AB7FE4" w:rsidRPr="00540B4D" w:rsidRDefault="00AB7FE4" w:rsidP="00540B4D">
      <w:pPr>
        <w:pStyle w:val="a4"/>
        <w:ind w:firstLine="0"/>
        <w:jc w:val="center"/>
        <w:rPr>
          <w:rFonts w:ascii="PT Astra Serif" w:hAnsi="PT Astra Serif"/>
          <w:b/>
          <w:szCs w:val="28"/>
        </w:rPr>
      </w:pPr>
    </w:p>
    <w:p w:rsidR="00540B4D" w:rsidRDefault="00540B4D" w:rsidP="00540B4D">
      <w:pPr>
        <w:pStyle w:val="a4"/>
        <w:ind w:firstLine="0"/>
        <w:jc w:val="center"/>
        <w:rPr>
          <w:rFonts w:ascii="PT Astra Serif" w:hAnsi="PT Astra Serif"/>
          <w:b/>
          <w:szCs w:val="28"/>
        </w:rPr>
      </w:pPr>
    </w:p>
    <w:p w:rsidR="00540B4D" w:rsidRDefault="00540B4D" w:rsidP="00540B4D">
      <w:pPr>
        <w:pStyle w:val="a4"/>
        <w:ind w:firstLine="0"/>
        <w:jc w:val="center"/>
        <w:rPr>
          <w:rFonts w:ascii="PT Astra Serif" w:hAnsi="PT Astra Serif"/>
          <w:b/>
          <w:szCs w:val="28"/>
        </w:rPr>
      </w:pPr>
    </w:p>
    <w:p w:rsidR="00540B4D" w:rsidRDefault="00540B4D" w:rsidP="00540B4D">
      <w:pPr>
        <w:pStyle w:val="a4"/>
        <w:ind w:firstLine="0"/>
        <w:jc w:val="center"/>
        <w:rPr>
          <w:rFonts w:ascii="PT Astra Serif" w:hAnsi="PT Astra Serif"/>
          <w:b/>
          <w:szCs w:val="28"/>
        </w:rPr>
      </w:pPr>
    </w:p>
    <w:p w:rsidR="00540B4D" w:rsidRDefault="00540B4D" w:rsidP="00540B4D">
      <w:pPr>
        <w:pStyle w:val="a4"/>
        <w:ind w:firstLine="0"/>
        <w:jc w:val="center"/>
        <w:rPr>
          <w:rFonts w:ascii="PT Astra Serif" w:hAnsi="PT Astra Serif"/>
          <w:b/>
          <w:szCs w:val="28"/>
        </w:rPr>
      </w:pPr>
    </w:p>
    <w:p w:rsidR="00540B4D" w:rsidRDefault="00540B4D" w:rsidP="00540B4D">
      <w:pPr>
        <w:pStyle w:val="a4"/>
        <w:ind w:firstLine="0"/>
        <w:jc w:val="center"/>
        <w:rPr>
          <w:rFonts w:ascii="PT Astra Serif" w:hAnsi="PT Astra Serif"/>
          <w:b/>
          <w:szCs w:val="28"/>
        </w:rPr>
      </w:pPr>
    </w:p>
    <w:p w:rsidR="00AB7FE4" w:rsidRPr="00540B4D" w:rsidRDefault="00AB7FE4" w:rsidP="00540B4D">
      <w:pPr>
        <w:pStyle w:val="a4"/>
        <w:ind w:firstLine="0"/>
        <w:jc w:val="center"/>
        <w:rPr>
          <w:rFonts w:ascii="PT Astra Serif" w:hAnsi="PT Astra Serif"/>
          <w:b/>
          <w:szCs w:val="28"/>
        </w:rPr>
      </w:pPr>
      <w:r w:rsidRPr="00540B4D">
        <w:rPr>
          <w:rFonts w:ascii="PT Astra Serif" w:hAnsi="PT Astra Serif"/>
          <w:b/>
          <w:szCs w:val="28"/>
        </w:rPr>
        <w:t>Содержание учебного плана</w:t>
      </w:r>
    </w:p>
    <w:p w:rsidR="00AB7FE4" w:rsidRPr="00540B4D" w:rsidRDefault="00AB7FE4" w:rsidP="00540B4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40B4D">
        <w:rPr>
          <w:rFonts w:ascii="PT Astra Serif" w:hAnsi="PT Astra Serif"/>
          <w:b/>
          <w:sz w:val="28"/>
          <w:szCs w:val="28"/>
        </w:rPr>
        <w:t xml:space="preserve">Основы топографии и ориентирования. </w:t>
      </w:r>
    </w:p>
    <w:p w:rsidR="00AB7FE4" w:rsidRPr="00540B4D" w:rsidRDefault="00AB7FE4" w:rsidP="00540B4D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540B4D">
        <w:rPr>
          <w:rFonts w:ascii="PT Astra Serif" w:hAnsi="PT Astra Serif"/>
          <w:b/>
          <w:i/>
          <w:sz w:val="28"/>
          <w:szCs w:val="28"/>
        </w:rPr>
        <w:t xml:space="preserve">Стороны горизонта. </w:t>
      </w:r>
    </w:p>
    <w:p w:rsidR="00AB7FE4" w:rsidRPr="00540B4D" w:rsidRDefault="00AB7FE4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 xml:space="preserve">Назначение сторон горизонта. Характеристика определения сторон горизонта без компаса (по природным объектам, местным предметам, часам, солнцу, луне, Полярной звезде). </w:t>
      </w:r>
    </w:p>
    <w:p w:rsidR="00AB7FE4" w:rsidRPr="00540B4D" w:rsidRDefault="00AB7FE4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 xml:space="preserve">игры на запоминание сторон горизонта. Определение сторон горизонта по природным объектам, местным предметам, часам, солнцу, луне, Полярной звезде в условиях  (парка) леса.  </w:t>
      </w:r>
    </w:p>
    <w:p w:rsidR="00AB7FE4" w:rsidRPr="00540B4D" w:rsidRDefault="00AB7FE4" w:rsidP="00540B4D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540B4D">
        <w:rPr>
          <w:rFonts w:ascii="PT Astra Serif" w:hAnsi="PT Astra Serif"/>
          <w:b/>
          <w:i/>
          <w:sz w:val="28"/>
          <w:szCs w:val="28"/>
        </w:rPr>
        <w:t xml:space="preserve"> Ориентирование по плану.</w:t>
      </w:r>
    </w:p>
    <w:p w:rsidR="00AB7FE4" w:rsidRPr="00540B4D" w:rsidRDefault="00AB7FE4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 xml:space="preserve">Овладение навыками чтения плана местности. Ориентирование плана по сторонам горизонта. Ориентирование плана по предметам и линейным ориентирам на местности. </w:t>
      </w:r>
    </w:p>
    <w:p w:rsidR="00AB7FE4" w:rsidRPr="00540B4D" w:rsidRDefault="00AB7FE4" w:rsidP="00540B4D">
      <w:pPr>
        <w:pStyle w:val="a4"/>
        <w:ind w:firstLine="708"/>
        <w:rPr>
          <w:rFonts w:ascii="PT Astra Serif" w:hAnsi="PT Astra Serif"/>
          <w:szCs w:val="28"/>
        </w:rPr>
      </w:pPr>
      <w:r w:rsidRPr="00540B4D">
        <w:rPr>
          <w:rFonts w:ascii="PT Astra Serif" w:hAnsi="PT Astra Serif"/>
          <w:szCs w:val="28"/>
        </w:rPr>
        <w:t>Формирование умений и  навыков движения  по плану  школы, школьного  двора, на местности с использованием  дорожно-</w:t>
      </w:r>
      <w:proofErr w:type="spellStart"/>
      <w:r w:rsidRPr="00540B4D">
        <w:rPr>
          <w:rFonts w:ascii="PT Astra Serif" w:hAnsi="PT Astra Serif"/>
          <w:szCs w:val="28"/>
        </w:rPr>
        <w:t>тропиночной</w:t>
      </w:r>
      <w:proofErr w:type="spellEnd"/>
      <w:r w:rsidRPr="00540B4D">
        <w:rPr>
          <w:rFonts w:ascii="PT Astra Serif" w:hAnsi="PT Astra Serif"/>
          <w:szCs w:val="28"/>
        </w:rPr>
        <w:t xml:space="preserve"> сети. Движение по плану (карте).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540B4D">
        <w:rPr>
          <w:rFonts w:ascii="PT Astra Serif" w:hAnsi="PT Astra Serif"/>
          <w:b/>
          <w:i/>
          <w:sz w:val="28"/>
          <w:szCs w:val="28"/>
        </w:rPr>
        <w:t xml:space="preserve">Основы безопасности в природной среде.     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Правила передвижения туристской группы, правила перехода улиц в населенных пунктах. Лекарственные растения, съедобные и несъедобные грибы и ягоды. Элементарные правила поведения в чрезвычайных (аварийных) ситуациях в природной среде.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Соблюдение и отработка правил передвижения и перехода улиц во время туристских прогулок, экскурсий, походов. Распознавание во время прогулки лекарственных растений, съедобных и несъедобных грибов и ягод.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40B4D">
        <w:rPr>
          <w:rFonts w:ascii="PT Astra Serif" w:hAnsi="PT Astra Serif"/>
          <w:b/>
          <w:sz w:val="28"/>
          <w:szCs w:val="28"/>
        </w:rPr>
        <w:t>Туристская подготовка.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 xml:space="preserve">Привал. Типы костров и их назначение.  Правила разведения костра. Безопасность при разжигании костра. Выбор места привала. Основные требования к месту привала. Уборка места привала. 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Правила движения по маршруту. Туристский строй. Обязанности направляющего и замыкающего в группе.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Естественные препятствия. Движение по дорогам, тропам, по ровной и пересеченной местности, по лесу, кустарникам, через завалы, по заболоченной местности, по травянистым склонам.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 xml:space="preserve">Узлы.  Правила вязания простейших узлов. 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 xml:space="preserve">Зарисовка схем правильной планировки привала с учетом требований, предъявляемых к месту привала. Развертывание и свертывание привала. Разведение и тушение костра. Противопожарные меры.  </w:t>
      </w:r>
    </w:p>
    <w:p w:rsidR="00AB7FE4" w:rsidRPr="00540B4D" w:rsidRDefault="008F54BB" w:rsidP="00540B4D">
      <w:pPr>
        <w:pStyle w:val="a4"/>
        <w:ind w:firstLine="0"/>
        <w:rPr>
          <w:rFonts w:ascii="PT Astra Serif" w:hAnsi="PT Astra Serif"/>
          <w:b/>
          <w:szCs w:val="28"/>
        </w:rPr>
      </w:pPr>
      <w:r w:rsidRPr="00540B4D">
        <w:rPr>
          <w:rFonts w:ascii="PT Astra Serif" w:hAnsi="PT Astra Serif"/>
          <w:szCs w:val="28"/>
        </w:rPr>
        <w:t>Отработка движения колонной. Соблюдение режима движения.  Отработка техники движения по различной местности. Техника преодоления естественных препятствий. Техника вязания простейших узлов.</w:t>
      </w:r>
    </w:p>
    <w:p w:rsidR="001372B1" w:rsidRPr="00540B4D" w:rsidRDefault="001372B1" w:rsidP="00540B4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40B4D" w:rsidRDefault="00540B4D" w:rsidP="00540B4D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540B4D">
        <w:rPr>
          <w:rFonts w:ascii="PT Astra Serif" w:hAnsi="PT Astra Serif"/>
          <w:b/>
          <w:i/>
          <w:sz w:val="28"/>
          <w:szCs w:val="28"/>
        </w:rPr>
        <w:t xml:space="preserve">Туристские должности 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Должности постоянные и временные. Командир группы. Требования к командиру группы (инициативность, авторитет)  и его обязанности (руководство действиями  членов группы, контроль выполнения заданий, поддержание нормального микроклимата в группе).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40B4D">
        <w:rPr>
          <w:rFonts w:ascii="PT Astra Serif" w:hAnsi="PT Astra Serif"/>
          <w:sz w:val="28"/>
          <w:szCs w:val="28"/>
        </w:rPr>
        <w:t>Другие постоянные должности в группе: ответственный за  питание (завхоз), ответственный за снаряжение, ремонтный мастер,  проводник (штурман),  краевед, санитар, фотограф.</w:t>
      </w:r>
      <w:proofErr w:type="gramEnd"/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 xml:space="preserve">Другие должности: </w:t>
      </w:r>
      <w:proofErr w:type="spellStart"/>
      <w:r w:rsidRPr="00540B4D">
        <w:rPr>
          <w:rFonts w:ascii="PT Astra Serif" w:hAnsi="PT Astra Serif"/>
          <w:sz w:val="28"/>
          <w:szCs w:val="28"/>
        </w:rPr>
        <w:t>культорг</w:t>
      </w:r>
      <w:proofErr w:type="spellEnd"/>
      <w:r w:rsidRPr="00540B4D">
        <w:rPr>
          <w:rFonts w:ascii="PT Astra Serif" w:hAnsi="PT Astra Serif"/>
          <w:sz w:val="28"/>
          <w:szCs w:val="28"/>
        </w:rPr>
        <w:t>, физорг, знаток охраны природы и т.д.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Временные должности: дежурные по кухне, их обязанности (приготовление пищи, мытье посуды)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Дежурные (дублеры) по постоянным должностям: дежурный командир, дежурный штурман и т.д.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 xml:space="preserve"> Выполнение обязанностей по должностям  на  практических занятиях, в походах. Игра «Туристские должности».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540B4D">
        <w:rPr>
          <w:rFonts w:ascii="PT Astra Serif" w:hAnsi="PT Astra Serif"/>
          <w:b/>
          <w:i/>
          <w:sz w:val="28"/>
          <w:szCs w:val="28"/>
        </w:rPr>
        <w:t xml:space="preserve">Групповое и личное снаряжение юных  туристов. 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 xml:space="preserve">Понятие о личном и групповом снаряжении. Рюкзак. Правила размещения предметов в рюкзаке. 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Укладка рюкзака. Сюжетно-ролевая игра «Собираемся в поход». Работа с личным снаряжением.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40B4D">
        <w:rPr>
          <w:rFonts w:ascii="PT Astra Serif" w:hAnsi="PT Astra Serif"/>
          <w:b/>
          <w:i/>
          <w:sz w:val="28"/>
          <w:szCs w:val="28"/>
        </w:rPr>
        <w:t xml:space="preserve">Питание и питьевой режим во время туристских прогулок и                   путешествий. </w:t>
      </w:r>
      <w:r w:rsidRPr="00540B4D">
        <w:rPr>
          <w:rFonts w:ascii="PT Astra Serif" w:hAnsi="PT Astra Serif"/>
          <w:sz w:val="28"/>
          <w:szCs w:val="28"/>
        </w:rPr>
        <w:t xml:space="preserve">    </w:t>
      </w:r>
      <w:r w:rsidRPr="00540B4D">
        <w:rPr>
          <w:rFonts w:ascii="PT Astra Serif" w:hAnsi="PT Astra Serif"/>
          <w:b/>
          <w:sz w:val="28"/>
          <w:szCs w:val="28"/>
        </w:rPr>
        <w:t xml:space="preserve">                 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Значение правильного питания и питьевого режима во время туристских  прогулок и путешествий. Организация питания в походе выходного дня. Меню и список продуктов. Питьевой режим. Необходимый запас воды для питья и правила его транспортировки.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Составление меню и списка продуктов на однодневный поход. Применение питьевого режима во время прогулки.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540B4D">
        <w:rPr>
          <w:rFonts w:ascii="PT Astra Serif" w:hAnsi="PT Astra Serif"/>
          <w:b/>
          <w:i/>
          <w:sz w:val="28"/>
          <w:szCs w:val="28"/>
        </w:rPr>
        <w:t xml:space="preserve">Гигиена юного туриста. 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Понятие о гигиене. Личная гигиена туриста. Гигиеническое значение водных процедур.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Гигиена обуви и одежды. Роль закаливания в занятиях  туризмом. Закаливание воздухом, солнцем, водой. Систематическое занятие физическими упражнениями как важное условие укрепления здоровья.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Применение средств личной гигиены во время туристских путешествий  и на занятиях. Разучивание комплекса утренней гимнастики. Закаливание.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540B4D">
        <w:rPr>
          <w:rFonts w:ascii="PT Astra Serif" w:hAnsi="PT Astra Serif"/>
          <w:b/>
          <w:i/>
          <w:sz w:val="28"/>
          <w:szCs w:val="28"/>
        </w:rPr>
        <w:t>Ориентирование на местности.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 xml:space="preserve">Ориентирование по линейным ориентирам и рельефу; по описанию (легенде). Юный проводник туристской группы. Штурман туристской группы. 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Ориентирование по легенде. Ориентирование по рельефу в парке, микрорайоне школы.  Использование линейных  ориентиров, троп, дорожек и  рельефа для передвижения при ориентировании на местности.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Устройство компаса. Пользование компасом в походе. Практика: Работа с компасом на местности. Определение сторон света. Прохождение маршрута с его использованием. Ориентирование карты по компасу.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40B4D">
        <w:rPr>
          <w:rFonts w:ascii="PT Astra Serif" w:hAnsi="PT Astra Serif"/>
          <w:b/>
          <w:sz w:val="28"/>
          <w:szCs w:val="28"/>
        </w:rPr>
        <w:t>Собираемся в поход.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Онлайн игра-соревнование.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40B4D">
        <w:rPr>
          <w:rFonts w:ascii="PT Astra Serif" w:hAnsi="PT Astra Serif"/>
          <w:b/>
          <w:sz w:val="28"/>
          <w:szCs w:val="28"/>
        </w:rPr>
        <w:t xml:space="preserve">Соревнование по ориентированию </w:t>
      </w:r>
    </w:p>
    <w:p w:rsidR="008F54BB" w:rsidRPr="00540B4D" w:rsidRDefault="008F54BB" w:rsidP="00540B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Онлайн-игра.</w:t>
      </w:r>
    </w:p>
    <w:p w:rsidR="008F54BB" w:rsidRPr="00540B4D" w:rsidRDefault="008F54BB" w:rsidP="00540B4D">
      <w:pPr>
        <w:widowControl w:val="0"/>
        <w:shd w:val="clear" w:color="auto" w:fill="FFFFFF"/>
        <w:ind w:left="360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F54BB" w:rsidRPr="00540B4D" w:rsidRDefault="008F54BB" w:rsidP="00540B4D">
      <w:pPr>
        <w:widowControl w:val="0"/>
        <w:shd w:val="clear" w:color="auto" w:fill="FFFFFF"/>
        <w:ind w:left="360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540B4D">
        <w:rPr>
          <w:rFonts w:ascii="PT Astra Serif" w:hAnsi="PT Astra Serif"/>
          <w:b/>
          <w:color w:val="000000"/>
          <w:spacing w:val="5"/>
          <w:sz w:val="28"/>
          <w:szCs w:val="28"/>
        </w:rPr>
        <w:t>2. Условия реализации программы</w:t>
      </w:r>
    </w:p>
    <w:p w:rsidR="008F54BB" w:rsidRPr="00F24B82" w:rsidRDefault="008F54BB" w:rsidP="00540B4D">
      <w:pPr>
        <w:shd w:val="clear" w:color="auto" w:fill="FFFFFF"/>
        <w:jc w:val="center"/>
        <w:rPr>
          <w:rFonts w:ascii="PT Astra Serif" w:eastAsia="A" w:hAnsi="PT Astra Serif"/>
          <w:b/>
          <w:color w:val="000000"/>
          <w:spacing w:val="5"/>
          <w:sz w:val="28"/>
          <w:szCs w:val="28"/>
        </w:rPr>
      </w:pPr>
      <w:r w:rsidRPr="00F24B82">
        <w:rPr>
          <w:rFonts w:ascii="PT Astra Serif" w:eastAsia="A" w:hAnsi="PT Astra Serif"/>
          <w:b/>
          <w:color w:val="000000"/>
          <w:spacing w:val="5"/>
          <w:sz w:val="28"/>
          <w:szCs w:val="28"/>
        </w:rPr>
        <w:t>Материально-техническое обеспечение программы.</w:t>
      </w:r>
    </w:p>
    <w:p w:rsidR="008F54BB" w:rsidRPr="00F24B82" w:rsidRDefault="008F54BB" w:rsidP="00540B4D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overflowPunct/>
        <w:autoSpaceDE/>
        <w:adjustRightInd/>
        <w:ind w:left="567" w:hanging="567"/>
        <w:jc w:val="both"/>
        <w:rPr>
          <w:rFonts w:ascii="PT Astra Serif" w:eastAsia="A" w:hAnsi="PT Astra Serif"/>
          <w:color w:val="000000"/>
          <w:spacing w:val="5"/>
          <w:sz w:val="28"/>
          <w:szCs w:val="28"/>
        </w:rPr>
      </w:pPr>
      <w:r w:rsidRPr="00F24B82">
        <w:rPr>
          <w:rFonts w:ascii="PT Astra Serif" w:eastAsia="A" w:hAnsi="PT Astra Serif"/>
          <w:color w:val="000000"/>
          <w:spacing w:val="5"/>
          <w:sz w:val="28"/>
          <w:szCs w:val="28"/>
        </w:rPr>
        <w:t>Помещение, оборудованное для теоретических и практических занятий.</w:t>
      </w:r>
    </w:p>
    <w:p w:rsidR="008F54BB" w:rsidRPr="00F24B82" w:rsidRDefault="008F54BB" w:rsidP="00540B4D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overflowPunct/>
        <w:autoSpaceDE/>
        <w:adjustRightInd/>
        <w:ind w:left="567" w:hanging="567"/>
        <w:jc w:val="both"/>
        <w:rPr>
          <w:rFonts w:ascii="PT Astra Serif" w:eastAsia="A" w:hAnsi="PT Astra Serif"/>
          <w:color w:val="000000"/>
          <w:spacing w:val="5"/>
          <w:sz w:val="28"/>
          <w:szCs w:val="28"/>
        </w:rPr>
      </w:pPr>
      <w:r w:rsidRPr="00F24B82">
        <w:rPr>
          <w:rFonts w:ascii="PT Astra Serif" w:eastAsia="A" w:hAnsi="PT Astra Serif"/>
          <w:color w:val="000000"/>
          <w:spacing w:val="5"/>
          <w:sz w:val="28"/>
          <w:szCs w:val="28"/>
        </w:rPr>
        <w:t>Фотографии, плакаты, рисунки, видеофильмы.</w:t>
      </w:r>
    </w:p>
    <w:p w:rsidR="008F54BB" w:rsidRPr="00F24B82" w:rsidRDefault="008F54BB" w:rsidP="00540B4D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overflowPunct/>
        <w:autoSpaceDE/>
        <w:adjustRightInd/>
        <w:ind w:left="567" w:hanging="567"/>
        <w:jc w:val="both"/>
        <w:rPr>
          <w:rFonts w:ascii="PT Astra Serif" w:eastAsia="A" w:hAnsi="PT Astra Serif"/>
          <w:color w:val="000000"/>
          <w:spacing w:val="5"/>
          <w:sz w:val="28"/>
          <w:szCs w:val="28"/>
        </w:rPr>
      </w:pPr>
      <w:r w:rsidRPr="00F24B82">
        <w:rPr>
          <w:rFonts w:ascii="PT Astra Serif" w:eastAsia="A" w:hAnsi="PT Astra Serif"/>
          <w:color w:val="000000"/>
          <w:spacing w:val="5"/>
          <w:sz w:val="28"/>
          <w:szCs w:val="28"/>
        </w:rPr>
        <w:t>Спортивный  зал для проведения тренировок.</w:t>
      </w:r>
    </w:p>
    <w:p w:rsidR="008F54BB" w:rsidRPr="00F24B82" w:rsidRDefault="008F54BB" w:rsidP="00540B4D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overflowPunct/>
        <w:autoSpaceDE/>
        <w:adjustRightInd/>
        <w:ind w:left="567" w:hanging="567"/>
        <w:jc w:val="both"/>
        <w:rPr>
          <w:rFonts w:ascii="PT Astra Serif" w:eastAsia="A" w:hAnsi="PT Astra Serif"/>
          <w:color w:val="000000"/>
          <w:spacing w:val="5"/>
          <w:sz w:val="28"/>
          <w:szCs w:val="28"/>
        </w:rPr>
      </w:pPr>
      <w:r w:rsidRPr="00F24B82">
        <w:rPr>
          <w:rFonts w:ascii="PT Astra Serif" w:eastAsia="A" w:hAnsi="PT Astra Serif"/>
          <w:color w:val="000000"/>
          <w:spacing w:val="5"/>
          <w:sz w:val="28"/>
          <w:szCs w:val="28"/>
        </w:rPr>
        <w:t>Спортивная площадка для проведения практических занятий на местности.</w:t>
      </w:r>
    </w:p>
    <w:p w:rsidR="008F54BB" w:rsidRPr="00F24B82" w:rsidRDefault="008F54BB" w:rsidP="00540B4D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overflowPunct/>
        <w:autoSpaceDE/>
        <w:adjustRightInd/>
        <w:ind w:left="567" w:hanging="567"/>
        <w:jc w:val="both"/>
        <w:rPr>
          <w:rFonts w:ascii="PT Astra Serif" w:eastAsia="A" w:hAnsi="PT Astra Serif"/>
          <w:color w:val="000000"/>
          <w:spacing w:val="5"/>
          <w:sz w:val="28"/>
          <w:szCs w:val="28"/>
        </w:rPr>
      </w:pPr>
      <w:r w:rsidRPr="00F24B82">
        <w:rPr>
          <w:rFonts w:ascii="PT Astra Serif" w:eastAsia="A" w:hAnsi="PT Astra Serif"/>
          <w:color w:val="000000"/>
          <w:spacing w:val="5"/>
          <w:sz w:val="28"/>
          <w:szCs w:val="28"/>
        </w:rPr>
        <w:t>Туристское снаряжение и оборудование.</w:t>
      </w:r>
    </w:p>
    <w:p w:rsidR="008F54BB" w:rsidRPr="00540B4D" w:rsidRDefault="008F54BB" w:rsidP="00540B4D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overflowPunct/>
        <w:autoSpaceDE/>
        <w:adjustRightInd/>
        <w:ind w:left="567" w:hanging="567"/>
        <w:jc w:val="both"/>
        <w:rPr>
          <w:rFonts w:ascii="PT Astra Serif" w:eastAsia="A" w:hAnsi="PT Astra Serif"/>
          <w:color w:val="000000"/>
          <w:spacing w:val="5"/>
          <w:sz w:val="28"/>
          <w:szCs w:val="28"/>
        </w:rPr>
      </w:pPr>
      <w:r w:rsidRPr="00F24B82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 xml:space="preserve">Для электронного обучения и обучения  с применением дистанционных образовательных технологий используются  технические средства, а также информационно-телекоммуникационные сети, обеспечивающие передачу по линиям связи 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F24B82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>вебинары</w:t>
      </w:r>
      <w:proofErr w:type="spellEnd"/>
      <w:r w:rsidRPr="00F24B82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 xml:space="preserve">, </w:t>
      </w:r>
      <w:proofErr w:type="spellStart"/>
      <w:r w:rsidRPr="00F24B82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>skype</w:t>
      </w:r>
      <w:proofErr w:type="spellEnd"/>
      <w:r w:rsidRPr="00F24B82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 xml:space="preserve"> – общение, e-</w:t>
      </w:r>
      <w:proofErr w:type="spellStart"/>
      <w:r w:rsidRPr="00F24B82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>mail</w:t>
      </w:r>
      <w:proofErr w:type="spellEnd"/>
      <w:r w:rsidRPr="00F24B82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>, облачные сервисы и т.д.)</w:t>
      </w:r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>.</w:t>
      </w:r>
    </w:p>
    <w:p w:rsidR="008F54BB" w:rsidRPr="00540B4D" w:rsidRDefault="008F54BB" w:rsidP="00540B4D">
      <w:pPr>
        <w:shd w:val="clear" w:color="auto" w:fill="FFFFFF"/>
        <w:jc w:val="both"/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</w:pPr>
    </w:p>
    <w:p w:rsidR="008F54BB" w:rsidRPr="00540B4D" w:rsidRDefault="008F54BB" w:rsidP="00540B4D">
      <w:pPr>
        <w:shd w:val="clear" w:color="auto" w:fill="FFFFFF"/>
        <w:jc w:val="center"/>
        <w:rPr>
          <w:rFonts w:ascii="PT Astra Serif" w:hAnsi="PT Astra Serif"/>
          <w:b/>
          <w:color w:val="000000"/>
          <w:spacing w:val="5"/>
          <w:sz w:val="28"/>
          <w:szCs w:val="28"/>
          <w:lang w:eastAsia="zh-CN"/>
        </w:rPr>
      </w:pPr>
      <w:r w:rsidRPr="00540B4D">
        <w:rPr>
          <w:rFonts w:ascii="PT Astra Serif" w:hAnsi="PT Astra Serif"/>
          <w:b/>
          <w:color w:val="000000"/>
          <w:spacing w:val="5"/>
          <w:sz w:val="28"/>
          <w:szCs w:val="28"/>
          <w:lang w:eastAsia="zh-CN"/>
        </w:rPr>
        <w:t xml:space="preserve">Формы аттестации /контроля </w:t>
      </w:r>
    </w:p>
    <w:p w:rsidR="008F54BB" w:rsidRPr="00540B4D" w:rsidRDefault="008F54BB" w:rsidP="00540B4D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</w:pPr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 xml:space="preserve">Промежуточная аттестация проводится в период изучения программы в форме чатов в </w:t>
      </w:r>
      <w:proofErr w:type="spellStart"/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>мессенжерах</w:t>
      </w:r>
      <w:proofErr w:type="spellEnd"/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 xml:space="preserve"> педагога и обучающихся, </w:t>
      </w:r>
      <w:proofErr w:type="spellStart"/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>соц</w:t>
      </w:r>
      <w:proofErr w:type="gramStart"/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>.с</w:t>
      </w:r>
      <w:proofErr w:type="gramEnd"/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>етях</w:t>
      </w:r>
      <w:proofErr w:type="spellEnd"/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>.</w:t>
      </w:r>
    </w:p>
    <w:p w:rsidR="008F54BB" w:rsidRPr="00540B4D" w:rsidRDefault="008F54BB" w:rsidP="00540B4D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</w:pPr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>Итоговая аттестация проводится по окончании изучения всей программы в форме тестовых опросов.</w:t>
      </w:r>
    </w:p>
    <w:p w:rsidR="008F54BB" w:rsidRPr="00540B4D" w:rsidRDefault="008F54BB" w:rsidP="00540B4D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</w:pPr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 xml:space="preserve">В </w:t>
      </w:r>
      <w:proofErr w:type="spellStart"/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>мессенджерах</w:t>
      </w:r>
      <w:proofErr w:type="spellEnd"/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 xml:space="preserve"> у каждого педагога создана группа, через которую происходит обмен информацией, даются задания и присылаются ответы. Также используются социальные сети.</w:t>
      </w:r>
    </w:p>
    <w:p w:rsidR="008F54BB" w:rsidRPr="00540B4D" w:rsidRDefault="008F54BB" w:rsidP="00540B4D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</w:pPr>
    </w:p>
    <w:p w:rsidR="008F54BB" w:rsidRPr="00540B4D" w:rsidRDefault="008F54BB" w:rsidP="00540B4D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</w:pPr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 xml:space="preserve">Проводятся педагогами консультации по телефону в </w:t>
      </w:r>
      <w:proofErr w:type="spellStart"/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>онлай</w:t>
      </w:r>
      <w:proofErr w:type="spellEnd"/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>-режиме (</w:t>
      </w:r>
      <w:proofErr w:type="spellStart"/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>Вайбер</w:t>
      </w:r>
      <w:proofErr w:type="spellEnd"/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 xml:space="preserve"> или </w:t>
      </w:r>
      <w:proofErr w:type="spellStart"/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>Ватсап</w:t>
      </w:r>
      <w:proofErr w:type="spellEnd"/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 xml:space="preserve">). Индивидуальные занятия с </w:t>
      </w:r>
      <w:proofErr w:type="gramStart"/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>обучающимися</w:t>
      </w:r>
      <w:proofErr w:type="gramEnd"/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 xml:space="preserve"> проводятся по видеосвязи в </w:t>
      </w:r>
      <w:proofErr w:type="spellStart"/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>Вайбере</w:t>
      </w:r>
      <w:proofErr w:type="spellEnd"/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 xml:space="preserve"> и </w:t>
      </w:r>
      <w:proofErr w:type="spellStart"/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>Ватсапе</w:t>
      </w:r>
      <w:proofErr w:type="spellEnd"/>
      <w:r w:rsidRPr="00540B4D">
        <w:rPr>
          <w:rFonts w:ascii="PT Astra Serif" w:hAnsi="PT Astra Serif"/>
          <w:color w:val="000000"/>
          <w:spacing w:val="5"/>
          <w:sz w:val="28"/>
          <w:szCs w:val="28"/>
          <w:lang w:eastAsia="zh-CN"/>
        </w:rPr>
        <w:t>.</w:t>
      </w:r>
    </w:p>
    <w:p w:rsidR="00735C09" w:rsidRPr="00540B4D" w:rsidRDefault="00735C09" w:rsidP="00540B4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40B4D">
        <w:rPr>
          <w:rFonts w:ascii="PT Astra Serif" w:hAnsi="PT Astra Serif"/>
          <w:b/>
          <w:bCs/>
          <w:sz w:val="28"/>
          <w:szCs w:val="28"/>
        </w:rPr>
        <w:t>Список литературы</w:t>
      </w:r>
    </w:p>
    <w:p w:rsidR="00735C09" w:rsidRPr="00540B4D" w:rsidRDefault="00735C09" w:rsidP="00540B4D">
      <w:pPr>
        <w:rPr>
          <w:rFonts w:ascii="PT Astra Serif" w:hAnsi="PT Astra Serif"/>
          <w:b/>
          <w:sz w:val="28"/>
          <w:szCs w:val="28"/>
        </w:rPr>
      </w:pPr>
      <w:r w:rsidRPr="00540B4D">
        <w:rPr>
          <w:rFonts w:ascii="PT Astra Serif" w:hAnsi="PT Astra Serif"/>
          <w:b/>
          <w:sz w:val="28"/>
          <w:szCs w:val="28"/>
        </w:rPr>
        <w:t xml:space="preserve">Литература для </w:t>
      </w:r>
      <w:proofErr w:type="gramStart"/>
      <w:r w:rsidRPr="00540B4D"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  <w:r w:rsidRPr="00540B4D">
        <w:rPr>
          <w:rFonts w:ascii="PT Astra Serif" w:hAnsi="PT Astra Serif"/>
          <w:b/>
          <w:sz w:val="28"/>
          <w:szCs w:val="28"/>
        </w:rPr>
        <w:t>.</w:t>
      </w:r>
    </w:p>
    <w:p w:rsidR="00735C09" w:rsidRPr="00540B4D" w:rsidRDefault="00735C09" w:rsidP="00540B4D">
      <w:pPr>
        <w:pStyle w:val="22"/>
        <w:numPr>
          <w:ilvl w:val="0"/>
          <w:numId w:val="6"/>
        </w:numPr>
        <w:tabs>
          <w:tab w:val="left" w:pos="720"/>
        </w:tabs>
        <w:ind w:left="720"/>
        <w:jc w:val="both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К. В. Бардин. «Азбука туризма» - Москва, Просвещение. 1981г.</w:t>
      </w:r>
    </w:p>
    <w:p w:rsidR="00735C09" w:rsidRPr="00540B4D" w:rsidRDefault="00735C09" w:rsidP="00540B4D">
      <w:pPr>
        <w:numPr>
          <w:ilvl w:val="0"/>
          <w:numId w:val="6"/>
        </w:numPr>
        <w:tabs>
          <w:tab w:val="left" w:pos="720"/>
        </w:tabs>
        <w:ind w:left="72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 xml:space="preserve">А. </w:t>
      </w:r>
      <w:proofErr w:type="spellStart"/>
      <w:r w:rsidRPr="00540B4D">
        <w:rPr>
          <w:rFonts w:ascii="PT Astra Serif" w:hAnsi="PT Astra Serif"/>
          <w:sz w:val="28"/>
          <w:szCs w:val="28"/>
        </w:rPr>
        <w:t>Гостюшин</w:t>
      </w:r>
      <w:proofErr w:type="spellEnd"/>
      <w:r w:rsidRPr="00540B4D">
        <w:rPr>
          <w:rFonts w:ascii="PT Astra Serif" w:hAnsi="PT Astra Serif"/>
          <w:sz w:val="28"/>
          <w:szCs w:val="28"/>
        </w:rPr>
        <w:t xml:space="preserve"> «Энциклопедия экстремальных ситуаций» - Издательство «Зеркало».1995г.</w:t>
      </w:r>
    </w:p>
    <w:p w:rsidR="00735C09" w:rsidRPr="00540B4D" w:rsidRDefault="00735C09" w:rsidP="00540B4D">
      <w:pPr>
        <w:numPr>
          <w:ilvl w:val="0"/>
          <w:numId w:val="6"/>
        </w:numPr>
        <w:tabs>
          <w:tab w:val="left" w:pos="720"/>
        </w:tabs>
        <w:ind w:left="72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Иванов Е. И. «С картой и компасом» - Москва, издательство ДОСААФ. 1985г.</w:t>
      </w:r>
    </w:p>
    <w:p w:rsidR="00735C09" w:rsidRPr="00540B4D" w:rsidRDefault="00735C09" w:rsidP="00540B4D">
      <w:pPr>
        <w:numPr>
          <w:ilvl w:val="0"/>
          <w:numId w:val="6"/>
        </w:numPr>
        <w:tabs>
          <w:tab w:val="left" w:pos="720"/>
        </w:tabs>
        <w:ind w:left="72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Мельчуков А. Е. «В мире ориентирования» - Москва, Недра. 1990г.</w:t>
      </w:r>
    </w:p>
    <w:p w:rsidR="00735C09" w:rsidRPr="00540B4D" w:rsidRDefault="00735C09" w:rsidP="00540B4D">
      <w:pPr>
        <w:numPr>
          <w:ilvl w:val="0"/>
          <w:numId w:val="6"/>
        </w:numPr>
        <w:tabs>
          <w:tab w:val="left" w:pos="720"/>
        </w:tabs>
        <w:ind w:left="72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Остапец А. А. «В походах юные» - Москва, Просвещение. 1981г.</w:t>
      </w:r>
    </w:p>
    <w:p w:rsidR="00735C09" w:rsidRPr="00540B4D" w:rsidRDefault="00735C09" w:rsidP="00540B4D">
      <w:pPr>
        <w:numPr>
          <w:ilvl w:val="0"/>
          <w:numId w:val="6"/>
        </w:numPr>
        <w:tabs>
          <w:tab w:val="left" w:pos="720"/>
        </w:tabs>
        <w:ind w:left="72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Иванов А. И. «Шестая категория трудности» - Москва, Детская литература. 1991г.</w:t>
      </w:r>
    </w:p>
    <w:p w:rsidR="00735C09" w:rsidRPr="00540B4D" w:rsidRDefault="00735C09" w:rsidP="00540B4D">
      <w:pPr>
        <w:rPr>
          <w:rFonts w:ascii="PT Astra Serif" w:hAnsi="PT Astra Serif"/>
          <w:b/>
          <w:sz w:val="28"/>
          <w:szCs w:val="28"/>
        </w:rPr>
      </w:pPr>
      <w:r w:rsidRPr="00540B4D">
        <w:rPr>
          <w:rFonts w:ascii="PT Astra Serif" w:hAnsi="PT Astra Serif"/>
          <w:b/>
          <w:sz w:val="28"/>
          <w:szCs w:val="28"/>
        </w:rPr>
        <w:t>Литература для педагога.</w:t>
      </w:r>
    </w:p>
    <w:p w:rsidR="00735C09" w:rsidRPr="00540B4D" w:rsidRDefault="00735C09" w:rsidP="00540B4D">
      <w:pPr>
        <w:numPr>
          <w:ilvl w:val="0"/>
          <w:numId w:val="7"/>
        </w:numPr>
        <w:tabs>
          <w:tab w:val="left" w:pos="720"/>
        </w:tabs>
        <w:ind w:left="72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 xml:space="preserve">Сборник официальных документов по детско-юношескому туризму, краеведению. Организация отдыха детей и молодёжи. – Москва, РЦДЮТ. 1999г </w:t>
      </w:r>
    </w:p>
    <w:p w:rsidR="00735C09" w:rsidRPr="00540B4D" w:rsidRDefault="00735C09" w:rsidP="00540B4D">
      <w:pPr>
        <w:numPr>
          <w:ilvl w:val="0"/>
          <w:numId w:val="7"/>
        </w:numPr>
        <w:tabs>
          <w:tab w:val="left" w:pos="720"/>
        </w:tabs>
        <w:ind w:left="72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 xml:space="preserve">П. И. </w:t>
      </w:r>
      <w:proofErr w:type="spellStart"/>
      <w:r w:rsidRPr="00540B4D">
        <w:rPr>
          <w:rFonts w:ascii="PT Astra Serif" w:hAnsi="PT Astra Serif"/>
          <w:sz w:val="28"/>
          <w:szCs w:val="28"/>
        </w:rPr>
        <w:t>Лукоянов</w:t>
      </w:r>
      <w:proofErr w:type="spellEnd"/>
      <w:r w:rsidRPr="00540B4D">
        <w:rPr>
          <w:rFonts w:ascii="PT Astra Serif" w:hAnsi="PT Astra Serif"/>
          <w:sz w:val="28"/>
          <w:szCs w:val="28"/>
        </w:rPr>
        <w:t>. «Зимние спортивные походы». –</w:t>
      </w:r>
      <w:r w:rsidR="00540B4D">
        <w:rPr>
          <w:rFonts w:ascii="PT Astra Serif" w:hAnsi="PT Astra Serif"/>
          <w:sz w:val="28"/>
          <w:szCs w:val="28"/>
        </w:rPr>
        <w:t xml:space="preserve"> </w:t>
      </w:r>
      <w:r w:rsidRPr="00540B4D">
        <w:rPr>
          <w:rFonts w:ascii="PT Astra Serif" w:hAnsi="PT Astra Serif"/>
          <w:sz w:val="28"/>
          <w:szCs w:val="28"/>
        </w:rPr>
        <w:t>Москва, «Физкультура и спорт». 1988г.</w:t>
      </w:r>
    </w:p>
    <w:p w:rsidR="00735C09" w:rsidRPr="00540B4D" w:rsidRDefault="00735C09" w:rsidP="00540B4D">
      <w:pPr>
        <w:numPr>
          <w:ilvl w:val="0"/>
          <w:numId w:val="7"/>
        </w:numPr>
        <w:tabs>
          <w:tab w:val="left" w:pos="720"/>
        </w:tabs>
        <w:ind w:left="72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«Русский турист» - Москва, ТССР. 1998г.</w:t>
      </w:r>
    </w:p>
    <w:p w:rsidR="00735C09" w:rsidRPr="00540B4D" w:rsidRDefault="00735C09" w:rsidP="00540B4D">
      <w:pPr>
        <w:numPr>
          <w:ilvl w:val="0"/>
          <w:numId w:val="7"/>
        </w:numPr>
        <w:tabs>
          <w:tab w:val="left" w:pos="720"/>
        </w:tabs>
        <w:ind w:left="72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Е. А. Плешаков. «Я + Природа» - Воронеж. 1997г.</w:t>
      </w:r>
    </w:p>
    <w:p w:rsidR="00735C09" w:rsidRPr="00540B4D" w:rsidRDefault="00735C09" w:rsidP="00540B4D">
      <w:pPr>
        <w:numPr>
          <w:ilvl w:val="0"/>
          <w:numId w:val="7"/>
        </w:numPr>
        <w:tabs>
          <w:tab w:val="left" w:pos="720"/>
        </w:tabs>
        <w:ind w:left="72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Ю. А. Ильичёв. «Зимняя аварийная ситуация» - Москва. 1991г.</w:t>
      </w:r>
    </w:p>
    <w:p w:rsidR="00735C09" w:rsidRPr="00540B4D" w:rsidRDefault="00735C09" w:rsidP="00540B4D">
      <w:pPr>
        <w:numPr>
          <w:ilvl w:val="0"/>
          <w:numId w:val="7"/>
        </w:numPr>
        <w:tabs>
          <w:tab w:val="left" w:pos="720"/>
        </w:tabs>
        <w:ind w:left="72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 xml:space="preserve">А. М. </w:t>
      </w:r>
      <w:proofErr w:type="spellStart"/>
      <w:r w:rsidRPr="00540B4D">
        <w:rPr>
          <w:rFonts w:ascii="PT Astra Serif" w:hAnsi="PT Astra Serif"/>
          <w:sz w:val="28"/>
          <w:szCs w:val="28"/>
        </w:rPr>
        <w:t>Панорилов</w:t>
      </w:r>
      <w:proofErr w:type="spellEnd"/>
      <w:r w:rsidRPr="00540B4D">
        <w:rPr>
          <w:rFonts w:ascii="PT Astra Serif" w:hAnsi="PT Astra Serif"/>
          <w:sz w:val="28"/>
          <w:szCs w:val="28"/>
        </w:rPr>
        <w:t>. «Организация и проведение полевой школьной экспедиции» - Москва, РЦДЮТ. 1997г.</w:t>
      </w:r>
    </w:p>
    <w:p w:rsidR="00735C09" w:rsidRPr="00540B4D" w:rsidRDefault="00735C09" w:rsidP="00540B4D">
      <w:pPr>
        <w:numPr>
          <w:ilvl w:val="0"/>
          <w:numId w:val="7"/>
        </w:numPr>
        <w:tabs>
          <w:tab w:val="left" w:pos="720"/>
        </w:tabs>
        <w:ind w:left="72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 xml:space="preserve">В. И. </w:t>
      </w:r>
      <w:proofErr w:type="spellStart"/>
      <w:r w:rsidRPr="00540B4D">
        <w:rPr>
          <w:rFonts w:ascii="PT Astra Serif" w:hAnsi="PT Astra Serif"/>
          <w:sz w:val="28"/>
          <w:szCs w:val="28"/>
        </w:rPr>
        <w:t>Кудилова</w:t>
      </w:r>
      <w:proofErr w:type="spellEnd"/>
      <w:r w:rsidRPr="00540B4D">
        <w:rPr>
          <w:rFonts w:ascii="PT Astra Serif" w:hAnsi="PT Astra Serif"/>
          <w:sz w:val="28"/>
          <w:szCs w:val="28"/>
        </w:rPr>
        <w:t>. «Туризм» - Москва, Просвещение. 1988г.</w:t>
      </w:r>
    </w:p>
    <w:p w:rsidR="00735C09" w:rsidRPr="00540B4D" w:rsidRDefault="00735C09" w:rsidP="00540B4D">
      <w:pPr>
        <w:numPr>
          <w:ilvl w:val="0"/>
          <w:numId w:val="7"/>
        </w:numPr>
        <w:tabs>
          <w:tab w:val="left" w:pos="720"/>
        </w:tabs>
        <w:ind w:left="72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40B4D">
        <w:rPr>
          <w:rFonts w:ascii="PT Astra Serif" w:hAnsi="PT Astra Serif"/>
          <w:sz w:val="28"/>
          <w:szCs w:val="28"/>
        </w:rPr>
        <w:t>«Игры на местности по туризму и ориентированию» – Ленинград. 1990г.</w:t>
      </w:r>
    </w:p>
    <w:p w:rsidR="00735C09" w:rsidRPr="00540B4D" w:rsidRDefault="00735C09" w:rsidP="00540B4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sectPr w:rsidR="00735C09" w:rsidRPr="00540B4D" w:rsidSect="00540B4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78" w:rsidRDefault="009A4F78" w:rsidP="00540B4D">
      <w:r>
        <w:separator/>
      </w:r>
    </w:p>
  </w:endnote>
  <w:endnote w:type="continuationSeparator" w:id="0">
    <w:p w:rsidR="009A4F78" w:rsidRDefault="009A4F78" w:rsidP="0054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78" w:rsidRDefault="009A4F78" w:rsidP="00540B4D">
      <w:r>
        <w:separator/>
      </w:r>
    </w:p>
  </w:footnote>
  <w:footnote w:type="continuationSeparator" w:id="0">
    <w:p w:rsidR="009A4F78" w:rsidRDefault="009A4F78" w:rsidP="00540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826071"/>
      <w:docPartObj>
        <w:docPartGallery w:val="Page Numbers (Top of Page)"/>
        <w:docPartUnique/>
      </w:docPartObj>
    </w:sdtPr>
    <w:sdtEndPr/>
    <w:sdtContent>
      <w:p w:rsidR="00540B4D" w:rsidRDefault="00540B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C29">
          <w:rPr>
            <w:noProof/>
          </w:rPr>
          <w:t>9</w:t>
        </w:r>
        <w:r>
          <w:fldChar w:fldCharType="end"/>
        </w:r>
      </w:p>
    </w:sdtContent>
  </w:sdt>
  <w:p w:rsidR="00540B4D" w:rsidRDefault="00540B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i w:val="0"/>
      </w:rPr>
    </w:lvl>
  </w:abstractNum>
  <w:abstractNum w:abstractNumId="1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13A3A"/>
    <w:multiLevelType w:val="hybridMultilevel"/>
    <w:tmpl w:val="71C86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32BEE"/>
    <w:multiLevelType w:val="multilevel"/>
    <w:tmpl w:val="A4EEA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D78190C"/>
    <w:multiLevelType w:val="multilevel"/>
    <w:tmpl w:val="F0348A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70DC6803"/>
    <w:multiLevelType w:val="hybridMultilevel"/>
    <w:tmpl w:val="A65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84E50"/>
    <w:multiLevelType w:val="multilevel"/>
    <w:tmpl w:val="F0348A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9E"/>
    <w:rsid w:val="00010C29"/>
    <w:rsid w:val="00013C22"/>
    <w:rsid w:val="00040AF0"/>
    <w:rsid w:val="001372B1"/>
    <w:rsid w:val="001D3C00"/>
    <w:rsid w:val="00296A56"/>
    <w:rsid w:val="002F1D49"/>
    <w:rsid w:val="003A50A9"/>
    <w:rsid w:val="004176DE"/>
    <w:rsid w:val="004370BE"/>
    <w:rsid w:val="004609AF"/>
    <w:rsid w:val="004861D7"/>
    <w:rsid w:val="004F0AA9"/>
    <w:rsid w:val="00540B4D"/>
    <w:rsid w:val="0057208B"/>
    <w:rsid w:val="006B7970"/>
    <w:rsid w:val="006F450E"/>
    <w:rsid w:val="00735C09"/>
    <w:rsid w:val="008F54BB"/>
    <w:rsid w:val="008F708C"/>
    <w:rsid w:val="009A4F78"/>
    <w:rsid w:val="00AB7FE4"/>
    <w:rsid w:val="00BE469E"/>
    <w:rsid w:val="00C01ADD"/>
    <w:rsid w:val="00CE116C"/>
    <w:rsid w:val="00D312DD"/>
    <w:rsid w:val="00DF72EB"/>
    <w:rsid w:val="00E40265"/>
    <w:rsid w:val="00E81F31"/>
    <w:rsid w:val="00EC50BF"/>
    <w:rsid w:val="00F22D32"/>
    <w:rsid w:val="00F23DCA"/>
    <w:rsid w:val="00FC3DBD"/>
    <w:rsid w:val="00FD2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469E"/>
    <w:pPr>
      <w:overflowPunct/>
      <w:autoSpaceDE/>
      <w:autoSpaceDN/>
      <w:adjustRightInd/>
      <w:spacing w:before="280" w:after="119"/>
    </w:pPr>
    <w:rPr>
      <w:rFonts w:ascii="Calibri" w:eastAsia="Calibri" w:hAnsi="Calibri"/>
      <w:szCs w:val="24"/>
      <w:lang w:eastAsia="ar-SA"/>
    </w:rPr>
  </w:style>
  <w:style w:type="paragraph" w:customStyle="1" w:styleId="21">
    <w:name w:val="Основной текст 21"/>
    <w:basedOn w:val="a"/>
    <w:rsid w:val="00BE469E"/>
    <w:pPr>
      <w:ind w:left="-180" w:firstLine="540"/>
    </w:pPr>
  </w:style>
  <w:style w:type="paragraph" w:styleId="a4">
    <w:name w:val="Body Text Indent"/>
    <w:basedOn w:val="a"/>
    <w:link w:val="a5"/>
    <w:rsid w:val="001372B1"/>
    <w:pPr>
      <w:suppressAutoHyphens/>
      <w:overflowPunct/>
      <w:autoSpaceDE/>
      <w:autoSpaceDN/>
      <w:adjustRightInd/>
      <w:ind w:firstLine="567"/>
      <w:jc w:val="both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1372B1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1"/>
    <w:uiPriority w:val="59"/>
    <w:rsid w:val="001372B1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09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9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FD2A5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c0">
    <w:name w:val="c0"/>
    <w:rsid w:val="00FD2A50"/>
  </w:style>
  <w:style w:type="paragraph" w:styleId="a9">
    <w:name w:val="List Paragraph"/>
    <w:basedOn w:val="a"/>
    <w:uiPriority w:val="34"/>
    <w:qFormat/>
    <w:rsid w:val="00013C2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31">
    <w:name w:val="Основной текст с отступом 31"/>
    <w:basedOn w:val="a"/>
    <w:rsid w:val="00AB7FE4"/>
    <w:pPr>
      <w:ind w:left="-180" w:firstLine="360"/>
      <w:textAlignment w:val="baseline"/>
    </w:pPr>
  </w:style>
  <w:style w:type="paragraph" w:customStyle="1" w:styleId="22">
    <w:name w:val="Основной текст 22"/>
    <w:basedOn w:val="a"/>
    <w:rsid w:val="00735C09"/>
    <w:pPr>
      <w:ind w:left="-180" w:firstLine="540"/>
      <w:textAlignment w:val="baseline"/>
    </w:pPr>
  </w:style>
  <w:style w:type="paragraph" w:styleId="aa">
    <w:name w:val="header"/>
    <w:basedOn w:val="a"/>
    <w:link w:val="ab"/>
    <w:uiPriority w:val="99"/>
    <w:unhideWhenUsed/>
    <w:rsid w:val="00540B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0B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40B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0B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469E"/>
    <w:pPr>
      <w:overflowPunct/>
      <w:autoSpaceDE/>
      <w:autoSpaceDN/>
      <w:adjustRightInd/>
      <w:spacing w:before="280" w:after="119"/>
    </w:pPr>
    <w:rPr>
      <w:rFonts w:ascii="Calibri" w:eastAsia="Calibri" w:hAnsi="Calibri"/>
      <w:szCs w:val="24"/>
      <w:lang w:eastAsia="ar-SA"/>
    </w:rPr>
  </w:style>
  <w:style w:type="paragraph" w:customStyle="1" w:styleId="21">
    <w:name w:val="Основной текст 21"/>
    <w:basedOn w:val="a"/>
    <w:rsid w:val="00BE469E"/>
    <w:pPr>
      <w:ind w:left="-180" w:firstLine="540"/>
    </w:pPr>
  </w:style>
  <w:style w:type="paragraph" w:styleId="a4">
    <w:name w:val="Body Text Indent"/>
    <w:basedOn w:val="a"/>
    <w:link w:val="a5"/>
    <w:rsid w:val="001372B1"/>
    <w:pPr>
      <w:suppressAutoHyphens/>
      <w:overflowPunct/>
      <w:autoSpaceDE/>
      <w:autoSpaceDN/>
      <w:adjustRightInd/>
      <w:ind w:firstLine="567"/>
      <w:jc w:val="both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1372B1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1"/>
    <w:uiPriority w:val="59"/>
    <w:rsid w:val="001372B1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09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9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FD2A5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c0">
    <w:name w:val="c0"/>
    <w:rsid w:val="00FD2A50"/>
  </w:style>
  <w:style w:type="paragraph" w:styleId="a9">
    <w:name w:val="List Paragraph"/>
    <w:basedOn w:val="a"/>
    <w:uiPriority w:val="34"/>
    <w:qFormat/>
    <w:rsid w:val="00013C2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31">
    <w:name w:val="Основной текст с отступом 31"/>
    <w:basedOn w:val="a"/>
    <w:rsid w:val="00AB7FE4"/>
    <w:pPr>
      <w:ind w:left="-180" w:firstLine="360"/>
      <w:textAlignment w:val="baseline"/>
    </w:pPr>
  </w:style>
  <w:style w:type="paragraph" w:customStyle="1" w:styleId="22">
    <w:name w:val="Основной текст 22"/>
    <w:basedOn w:val="a"/>
    <w:rsid w:val="00735C09"/>
    <w:pPr>
      <w:ind w:left="-180" w:firstLine="540"/>
      <w:textAlignment w:val="baseline"/>
    </w:pPr>
  </w:style>
  <w:style w:type="paragraph" w:styleId="aa">
    <w:name w:val="header"/>
    <w:basedOn w:val="a"/>
    <w:link w:val="ab"/>
    <w:uiPriority w:val="99"/>
    <w:unhideWhenUsed/>
    <w:rsid w:val="00540B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0B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40B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0B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sodjdcciv4aq0an1lf.xn--p1ai/files/upload/2015-12-02_(10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Администратор</cp:lastModifiedBy>
  <cp:revision>7</cp:revision>
  <cp:lastPrinted>2020-04-23T10:26:00Z</cp:lastPrinted>
  <dcterms:created xsi:type="dcterms:W3CDTF">2020-04-23T10:10:00Z</dcterms:created>
  <dcterms:modified xsi:type="dcterms:W3CDTF">2020-04-23T11:04:00Z</dcterms:modified>
</cp:coreProperties>
</file>