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BA" w:rsidRDefault="005C0DBA">
      <w:pPr>
        <w:spacing w:after="0" w:line="259" w:lineRule="auto"/>
        <w:ind w:left="-1440" w:right="10480" w:firstLine="0"/>
        <w:jc w:val="left"/>
      </w:pPr>
    </w:p>
    <w:p w:rsidR="00977C38" w:rsidRDefault="00977C38">
      <w:pPr>
        <w:spacing w:after="21" w:line="259" w:lineRule="auto"/>
        <w:ind w:right="4" w:firstLine="0"/>
        <w:jc w:val="center"/>
        <w:rPr>
          <w:b/>
        </w:rPr>
      </w:pPr>
    </w:p>
    <w:p w:rsidR="00977C38" w:rsidRPr="00977C38" w:rsidRDefault="00977C38" w:rsidP="00977C38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977C38">
        <w:rPr>
          <w:b/>
          <w:color w:val="auto"/>
          <w:szCs w:val="28"/>
        </w:rPr>
        <w:t>ОБЛАСТНОЕ ГОСУДАРСТВЕННОЕ БЮДЖЕТНОЕ УЧРЕЖДЕНИЕ</w:t>
      </w:r>
    </w:p>
    <w:p w:rsidR="00977C38" w:rsidRPr="00977C38" w:rsidRDefault="00977C38" w:rsidP="00977C38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977C38">
        <w:rPr>
          <w:b/>
          <w:color w:val="auto"/>
          <w:szCs w:val="28"/>
        </w:rPr>
        <w:t>ДОПОЛНИТЕЛЬНОГО ОБРАЗОВАНИЯ</w:t>
      </w:r>
    </w:p>
    <w:p w:rsidR="00977C38" w:rsidRPr="00977C38" w:rsidRDefault="00977C38" w:rsidP="00977C38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977C38">
        <w:rPr>
          <w:b/>
          <w:color w:val="auto"/>
          <w:szCs w:val="28"/>
        </w:rPr>
        <w:t>«ДВОРЕЦ ТВОРЧЕСТВА ДЕТЕЙ И МОЛОДЕЖИ»</w:t>
      </w:r>
    </w:p>
    <w:p w:rsidR="00977C38" w:rsidRPr="00977C38" w:rsidRDefault="00977C38" w:rsidP="00977C38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4"/>
        </w:rPr>
      </w:pPr>
    </w:p>
    <w:tbl>
      <w:tblPr>
        <w:tblpPr w:leftFromText="180" w:rightFromText="180" w:vertAnchor="page" w:horzAnchor="margin" w:tblpY="3292"/>
        <w:tblW w:w="97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977C38" w:rsidRPr="00977C38" w:rsidTr="00581A08">
        <w:tc>
          <w:tcPr>
            <w:tcW w:w="5245" w:type="dxa"/>
          </w:tcPr>
          <w:p w:rsidR="00977C38" w:rsidRPr="00977C38" w:rsidRDefault="00977C38" w:rsidP="00977C38">
            <w:pPr>
              <w:tabs>
                <w:tab w:val="center" w:pos="34"/>
              </w:tabs>
              <w:spacing w:after="0" w:line="240" w:lineRule="auto"/>
              <w:ind w:right="1404" w:firstLine="0"/>
              <w:jc w:val="left"/>
              <w:rPr>
                <w:color w:val="auto"/>
                <w:szCs w:val="28"/>
              </w:rPr>
            </w:pPr>
            <w:proofErr w:type="gramStart"/>
            <w:r w:rsidRPr="00977C38">
              <w:rPr>
                <w:color w:val="auto"/>
                <w:szCs w:val="28"/>
              </w:rPr>
              <w:t>Принята</w:t>
            </w:r>
            <w:proofErr w:type="gramEnd"/>
            <w:r w:rsidRPr="00977C38">
              <w:rPr>
                <w:color w:val="auto"/>
                <w:szCs w:val="28"/>
              </w:rPr>
              <w:t xml:space="preserve"> на заседании педагогического совета протокол  №___                          от «___» __________ 2020 г.</w:t>
            </w:r>
          </w:p>
          <w:p w:rsidR="00977C38" w:rsidRPr="00977C38" w:rsidRDefault="00977C38" w:rsidP="00977C38">
            <w:pPr>
              <w:tabs>
                <w:tab w:val="center" w:pos="34"/>
              </w:tabs>
              <w:spacing w:after="0" w:line="240" w:lineRule="auto"/>
              <w:ind w:right="1404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4536" w:type="dxa"/>
          </w:tcPr>
          <w:p w:rsidR="00977C38" w:rsidRPr="00977C38" w:rsidRDefault="00977C38" w:rsidP="00977C38">
            <w:pPr>
              <w:tabs>
                <w:tab w:val="center" w:pos="33"/>
                <w:tab w:val="left" w:pos="4851"/>
                <w:tab w:val="left" w:pos="4884"/>
              </w:tabs>
              <w:spacing w:after="0" w:line="240" w:lineRule="auto"/>
              <w:ind w:left="889" w:right="140" w:hanging="572"/>
              <w:rPr>
                <w:color w:val="auto"/>
                <w:szCs w:val="28"/>
              </w:rPr>
            </w:pPr>
            <w:r w:rsidRPr="00977C38">
              <w:rPr>
                <w:color w:val="auto"/>
                <w:szCs w:val="28"/>
              </w:rPr>
              <w:t>УТВЕРЖДАЮ</w:t>
            </w:r>
          </w:p>
          <w:p w:rsidR="00977C38" w:rsidRPr="00977C38" w:rsidRDefault="00977C38" w:rsidP="00977C38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after="0" w:line="240" w:lineRule="auto"/>
              <w:ind w:left="314" w:right="140" w:firstLine="7"/>
              <w:rPr>
                <w:color w:val="auto"/>
                <w:szCs w:val="28"/>
              </w:rPr>
            </w:pPr>
            <w:proofErr w:type="gramStart"/>
            <w:r w:rsidRPr="00977C38">
              <w:rPr>
                <w:color w:val="auto"/>
                <w:szCs w:val="28"/>
              </w:rPr>
              <w:t>Исполняющий</w:t>
            </w:r>
            <w:proofErr w:type="gramEnd"/>
            <w:r w:rsidRPr="00977C38">
              <w:rPr>
                <w:color w:val="auto"/>
                <w:szCs w:val="28"/>
              </w:rPr>
              <w:t xml:space="preserve"> обязанности директора ОГБУ ДО ДТДМ</w:t>
            </w:r>
          </w:p>
          <w:p w:rsidR="00977C38" w:rsidRPr="00977C38" w:rsidRDefault="00977C38" w:rsidP="00977C38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after="0" w:line="240" w:lineRule="auto"/>
              <w:ind w:left="314" w:right="140" w:firstLine="7"/>
              <w:rPr>
                <w:color w:val="auto"/>
                <w:szCs w:val="28"/>
              </w:rPr>
            </w:pPr>
            <w:r w:rsidRPr="00977C38">
              <w:rPr>
                <w:color w:val="auto"/>
                <w:szCs w:val="28"/>
              </w:rPr>
              <w:t xml:space="preserve">______________Т.Ю. Сергеева </w:t>
            </w:r>
          </w:p>
          <w:p w:rsidR="00977C38" w:rsidRPr="00977C38" w:rsidRDefault="00977C38" w:rsidP="00977C38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after="0" w:line="240" w:lineRule="auto"/>
              <w:ind w:right="140" w:firstLine="34"/>
              <w:rPr>
                <w:color w:val="auto"/>
                <w:szCs w:val="28"/>
              </w:rPr>
            </w:pPr>
            <w:r w:rsidRPr="00977C38">
              <w:rPr>
                <w:color w:val="auto"/>
                <w:szCs w:val="28"/>
              </w:rPr>
              <w:t xml:space="preserve">   приказ №______ </w:t>
            </w:r>
            <w:proofErr w:type="gramStart"/>
            <w:r w:rsidRPr="00977C38">
              <w:rPr>
                <w:color w:val="auto"/>
                <w:szCs w:val="28"/>
              </w:rPr>
              <w:t>от</w:t>
            </w:r>
            <w:proofErr w:type="gramEnd"/>
            <w:r w:rsidRPr="00977C38">
              <w:rPr>
                <w:color w:val="auto"/>
                <w:szCs w:val="28"/>
              </w:rPr>
              <w:t xml:space="preserve"> _________</w:t>
            </w:r>
          </w:p>
          <w:p w:rsidR="00977C38" w:rsidRPr="00977C38" w:rsidRDefault="00977C38" w:rsidP="00977C38">
            <w:pPr>
              <w:tabs>
                <w:tab w:val="center" w:pos="34"/>
              </w:tabs>
              <w:spacing w:after="0" w:line="240" w:lineRule="auto"/>
              <w:ind w:right="1292" w:firstLine="34"/>
              <w:rPr>
                <w:color w:val="auto"/>
                <w:szCs w:val="28"/>
              </w:rPr>
            </w:pPr>
          </w:p>
        </w:tc>
      </w:tr>
    </w:tbl>
    <w:p w:rsidR="00977C38" w:rsidRPr="00977C38" w:rsidRDefault="00977C38" w:rsidP="00977C38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4"/>
        </w:rPr>
      </w:pPr>
    </w:p>
    <w:p w:rsidR="00977C38" w:rsidRPr="00977C38" w:rsidRDefault="00977C38" w:rsidP="00977C38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4"/>
        </w:rPr>
      </w:pPr>
    </w:p>
    <w:p w:rsidR="00977C38" w:rsidRPr="00977C38" w:rsidRDefault="00977C38" w:rsidP="00977C38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4"/>
        </w:rPr>
      </w:pPr>
    </w:p>
    <w:p w:rsidR="00977C38" w:rsidRPr="00977C38" w:rsidRDefault="00977C38" w:rsidP="00977C38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8"/>
        </w:rPr>
      </w:pPr>
    </w:p>
    <w:p w:rsidR="00977C38" w:rsidRPr="00977C38" w:rsidRDefault="00977C38" w:rsidP="00977C38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8"/>
        </w:rPr>
      </w:pPr>
    </w:p>
    <w:p w:rsidR="00977C38" w:rsidRPr="00977C38" w:rsidRDefault="00977C38" w:rsidP="00977C38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8"/>
        </w:rPr>
      </w:pPr>
    </w:p>
    <w:p w:rsidR="00977C38" w:rsidRPr="00977C38" w:rsidRDefault="00977C38" w:rsidP="00977C38">
      <w:pPr>
        <w:tabs>
          <w:tab w:val="center" w:pos="34"/>
          <w:tab w:val="left" w:pos="9355"/>
        </w:tabs>
        <w:spacing w:after="0" w:line="240" w:lineRule="auto"/>
        <w:ind w:right="-1" w:firstLine="34"/>
        <w:jc w:val="center"/>
        <w:rPr>
          <w:b/>
          <w:color w:val="auto"/>
          <w:sz w:val="36"/>
          <w:szCs w:val="36"/>
        </w:rPr>
      </w:pPr>
      <w:r w:rsidRPr="00977C38">
        <w:rPr>
          <w:b/>
          <w:color w:val="auto"/>
          <w:sz w:val="36"/>
          <w:szCs w:val="36"/>
        </w:rPr>
        <w:t>ДОПОЛНИТЕЛЬНАЯ</w:t>
      </w:r>
    </w:p>
    <w:p w:rsidR="00977C38" w:rsidRPr="00977C38" w:rsidRDefault="00977C38" w:rsidP="00977C38">
      <w:pPr>
        <w:tabs>
          <w:tab w:val="center" w:pos="34"/>
          <w:tab w:val="left" w:pos="9355"/>
        </w:tabs>
        <w:spacing w:after="0" w:line="240" w:lineRule="auto"/>
        <w:ind w:right="-1" w:firstLine="34"/>
        <w:jc w:val="center"/>
        <w:rPr>
          <w:b/>
          <w:color w:val="auto"/>
          <w:sz w:val="36"/>
          <w:szCs w:val="36"/>
        </w:rPr>
      </w:pPr>
      <w:r w:rsidRPr="00977C38">
        <w:rPr>
          <w:b/>
          <w:color w:val="auto"/>
          <w:sz w:val="36"/>
          <w:szCs w:val="36"/>
        </w:rPr>
        <w:t>ОБЩЕРАЗВИВАЮЩАЯ ПРОГРАММА</w:t>
      </w:r>
    </w:p>
    <w:p w:rsidR="00977C38" w:rsidRPr="00977C38" w:rsidRDefault="00977C38" w:rsidP="00977C38">
      <w:pPr>
        <w:tabs>
          <w:tab w:val="left" w:pos="9355"/>
        </w:tabs>
        <w:spacing w:after="0" w:line="240" w:lineRule="auto"/>
        <w:ind w:right="-1" w:firstLine="0"/>
        <w:jc w:val="center"/>
        <w:rPr>
          <w:b/>
          <w:color w:val="auto"/>
          <w:szCs w:val="28"/>
        </w:rPr>
      </w:pPr>
      <w:r w:rsidRPr="00977C38">
        <w:rPr>
          <w:b/>
          <w:color w:val="auto"/>
          <w:szCs w:val="28"/>
        </w:rPr>
        <w:t>художественной направленности</w:t>
      </w:r>
    </w:p>
    <w:p w:rsidR="00977C38" w:rsidRPr="00977C38" w:rsidRDefault="00977C38" w:rsidP="00977C38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977C38">
        <w:rPr>
          <w:b/>
          <w:color w:val="auto"/>
          <w:szCs w:val="28"/>
        </w:rPr>
        <w:t>«</w:t>
      </w:r>
      <w:r w:rsidRPr="00977C38">
        <w:rPr>
          <w:b/>
          <w:color w:val="auto"/>
          <w:sz w:val="36"/>
          <w:szCs w:val="36"/>
        </w:rPr>
        <w:t xml:space="preserve">ОСНОВЫ </w:t>
      </w:r>
      <w:r>
        <w:rPr>
          <w:b/>
          <w:color w:val="auto"/>
          <w:sz w:val="36"/>
          <w:szCs w:val="36"/>
        </w:rPr>
        <w:t>СОВРЕМЕНН</w:t>
      </w:r>
      <w:r w:rsidRPr="00977C38">
        <w:rPr>
          <w:b/>
          <w:color w:val="auto"/>
          <w:sz w:val="36"/>
          <w:szCs w:val="36"/>
        </w:rPr>
        <w:t>ОГО ТАНЦА</w:t>
      </w:r>
      <w:r w:rsidRPr="00977C38">
        <w:rPr>
          <w:b/>
          <w:color w:val="auto"/>
          <w:szCs w:val="28"/>
        </w:rPr>
        <w:t>»</w:t>
      </w:r>
    </w:p>
    <w:p w:rsidR="00977C38" w:rsidRPr="00977C38" w:rsidRDefault="00977C38" w:rsidP="00977C38">
      <w:pPr>
        <w:spacing w:after="0" w:line="240" w:lineRule="auto"/>
        <w:ind w:right="0" w:firstLine="284"/>
        <w:jc w:val="center"/>
        <w:rPr>
          <w:color w:val="auto"/>
          <w:szCs w:val="28"/>
        </w:rPr>
      </w:pPr>
    </w:p>
    <w:p w:rsidR="00977C38" w:rsidRPr="00977C38" w:rsidRDefault="00977C38" w:rsidP="00977C38">
      <w:pPr>
        <w:spacing w:after="0" w:line="240" w:lineRule="auto"/>
        <w:ind w:right="0" w:firstLine="284"/>
        <w:jc w:val="center"/>
        <w:rPr>
          <w:color w:val="auto"/>
          <w:szCs w:val="28"/>
        </w:rPr>
      </w:pPr>
      <w:r w:rsidRPr="00977C38">
        <w:rPr>
          <w:color w:val="auto"/>
          <w:szCs w:val="28"/>
        </w:rPr>
        <w:t>Образцовый детский коллектив Ансамбль танца «</w:t>
      </w:r>
      <w:proofErr w:type="spellStart"/>
      <w:r w:rsidRPr="00977C38">
        <w:rPr>
          <w:color w:val="auto"/>
          <w:sz w:val="36"/>
          <w:szCs w:val="36"/>
        </w:rPr>
        <w:t>Симбирцит</w:t>
      </w:r>
      <w:proofErr w:type="spellEnd"/>
      <w:r w:rsidRPr="00977C38">
        <w:rPr>
          <w:color w:val="auto"/>
          <w:szCs w:val="28"/>
        </w:rPr>
        <w:t>»</w:t>
      </w:r>
    </w:p>
    <w:p w:rsidR="00977C38" w:rsidRPr="00977C38" w:rsidRDefault="00977C38" w:rsidP="00977C38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977C38" w:rsidRPr="00977C38" w:rsidRDefault="00977C38" w:rsidP="00977C38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977C38">
        <w:rPr>
          <w:color w:val="auto"/>
          <w:szCs w:val="28"/>
        </w:rPr>
        <w:t xml:space="preserve">Срок реализации: </w:t>
      </w:r>
      <w:r w:rsidRPr="00977C38">
        <w:rPr>
          <w:b/>
          <w:color w:val="auto"/>
          <w:szCs w:val="28"/>
        </w:rPr>
        <w:t>01.06.2020-31.08.2020</w:t>
      </w:r>
    </w:p>
    <w:p w:rsidR="00977C38" w:rsidRPr="00977C38" w:rsidRDefault="00977C38" w:rsidP="00977C38">
      <w:pPr>
        <w:tabs>
          <w:tab w:val="center" w:pos="34"/>
        </w:tabs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977C38">
        <w:rPr>
          <w:rFonts w:eastAsia="Calibri"/>
          <w:color w:val="auto"/>
          <w:szCs w:val="28"/>
          <w:lang w:eastAsia="en-US"/>
        </w:rPr>
        <w:t xml:space="preserve">Возраст обучающихся: </w:t>
      </w:r>
      <w:r>
        <w:rPr>
          <w:rFonts w:eastAsia="Calibri"/>
          <w:b/>
          <w:color w:val="auto"/>
          <w:szCs w:val="28"/>
          <w:lang w:eastAsia="en-US"/>
        </w:rPr>
        <w:t>14</w:t>
      </w:r>
      <w:r w:rsidRPr="00977C38">
        <w:rPr>
          <w:rFonts w:eastAsia="Calibri"/>
          <w:b/>
          <w:color w:val="auto"/>
          <w:szCs w:val="28"/>
          <w:lang w:eastAsia="en-US"/>
        </w:rPr>
        <w:t xml:space="preserve"> – 1</w:t>
      </w:r>
      <w:r>
        <w:rPr>
          <w:rFonts w:eastAsia="Calibri"/>
          <w:b/>
          <w:color w:val="auto"/>
          <w:szCs w:val="28"/>
          <w:lang w:eastAsia="en-US"/>
        </w:rPr>
        <w:t>8</w:t>
      </w:r>
      <w:r w:rsidRPr="00977C38">
        <w:rPr>
          <w:rFonts w:eastAsia="Calibri"/>
          <w:b/>
          <w:color w:val="auto"/>
          <w:szCs w:val="28"/>
          <w:lang w:eastAsia="en-US"/>
        </w:rPr>
        <w:t xml:space="preserve"> лет</w:t>
      </w:r>
    </w:p>
    <w:p w:rsidR="00977C38" w:rsidRPr="00977C38" w:rsidRDefault="00977C38" w:rsidP="00977C38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977C38" w:rsidRPr="00977C38" w:rsidRDefault="00977C38" w:rsidP="00977C38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977C38" w:rsidRPr="00977C38" w:rsidRDefault="00977C38" w:rsidP="00977C38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977C38" w:rsidRPr="00977C38" w:rsidRDefault="00977C38" w:rsidP="00977C38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977C38" w:rsidRPr="00977C38" w:rsidRDefault="00977C38" w:rsidP="00977C38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977C38" w:rsidRPr="00977C38" w:rsidRDefault="00977C38" w:rsidP="00977C38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977C38" w:rsidRPr="00977C38" w:rsidRDefault="00977C38" w:rsidP="00977C38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977C38" w:rsidRPr="00977C38" w:rsidRDefault="00977C38" w:rsidP="00977C38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977C38" w:rsidRPr="00977C38" w:rsidRDefault="00977C38" w:rsidP="00977C38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color w:val="auto"/>
          <w:szCs w:val="28"/>
          <w:lang w:eastAsia="en-US"/>
        </w:rPr>
      </w:pPr>
      <w:r w:rsidRPr="00977C38">
        <w:rPr>
          <w:rFonts w:eastAsia="Calibri"/>
          <w:color w:val="auto"/>
          <w:szCs w:val="28"/>
          <w:lang w:eastAsia="en-US"/>
        </w:rPr>
        <w:t>Автор-разработчик:</w:t>
      </w:r>
    </w:p>
    <w:p w:rsidR="00977C38" w:rsidRPr="00977C38" w:rsidRDefault="00977C38" w:rsidP="00977C38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color w:val="auto"/>
          <w:szCs w:val="28"/>
          <w:lang w:eastAsia="en-US"/>
        </w:rPr>
      </w:pPr>
      <w:r w:rsidRPr="00977C38">
        <w:rPr>
          <w:rFonts w:eastAsia="Calibri"/>
          <w:color w:val="auto"/>
          <w:szCs w:val="28"/>
          <w:lang w:eastAsia="en-US"/>
        </w:rPr>
        <w:t xml:space="preserve">педагог дополнительного образования </w:t>
      </w:r>
    </w:p>
    <w:p w:rsidR="00977C38" w:rsidRPr="00977C38" w:rsidRDefault="006636C7" w:rsidP="00977C38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b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>Фомин Евгений Андреевич</w:t>
      </w:r>
    </w:p>
    <w:p w:rsidR="00977C38" w:rsidRPr="00977C38" w:rsidRDefault="00977C38" w:rsidP="00977C38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b/>
          <w:color w:val="auto"/>
          <w:szCs w:val="28"/>
          <w:lang w:eastAsia="en-US"/>
        </w:rPr>
      </w:pPr>
    </w:p>
    <w:p w:rsidR="00977C38" w:rsidRPr="00977C38" w:rsidRDefault="00977C38" w:rsidP="00977C38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b/>
          <w:color w:val="auto"/>
          <w:szCs w:val="28"/>
          <w:lang w:eastAsia="en-US"/>
        </w:rPr>
      </w:pPr>
    </w:p>
    <w:p w:rsidR="00977C38" w:rsidRPr="00977C38" w:rsidRDefault="00977C38" w:rsidP="00977C38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b/>
          <w:color w:val="auto"/>
          <w:szCs w:val="28"/>
          <w:lang w:eastAsia="en-US"/>
        </w:rPr>
      </w:pPr>
    </w:p>
    <w:p w:rsidR="00977C38" w:rsidRPr="00977C38" w:rsidRDefault="00977C38" w:rsidP="00977C38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b/>
          <w:color w:val="auto"/>
          <w:szCs w:val="28"/>
          <w:lang w:eastAsia="en-US"/>
        </w:rPr>
      </w:pPr>
    </w:p>
    <w:p w:rsidR="00977C38" w:rsidRPr="00977C38" w:rsidRDefault="00977C38" w:rsidP="00977C38">
      <w:pPr>
        <w:spacing w:after="0" w:line="240" w:lineRule="auto"/>
        <w:ind w:right="0" w:firstLine="284"/>
        <w:jc w:val="center"/>
        <w:rPr>
          <w:color w:val="auto"/>
          <w:sz w:val="24"/>
          <w:szCs w:val="24"/>
        </w:rPr>
      </w:pPr>
      <w:proofErr w:type="spellStart"/>
      <w:r w:rsidRPr="00977C38">
        <w:rPr>
          <w:b/>
          <w:color w:val="auto"/>
          <w:szCs w:val="28"/>
        </w:rPr>
        <w:t>г</w:t>
      </w:r>
      <w:proofErr w:type="gramStart"/>
      <w:r w:rsidRPr="00977C38">
        <w:rPr>
          <w:b/>
          <w:color w:val="auto"/>
          <w:szCs w:val="28"/>
        </w:rPr>
        <w:t>.У</w:t>
      </w:r>
      <w:proofErr w:type="gramEnd"/>
      <w:r w:rsidRPr="00977C38">
        <w:rPr>
          <w:b/>
          <w:color w:val="auto"/>
          <w:szCs w:val="28"/>
        </w:rPr>
        <w:t>льяновск</w:t>
      </w:r>
      <w:proofErr w:type="spellEnd"/>
      <w:r w:rsidRPr="00977C38">
        <w:rPr>
          <w:b/>
          <w:color w:val="auto"/>
          <w:szCs w:val="28"/>
        </w:rPr>
        <w:t>, 2020 г.</w:t>
      </w:r>
    </w:p>
    <w:p w:rsidR="00977C38" w:rsidRDefault="00977C38">
      <w:pPr>
        <w:spacing w:after="21" w:line="259" w:lineRule="auto"/>
        <w:ind w:right="4" w:firstLine="0"/>
        <w:jc w:val="center"/>
        <w:rPr>
          <w:b/>
        </w:rPr>
      </w:pPr>
    </w:p>
    <w:p w:rsidR="00977C38" w:rsidRDefault="00977C38">
      <w:pPr>
        <w:spacing w:after="21" w:line="259" w:lineRule="auto"/>
        <w:ind w:right="4" w:firstLine="0"/>
        <w:jc w:val="center"/>
        <w:rPr>
          <w:b/>
        </w:rPr>
      </w:pPr>
    </w:p>
    <w:p w:rsidR="00977C38" w:rsidRDefault="00977C38">
      <w:pPr>
        <w:spacing w:after="21" w:line="259" w:lineRule="auto"/>
        <w:ind w:right="4" w:firstLine="0"/>
        <w:jc w:val="center"/>
        <w:rPr>
          <w:b/>
        </w:rPr>
      </w:pPr>
    </w:p>
    <w:p w:rsidR="00977C38" w:rsidRDefault="00977C38">
      <w:pPr>
        <w:spacing w:after="21" w:line="259" w:lineRule="auto"/>
        <w:ind w:right="4" w:firstLine="0"/>
        <w:jc w:val="center"/>
        <w:rPr>
          <w:b/>
        </w:rPr>
      </w:pPr>
    </w:p>
    <w:p w:rsidR="00977C38" w:rsidRDefault="00977C38">
      <w:pPr>
        <w:spacing w:after="21" w:line="259" w:lineRule="auto"/>
        <w:ind w:right="4" w:firstLine="0"/>
        <w:jc w:val="center"/>
        <w:rPr>
          <w:b/>
        </w:rPr>
      </w:pPr>
    </w:p>
    <w:p w:rsidR="005C0DBA" w:rsidRDefault="005E4021">
      <w:pPr>
        <w:spacing w:after="21" w:line="259" w:lineRule="auto"/>
        <w:ind w:right="4" w:firstLine="0"/>
        <w:jc w:val="center"/>
      </w:pPr>
      <w:r>
        <w:rPr>
          <w:b/>
        </w:rPr>
        <w:t xml:space="preserve">Пояснительная записка </w:t>
      </w:r>
    </w:p>
    <w:p w:rsidR="005C0DBA" w:rsidRDefault="005E4021">
      <w:pPr>
        <w:spacing w:after="22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16875" w:rsidRDefault="00C16875" w:rsidP="00C16875">
      <w:pPr>
        <w:spacing w:after="0" w:line="259" w:lineRule="auto"/>
        <w:ind w:left="278" w:right="0" w:hanging="10"/>
        <w:jc w:val="left"/>
      </w:pPr>
      <w:r>
        <w:rPr>
          <w:b/>
        </w:rPr>
        <w:t>Направленность программы</w:t>
      </w:r>
      <w:r>
        <w:t xml:space="preserve"> – художественная. </w:t>
      </w:r>
    </w:p>
    <w:p w:rsidR="00C16875" w:rsidRDefault="00C16875" w:rsidP="00C16875">
      <w:pPr>
        <w:spacing w:after="34" w:line="259" w:lineRule="auto"/>
        <w:ind w:left="283" w:right="0" w:firstLine="0"/>
        <w:jc w:val="left"/>
      </w:pPr>
      <w:r>
        <w:t xml:space="preserve"> </w:t>
      </w:r>
    </w:p>
    <w:p w:rsidR="00C16875" w:rsidRDefault="00C16875" w:rsidP="00C16875">
      <w:pPr>
        <w:pStyle w:val="1"/>
        <w:ind w:left="278" w:right="0"/>
      </w:pPr>
      <w:r>
        <w:t xml:space="preserve">Актуальность программы </w:t>
      </w:r>
    </w:p>
    <w:p w:rsidR="00C16875" w:rsidRDefault="00C16875" w:rsidP="00C16875">
      <w:pPr>
        <w:ind w:left="-15" w:right="0"/>
      </w:pPr>
      <w:r>
        <w:t>Одной из важнейших задач учебн</w:t>
      </w:r>
      <w:proofErr w:type="gramStart"/>
      <w:r>
        <w:t>о-</w:t>
      </w:r>
      <w:proofErr w:type="gramEnd"/>
      <w:r>
        <w:t xml:space="preserve"> воспитательного процесса является художественно-эстетическое и культурное развитие учащихся, приобщение к миру танца, знакомство с различными направлениям и, историей и географией танца, прослушивание ритмичной танцевальной музыки развивают и внутренне обогащают, прививают умение через танец выражать различные состояния, мысли, чувства человека, его взаимоотношения с окружающим миром.  </w:t>
      </w:r>
    </w:p>
    <w:p w:rsidR="00C16875" w:rsidRDefault="00C16875" w:rsidP="00C16875">
      <w:pPr>
        <w:ind w:left="-15" w:right="0"/>
      </w:pPr>
      <w:r>
        <w:t>Несмотря на школьные каникулы, в объединении Образцового детского коллектива «Ансамбля танца «</w:t>
      </w:r>
      <w:proofErr w:type="spellStart"/>
      <w:r>
        <w:t>Симбирцит</w:t>
      </w:r>
      <w:proofErr w:type="spellEnd"/>
      <w:r>
        <w:t>» занятия в летний период продолжаются, это связано с востребованностью коллектива на таких значимых социально-значимых проектах как  «Взлетная полоса», на городских праздниках  - «Всемирный день детей», «День города», «День молодежи», участием на выездных конкурсах и фестивалях межрегионального, всероссийского и международного масштабов, а также с желанием родителей продолжать занятия в объедении и на школьных каникулах, чтобы занять детей в летний период в младших и подготовительных группах причем не только в очной форме, но и дистанционной.</w:t>
      </w:r>
    </w:p>
    <w:p w:rsidR="00C16875" w:rsidRDefault="00C16875" w:rsidP="00C16875">
      <w:pPr>
        <w:spacing w:after="29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16875" w:rsidRDefault="00C16875" w:rsidP="00C16875">
      <w:pPr>
        <w:spacing w:after="29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16875" w:rsidRDefault="00C16875" w:rsidP="00C16875">
      <w:pPr>
        <w:pStyle w:val="1"/>
        <w:ind w:left="278" w:right="0"/>
      </w:pPr>
      <w:r>
        <w:t xml:space="preserve">Адресат программы </w:t>
      </w:r>
    </w:p>
    <w:p w:rsidR="00C16875" w:rsidRDefault="00C16875" w:rsidP="00C16875">
      <w:pPr>
        <w:ind w:left="-15" w:right="0"/>
      </w:pPr>
      <w:r>
        <w:t xml:space="preserve">Специально на время летнего периода была разработана программа «Основы классического танца», так как именно он  является уникальным для любых возрастных групп и является необходимой </w:t>
      </w:r>
      <w:proofErr w:type="gramStart"/>
      <w:r>
        <w:t>базой</w:t>
      </w:r>
      <w:proofErr w:type="gramEnd"/>
      <w:r>
        <w:t xml:space="preserve"> как на начальном этапе хореографического развития, так и функциональной поддержкой физической формы и исполнительского мастерства юного танцора в средних и старших возрастных категориях.  </w:t>
      </w:r>
    </w:p>
    <w:p w:rsidR="005C0DBA" w:rsidRDefault="005E4021">
      <w:pPr>
        <w:ind w:left="283" w:right="0" w:firstLine="0"/>
      </w:pPr>
      <w:r>
        <w:t xml:space="preserve">Программа разработана для группы основного состава Ансамбля танца </w:t>
      </w:r>
    </w:p>
    <w:p w:rsidR="005C0DBA" w:rsidRDefault="005E4021">
      <w:pPr>
        <w:ind w:left="-15" w:right="0" w:firstLine="0"/>
      </w:pPr>
      <w:r>
        <w:t>«</w:t>
      </w:r>
      <w:proofErr w:type="spellStart"/>
      <w:r>
        <w:t>Симбирцит</w:t>
      </w:r>
      <w:proofErr w:type="spellEnd"/>
      <w:r>
        <w:t xml:space="preserve">» (обучающиеся 14-18 лет). </w:t>
      </w:r>
    </w:p>
    <w:p w:rsidR="005C0DBA" w:rsidRDefault="005E4021">
      <w:pPr>
        <w:spacing w:after="25" w:line="259" w:lineRule="auto"/>
        <w:ind w:left="283" w:right="0" w:firstLine="0"/>
        <w:jc w:val="left"/>
      </w:pPr>
      <w:r>
        <w:t xml:space="preserve"> </w:t>
      </w:r>
    </w:p>
    <w:p w:rsidR="005C0DBA" w:rsidRDefault="005E4021">
      <w:pPr>
        <w:ind w:left="-15" w:right="0"/>
      </w:pPr>
      <w:r>
        <w:rPr>
          <w:b/>
        </w:rPr>
        <w:t xml:space="preserve">Цель программы - </w:t>
      </w:r>
      <w:r>
        <w:t xml:space="preserve">развитие у детей двигательной сферы в сочетании со словом и музыкой, формирование навыков хореографической пластики, музыкальности, развитие их творческих способностей. </w:t>
      </w:r>
    </w:p>
    <w:p w:rsidR="005C0DBA" w:rsidRDefault="005E4021">
      <w:pPr>
        <w:spacing w:after="31" w:line="259" w:lineRule="auto"/>
        <w:ind w:left="283" w:right="0" w:firstLine="0"/>
        <w:jc w:val="left"/>
      </w:pPr>
      <w:r>
        <w:t xml:space="preserve"> </w:t>
      </w:r>
    </w:p>
    <w:p w:rsidR="005C0DBA" w:rsidRDefault="005E4021">
      <w:pPr>
        <w:spacing w:after="27" w:line="259" w:lineRule="auto"/>
        <w:ind w:left="278" w:right="0" w:hanging="10"/>
        <w:jc w:val="left"/>
      </w:pPr>
      <w:r>
        <w:rPr>
          <w:b/>
        </w:rPr>
        <w:t xml:space="preserve">Задачи: </w:t>
      </w:r>
    </w:p>
    <w:p w:rsidR="005C0DBA" w:rsidRDefault="005E4021">
      <w:pPr>
        <w:numPr>
          <w:ilvl w:val="0"/>
          <w:numId w:val="1"/>
        </w:numPr>
        <w:spacing w:after="34"/>
        <w:ind w:right="0"/>
      </w:pPr>
      <w:r>
        <w:t xml:space="preserve">Обучать умению правильно и красиво двигаться под музыку в соответствии с заданным ритмом. </w:t>
      </w:r>
    </w:p>
    <w:p w:rsidR="005C0DBA" w:rsidRDefault="005E4021">
      <w:pPr>
        <w:numPr>
          <w:ilvl w:val="0"/>
          <w:numId w:val="1"/>
        </w:numPr>
        <w:spacing w:after="34"/>
        <w:ind w:right="0"/>
      </w:pPr>
      <w:r>
        <w:t xml:space="preserve">Развивать хореографические способности учащихся, пластичность и выразительность движений; </w:t>
      </w:r>
    </w:p>
    <w:p w:rsidR="005C0DBA" w:rsidRDefault="005E4021">
      <w:pPr>
        <w:numPr>
          <w:ilvl w:val="0"/>
          <w:numId w:val="1"/>
        </w:numPr>
        <w:spacing w:after="34"/>
        <w:ind w:right="0"/>
      </w:pPr>
      <w:r>
        <w:lastRenderedPageBreak/>
        <w:t xml:space="preserve">Содействовать повышению уровня духовно-нравственной и коммуникативной культуры. </w:t>
      </w:r>
    </w:p>
    <w:p w:rsidR="005C0DBA" w:rsidRDefault="005E4021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5C0DBA" w:rsidRDefault="005E4021">
      <w:pPr>
        <w:pStyle w:val="1"/>
        <w:ind w:left="278" w:right="0"/>
      </w:pPr>
      <w:r>
        <w:t xml:space="preserve">Объём программы </w:t>
      </w:r>
    </w:p>
    <w:p w:rsidR="005C0DBA" w:rsidRDefault="005E4021">
      <w:pPr>
        <w:ind w:left="-15" w:right="0"/>
      </w:pPr>
      <w:r>
        <w:t>Общее количество учебных часов, запланированных на весь период о</w:t>
      </w:r>
      <w:r w:rsidR="004B77B0">
        <w:t>бучения по данной программе – 42</w:t>
      </w:r>
      <w:r>
        <w:t xml:space="preserve">. </w:t>
      </w:r>
    </w:p>
    <w:p w:rsidR="005C0DBA" w:rsidRDefault="005E4021">
      <w:pPr>
        <w:spacing w:after="34" w:line="259" w:lineRule="auto"/>
        <w:ind w:left="283" w:right="0" w:firstLine="0"/>
        <w:jc w:val="left"/>
      </w:pPr>
      <w:r>
        <w:t xml:space="preserve"> </w:t>
      </w:r>
    </w:p>
    <w:p w:rsidR="00AF3A35" w:rsidRDefault="00AF3A35" w:rsidP="00AF3A35">
      <w:pPr>
        <w:pStyle w:val="1"/>
        <w:ind w:left="278" w:right="0"/>
      </w:pPr>
      <w:r>
        <w:t xml:space="preserve">Формы обучения и виды занятий </w:t>
      </w:r>
    </w:p>
    <w:p w:rsidR="00AF3A35" w:rsidRPr="00286DC5" w:rsidRDefault="00AF3A35" w:rsidP="00AF3A35">
      <w:pPr>
        <w:pStyle w:val="11"/>
        <w:shd w:val="clear" w:color="auto" w:fill="auto"/>
        <w:tabs>
          <w:tab w:val="left" w:pos="1417"/>
        </w:tabs>
        <w:ind w:left="142" w:firstLine="142"/>
        <w:jc w:val="both"/>
      </w:pPr>
      <w:r w:rsidRPr="00286DC5">
        <w:rPr>
          <w:color w:val="000000"/>
          <w:lang w:bidi="ru-RU"/>
        </w:rPr>
        <w:t>Обучение по программе ведется с использованием различных форм обучения (очная, электронное обучение и обучение с применением дистанционных образовательных технологий)</w:t>
      </w:r>
    </w:p>
    <w:p w:rsidR="005C0DBA" w:rsidRDefault="005E4021">
      <w:pPr>
        <w:spacing w:after="29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5C0DBA" w:rsidRDefault="005E4021">
      <w:pPr>
        <w:spacing w:after="0" w:line="259" w:lineRule="auto"/>
        <w:ind w:left="278" w:right="0" w:hanging="10"/>
        <w:jc w:val="left"/>
      </w:pPr>
      <w:r>
        <w:rPr>
          <w:b/>
        </w:rPr>
        <w:t>Срок реализации программы:</w:t>
      </w:r>
      <w:r>
        <w:t xml:space="preserve"> </w:t>
      </w:r>
    </w:p>
    <w:p w:rsidR="005C0DBA" w:rsidRDefault="00AF3A35">
      <w:pPr>
        <w:ind w:left="283" w:right="0" w:firstLine="0"/>
      </w:pPr>
      <w:r>
        <w:t>1.06.2020 – 31.08.2020</w:t>
      </w:r>
    </w:p>
    <w:p w:rsidR="005C0DBA" w:rsidRDefault="005E4021">
      <w:pPr>
        <w:spacing w:after="29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5C0DBA" w:rsidRDefault="005E4021">
      <w:pPr>
        <w:pStyle w:val="1"/>
        <w:ind w:left="278" w:right="0"/>
      </w:pPr>
      <w:r>
        <w:t xml:space="preserve">Режим занятий </w:t>
      </w:r>
    </w:p>
    <w:p w:rsidR="005C0DBA" w:rsidRDefault="005E4021">
      <w:pPr>
        <w:ind w:left="-15" w:right="0"/>
      </w:pPr>
      <w:r>
        <w:t>Обучение по программе предполагает следующий режим: в группе занятия проходят по 6 часов в неделю</w:t>
      </w:r>
      <w:r w:rsidR="00AF3A35">
        <w:t xml:space="preserve"> как в очной, так и заочной форме</w:t>
      </w:r>
      <w:r>
        <w:t xml:space="preserve">. </w:t>
      </w:r>
    </w:p>
    <w:p w:rsidR="005C0DBA" w:rsidRDefault="005E4021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5C0DBA" w:rsidRDefault="005E4021">
      <w:pPr>
        <w:spacing w:after="82" w:line="259" w:lineRule="auto"/>
        <w:ind w:right="0" w:firstLine="0"/>
        <w:jc w:val="left"/>
      </w:pPr>
      <w:r>
        <w:t xml:space="preserve"> </w:t>
      </w:r>
    </w:p>
    <w:p w:rsidR="005C0DBA" w:rsidRDefault="005E4021">
      <w:pPr>
        <w:spacing w:after="0" w:line="259" w:lineRule="auto"/>
        <w:ind w:left="10" w:right="0" w:hanging="10"/>
        <w:jc w:val="left"/>
      </w:pPr>
      <w:r>
        <w:rPr>
          <w:b/>
        </w:rPr>
        <w:t xml:space="preserve">Время проведения занятий: </w:t>
      </w:r>
    </w:p>
    <w:p w:rsidR="005C0DBA" w:rsidRDefault="005E4021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465" w:type="dxa"/>
        <w:tblInd w:w="0" w:type="dxa"/>
        <w:tblCellMar>
          <w:top w:w="9" w:type="dxa"/>
          <w:left w:w="120" w:type="dxa"/>
          <w:right w:w="65" w:type="dxa"/>
        </w:tblCellMar>
        <w:tblLook w:val="04A0" w:firstRow="1" w:lastRow="0" w:firstColumn="1" w:lastColumn="0" w:noHBand="0" w:noVBand="1"/>
      </w:tblPr>
      <w:tblGrid>
        <w:gridCol w:w="1133"/>
        <w:gridCol w:w="1702"/>
        <w:gridCol w:w="2463"/>
        <w:gridCol w:w="2084"/>
        <w:gridCol w:w="2083"/>
      </w:tblGrid>
      <w:tr w:rsidR="005C0DBA">
        <w:trPr>
          <w:trHeight w:val="56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№ группы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0" w:firstLine="0"/>
            </w:pPr>
            <w:r>
              <w:rPr>
                <w:b/>
                <w:sz w:val="24"/>
              </w:rPr>
              <w:t xml:space="preserve">Понедельник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  <w:sz w:val="24"/>
              </w:rPr>
              <w:t xml:space="preserve">Вторник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  <w:sz w:val="24"/>
              </w:rPr>
              <w:t xml:space="preserve">Среда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  <w:sz w:val="24"/>
              </w:rPr>
              <w:t xml:space="preserve">Четверг </w:t>
            </w:r>
          </w:p>
        </w:tc>
      </w:tr>
      <w:tr w:rsidR="005C0DBA">
        <w:trPr>
          <w:trHeight w:val="77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 w:rsidP="00583D87">
            <w:pPr>
              <w:spacing w:after="0" w:line="259" w:lineRule="auto"/>
              <w:ind w:left="365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C16875">
              <w:rPr>
                <w:sz w:val="24"/>
              </w:rPr>
              <w:t>1</w:t>
            </w:r>
            <w:r w:rsidR="00583D87">
              <w:rPr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87" w:rsidRPr="00583D87" w:rsidRDefault="00583D87" w:rsidP="00583D87">
            <w:pPr>
              <w:spacing w:after="0" w:line="259" w:lineRule="auto"/>
              <w:ind w:left="2" w:right="0" w:firstLine="0"/>
              <w:rPr>
                <w:sz w:val="24"/>
              </w:rPr>
            </w:pPr>
            <w:r w:rsidRPr="00583D87">
              <w:rPr>
                <w:sz w:val="24"/>
              </w:rPr>
              <w:t>17.00-17.45</w:t>
            </w:r>
          </w:p>
          <w:p w:rsidR="005C0DBA" w:rsidRPr="00583D87" w:rsidRDefault="00583D87" w:rsidP="00583D87">
            <w:pPr>
              <w:ind w:firstLine="0"/>
            </w:pPr>
            <w:r w:rsidRPr="00583D87">
              <w:rPr>
                <w:sz w:val="24"/>
              </w:rPr>
              <w:t xml:space="preserve">17.55-18.40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C0DBA">
            <w:pPr>
              <w:spacing w:after="0" w:line="259" w:lineRule="auto"/>
              <w:ind w:right="56" w:firstLine="0"/>
              <w:jc w:val="center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87" w:rsidRPr="00583D87" w:rsidRDefault="00583D87" w:rsidP="00583D87">
            <w:pPr>
              <w:spacing w:after="0" w:line="259" w:lineRule="auto"/>
              <w:ind w:left="2" w:right="0" w:firstLine="0"/>
              <w:rPr>
                <w:sz w:val="24"/>
              </w:rPr>
            </w:pPr>
            <w:r w:rsidRPr="00583D87">
              <w:rPr>
                <w:sz w:val="24"/>
              </w:rPr>
              <w:t>17.00-17.45</w:t>
            </w:r>
          </w:p>
          <w:p w:rsidR="005C0DBA" w:rsidRDefault="00583D87" w:rsidP="00583D87">
            <w:pPr>
              <w:tabs>
                <w:tab w:val="left" w:pos="311"/>
              </w:tabs>
              <w:spacing w:after="0" w:line="259" w:lineRule="auto"/>
              <w:ind w:right="56" w:firstLine="0"/>
            </w:pPr>
            <w:r w:rsidRPr="00583D87">
              <w:rPr>
                <w:sz w:val="24"/>
              </w:rPr>
              <w:t>17.55-18.40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87" w:rsidRPr="00583D87" w:rsidRDefault="00583D87" w:rsidP="00583D87">
            <w:pPr>
              <w:spacing w:after="0" w:line="259" w:lineRule="auto"/>
              <w:ind w:left="2" w:right="0" w:firstLine="0"/>
              <w:rPr>
                <w:sz w:val="24"/>
              </w:rPr>
            </w:pPr>
            <w:r w:rsidRPr="00583D87">
              <w:rPr>
                <w:sz w:val="24"/>
              </w:rPr>
              <w:t>17.00-17.45</w:t>
            </w:r>
          </w:p>
          <w:p w:rsidR="005C0DBA" w:rsidRDefault="00583D87" w:rsidP="00583D87">
            <w:pPr>
              <w:spacing w:after="0" w:line="259" w:lineRule="auto"/>
              <w:ind w:right="55" w:firstLine="0"/>
            </w:pPr>
            <w:bookmarkStart w:id="0" w:name="_GoBack"/>
            <w:bookmarkEnd w:id="0"/>
            <w:r w:rsidRPr="00583D87">
              <w:rPr>
                <w:sz w:val="24"/>
              </w:rPr>
              <w:t>17.55-18.40</w:t>
            </w:r>
          </w:p>
        </w:tc>
      </w:tr>
    </w:tbl>
    <w:p w:rsidR="005C0DBA" w:rsidRDefault="005E4021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5C0DBA" w:rsidRDefault="005E4021">
      <w:pPr>
        <w:spacing w:after="217" w:line="259" w:lineRule="auto"/>
        <w:ind w:right="0" w:firstLine="0"/>
        <w:jc w:val="left"/>
      </w:pPr>
      <w:r>
        <w:rPr>
          <w:b/>
        </w:rPr>
        <w:t xml:space="preserve"> </w:t>
      </w:r>
    </w:p>
    <w:p w:rsidR="005C0DBA" w:rsidRDefault="005E4021">
      <w:pPr>
        <w:spacing w:after="0" w:line="259" w:lineRule="auto"/>
        <w:ind w:right="2934" w:firstLine="0"/>
        <w:jc w:val="right"/>
      </w:pPr>
      <w:r>
        <w:rPr>
          <w:b/>
        </w:rPr>
        <w:t xml:space="preserve">Учебно-тематический план </w:t>
      </w:r>
    </w:p>
    <w:p w:rsidR="005C0DBA" w:rsidRDefault="005E402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748" w:type="dxa"/>
        <w:tblInd w:w="-108" w:type="dxa"/>
        <w:tblCellMar>
          <w:top w:w="8" w:type="dxa"/>
          <w:left w:w="106" w:type="dxa"/>
        </w:tblCellMar>
        <w:tblLook w:val="04A0" w:firstRow="1" w:lastRow="0" w:firstColumn="1" w:lastColumn="0" w:noHBand="0" w:noVBand="1"/>
      </w:tblPr>
      <w:tblGrid>
        <w:gridCol w:w="1527"/>
        <w:gridCol w:w="1277"/>
        <w:gridCol w:w="4109"/>
        <w:gridCol w:w="853"/>
        <w:gridCol w:w="991"/>
        <w:gridCol w:w="991"/>
      </w:tblGrid>
      <w:tr w:rsidR="005C0DBA" w:rsidTr="00C16875">
        <w:trPr>
          <w:trHeight w:val="129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38" w:line="237" w:lineRule="auto"/>
              <w:ind w:right="0" w:firstLine="0"/>
              <w:jc w:val="center"/>
            </w:pPr>
            <w:r>
              <w:t xml:space="preserve">Дата </w:t>
            </w:r>
            <w:proofErr w:type="spellStart"/>
            <w:r>
              <w:t>проведени</w:t>
            </w:r>
            <w:proofErr w:type="spellEnd"/>
          </w:p>
          <w:p w:rsidR="005C0DBA" w:rsidRDefault="005E4021">
            <w:pPr>
              <w:spacing w:after="0" w:line="259" w:lineRule="auto"/>
              <w:ind w:right="106" w:firstLine="0"/>
              <w:jc w:val="center"/>
            </w:pPr>
            <w:r>
              <w:t xml:space="preserve">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22" w:line="259" w:lineRule="auto"/>
              <w:ind w:right="107" w:firstLine="0"/>
              <w:jc w:val="center"/>
            </w:pPr>
            <w:r>
              <w:t xml:space="preserve">№ </w:t>
            </w:r>
          </w:p>
          <w:p w:rsidR="005C0DBA" w:rsidRDefault="005E4021">
            <w:pPr>
              <w:spacing w:after="0" w:line="259" w:lineRule="auto"/>
              <w:ind w:left="74" w:right="0" w:firstLine="0"/>
              <w:jc w:val="left"/>
            </w:pPr>
            <w:r>
              <w:t xml:space="preserve">занятия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Pr="004B77B0" w:rsidRDefault="005E4021">
            <w:pPr>
              <w:spacing w:after="0" w:line="259" w:lineRule="auto"/>
              <w:ind w:right="112" w:firstLine="0"/>
              <w:jc w:val="center"/>
              <w:rPr>
                <w:szCs w:val="28"/>
              </w:rPr>
            </w:pPr>
            <w:r w:rsidRPr="004B77B0">
              <w:rPr>
                <w:szCs w:val="28"/>
              </w:rPr>
              <w:t xml:space="preserve">Тема занятия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2" w:line="237" w:lineRule="auto"/>
              <w:ind w:right="79" w:firstLine="0"/>
              <w:jc w:val="center"/>
            </w:pPr>
            <w:proofErr w:type="spellStart"/>
            <w:r>
              <w:t>Всег</w:t>
            </w:r>
            <w:proofErr w:type="spellEnd"/>
            <w:r>
              <w:t xml:space="preserve"> о </w:t>
            </w:r>
          </w:p>
          <w:p w:rsidR="005C0DBA" w:rsidRDefault="005E4021">
            <w:pPr>
              <w:spacing w:after="0" w:line="259" w:lineRule="auto"/>
              <w:ind w:right="95" w:firstLine="0"/>
              <w:jc w:val="center"/>
            </w:pPr>
            <w:proofErr w:type="spellStart"/>
            <w:r>
              <w:t>часо</w:t>
            </w:r>
            <w:proofErr w:type="spellEnd"/>
            <w:r>
              <w:t xml:space="preserve"> 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Теоре</w:t>
            </w:r>
            <w:proofErr w:type="spellEnd"/>
            <w:r>
              <w:t xml:space="preserve"> </w:t>
            </w:r>
            <w:proofErr w:type="spellStart"/>
            <w:r>
              <w:t>тичес</w:t>
            </w:r>
            <w:proofErr w:type="spellEnd"/>
            <w:r>
              <w:t xml:space="preserve"> ких часов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1" w:firstLine="0"/>
              <w:jc w:val="center"/>
            </w:pPr>
            <w:proofErr w:type="spellStart"/>
            <w:r>
              <w:t>Практ</w:t>
            </w:r>
            <w:proofErr w:type="spellEnd"/>
            <w:r>
              <w:t xml:space="preserve"> </w:t>
            </w:r>
            <w:proofErr w:type="spellStart"/>
            <w:r>
              <w:t>ическ</w:t>
            </w:r>
            <w:proofErr w:type="spellEnd"/>
            <w:r>
              <w:t xml:space="preserve"> их часов </w:t>
            </w:r>
          </w:p>
        </w:tc>
      </w:tr>
      <w:tr w:rsidR="00F459B2" w:rsidTr="00F459B2">
        <w:trPr>
          <w:trHeight w:val="107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B2" w:rsidRDefault="00F459B2" w:rsidP="00F459B2">
            <w:pPr>
              <w:spacing w:after="0" w:line="259" w:lineRule="auto"/>
              <w:ind w:right="105" w:firstLine="0"/>
              <w:jc w:val="center"/>
            </w:pPr>
            <w:r>
              <w:t xml:space="preserve">2.06. </w:t>
            </w:r>
          </w:p>
          <w:p w:rsidR="00F459B2" w:rsidRDefault="00F459B2" w:rsidP="00F459B2">
            <w:pPr>
              <w:spacing w:after="0" w:line="259" w:lineRule="auto"/>
              <w:ind w:right="35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B2" w:rsidRDefault="00F459B2" w:rsidP="00F459B2">
            <w:pPr>
              <w:spacing w:after="0" w:line="259" w:lineRule="auto"/>
              <w:ind w:right="105" w:firstLine="0"/>
              <w:jc w:val="center"/>
            </w:pPr>
            <w: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B2" w:rsidRPr="004B77B0" w:rsidRDefault="00F459B2" w:rsidP="00F4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</w:rPr>
            </w:pPr>
            <w:r w:rsidRPr="004B77B0">
              <w:rPr>
                <w:szCs w:val="28"/>
              </w:rPr>
              <w:t xml:space="preserve">Введение, инструктаж. </w:t>
            </w:r>
          </w:p>
          <w:p w:rsidR="00F459B2" w:rsidRPr="004B77B0" w:rsidRDefault="00F459B2" w:rsidP="00F4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</w:rPr>
            </w:pPr>
            <w:r w:rsidRPr="004B77B0">
              <w:rPr>
                <w:szCs w:val="28"/>
              </w:rPr>
              <w:t>Организационное занятие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B2" w:rsidRDefault="00F459B2" w:rsidP="00F459B2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B2" w:rsidRDefault="00F459B2" w:rsidP="00F459B2">
            <w:pPr>
              <w:spacing w:after="0" w:line="259" w:lineRule="auto"/>
              <w:ind w:right="1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B2" w:rsidRDefault="00F459B2" w:rsidP="00F459B2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</w:tr>
      <w:tr w:rsidR="00F459B2" w:rsidTr="00F459B2">
        <w:trPr>
          <w:trHeight w:val="97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B2" w:rsidRDefault="00F459B2" w:rsidP="00F459B2">
            <w:pPr>
              <w:spacing w:after="0" w:line="259" w:lineRule="auto"/>
              <w:ind w:right="105" w:firstLine="0"/>
              <w:jc w:val="center"/>
            </w:pPr>
            <w:r>
              <w:t xml:space="preserve">3.06. </w:t>
            </w:r>
          </w:p>
          <w:p w:rsidR="00F459B2" w:rsidRDefault="00F459B2" w:rsidP="00F459B2">
            <w:pPr>
              <w:spacing w:after="0" w:line="259" w:lineRule="auto"/>
              <w:ind w:right="35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B2" w:rsidRDefault="00F459B2" w:rsidP="00F459B2">
            <w:pPr>
              <w:spacing w:after="0" w:line="259" w:lineRule="auto"/>
              <w:ind w:right="105" w:firstLine="0"/>
              <w:jc w:val="center"/>
            </w:pPr>
            <w: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B2" w:rsidRPr="004B77B0" w:rsidRDefault="00F459B2" w:rsidP="00F4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</w:rPr>
            </w:pPr>
            <w:r w:rsidRPr="004B77B0">
              <w:rPr>
                <w:szCs w:val="28"/>
                <w:shd w:val="clear" w:color="auto" w:fill="FFFFFF"/>
              </w:rPr>
              <w:t>Знакомство с танцем джаз, модерн, хип - хоп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B2" w:rsidRDefault="00F459B2" w:rsidP="00F459B2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B2" w:rsidRDefault="00F459B2" w:rsidP="00F459B2">
            <w:pPr>
              <w:spacing w:after="0" w:line="259" w:lineRule="auto"/>
              <w:ind w:right="1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B2" w:rsidRDefault="00F459B2" w:rsidP="00F459B2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</w:tr>
      <w:tr w:rsidR="005C0DBA" w:rsidTr="00F459B2">
        <w:trPr>
          <w:trHeight w:val="65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>
            <w:pPr>
              <w:spacing w:after="0" w:line="259" w:lineRule="auto"/>
              <w:ind w:right="105" w:firstLine="0"/>
              <w:jc w:val="center"/>
            </w:pPr>
            <w:r>
              <w:t>4</w:t>
            </w:r>
            <w:r w:rsidR="005E4021">
              <w:t xml:space="preserve">.06. </w:t>
            </w:r>
          </w:p>
          <w:p w:rsidR="005C0DBA" w:rsidRDefault="005E4021">
            <w:pPr>
              <w:spacing w:after="0" w:line="259" w:lineRule="auto"/>
              <w:ind w:right="35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 w:rsidP="00C16875">
            <w:pPr>
              <w:spacing w:after="0" w:line="259" w:lineRule="auto"/>
              <w:ind w:right="105" w:firstLine="0"/>
              <w:jc w:val="center"/>
            </w:pPr>
            <w: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B2" w:rsidRPr="004B77B0" w:rsidRDefault="00F459B2" w:rsidP="00F4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</w:rPr>
            </w:pPr>
            <w:r w:rsidRPr="004B77B0">
              <w:rPr>
                <w:szCs w:val="28"/>
              </w:rPr>
              <w:t>Общеразвивающие упражнения</w:t>
            </w:r>
          </w:p>
          <w:p w:rsidR="005C0DBA" w:rsidRPr="004B77B0" w:rsidRDefault="00F459B2" w:rsidP="00F459B2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4B77B0">
              <w:rPr>
                <w:szCs w:val="28"/>
              </w:rPr>
              <w:t>Разогрев ног (стопа, колено, пах)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</w:tr>
      <w:tr w:rsidR="005C0DBA" w:rsidTr="00F459B2">
        <w:trPr>
          <w:trHeight w:val="230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>
            <w:pPr>
              <w:spacing w:after="0" w:line="259" w:lineRule="auto"/>
              <w:ind w:right="103" w:firstLine="0"/>
              <w:jc w:val="center"/>
            </w:pPr>
            <w:r>
              <w:lastRenderedPageBreak/>
              <w:t>9</w:t>
            </w:r>
            <w:r w:rsidR="005E4021">
              <w:t xml:space="preserve">.06. </w:t>
            </w:r>
          </w:p>
          <w:p w:rsidR="005C0DBA" w:rsidRDefault="005E4021">
            <w:pPr>
              <w:spacing w:after="0" w:line="259" w:lineRule="auto"/>
              <w:ind w:right="35" w:firstLine="0"/>
              <w:jc w:val="center"/>
            </w:pPr>
            <w:r>
              <w:t xml:space="preserve"> </w:t>
            </w:r>
          </w:p>
          <w:p w:rsidR="005C0DBA" w:rsidRDefault="00C16875">
            <w:pPr>
              <w:spacing w:after="0" w:line="259" w:lineRule="auto"/>
              <w:ind w:right="103" w:firstLine="0"/>
              <w:jc w:val="center"/>
            </w:pPr>
            <w:r>
              <w:t>10</w:t>
            </w:r>
            <w:r w:rsidR="005E4021">
              <w:t xml:space="preserve">.06. </w:t>
            </w:r>
          </w:p>
          <w:p w:rsidR="005C0DBA" w:rsidRDefault="005E4021">
            <w:pPr>
              <w:spacing w:after="0" w:line="259" w:lineRule="auto"/>
              <w:ind w:right="35" w:firstLine="0"/>
              <w:jc w:val="center"/>
            </w:pPr>
            <w:r>
              <w:t xml:space="preserve"> </w:t>
            </w:r>
          </w:p>
          <w:p w:rsidR="005C0DBA" w:rsidRDefault="00C16875">
            <w:pPr>
              <w:spacing w:after="0" w:line="259" w:lineRule="auto"/>
              <w:ind w:right="107" w:firstLine="0"/>
              <w:jc w:val="center"/>
            </w:pPr>
            <w:r>
              <w:t>11</w:t>
            </w:r>
            <w:r w:rsidR="005E4021">
              <w:t xml:space="preserve">.06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 w:rsidP="00C16875">
            <w:pPr>
              <w:spacing w:after="0" w:line="259" w:lineRule="auto"/>
              <w:ind w:right="105" w:firstLine="0"/>
              <w:jc w:val="center"/>
            </w:pPr>
            <w:r>
              <w:t>4</w:t>
            </w:r>
          </w:p>
          <w:p w:rsidR="005C0DBA" w:rsidRDefault="005C0DBA" w:rsidP="00C16875">
            <w:pPr>
              <w:spacing w:after="0" w:line="259" w:lineRule="auto"/>
              <w:ind w:right="36" w:firstLine="0"/>
              <w:jc w:val="center"/>
            </w:pPr>
          </w:p>
          <w:p w:rsidR="005C0DBA" w:rsidRDefault="00C16875" w:rsidP="00C16875">
            <w:pPr>
              <w:spacing w:after="0" w:line="259" w:lineRule="auto"/>
              <w:ind w:left="2" w:right="0" w:firstLine="0"/>
              <w:jc w:val="center"/>
            </w:pPr>
            <w:r>
              <w:t>5</w:t>
            </w:r>
          </w:p>
          <w:p w:rsidR="00C16875" w:rsidRDefault="00C16875" w:rsidP="00C16875">
            <w:pPr>
              <w:spacing w:after="0" w:line="259" w:lineRule="auto"/>
              <w:ind w:left="2" w:right="0" w:firstLine="0"/>
              <w:jc w:val="center"/>
            </w:pPr>
          </w:p>
          <w:p w:rsidR="00C16875" w:rsidRDefault="00C16875" w:rsidP="00C16875">
            <w:pPr>
              <w:spacing w:after="0" w:line="259" w:lineRule="auto"/>
              <w:ind w:left="2" w:right="0" w:firstLine="0"/>
              <w:jc w:val="center"/>
            </w:pPr>
            <w:r>
              <w:t>6</w:t>
            </w:r>
          </w:p>
          <w:p w:rsidR="005C0DBA" w:rsidRDefault="005C0DBA" w:rsidP="00C16875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Pr="004B77B0" w:rsidRDefault="005E4021">
            <w:pPr>
              <w:spacing w:after="0" w:line="259" w:lineRule="auto"/>
              <w:ind w:right="0" w:firstLine="0"/>
              <w:rPr>
                <w:szCs w:val="28"/>
              </w:rPr>
            </w:pPr>
            <w:r w:rsidRPr="004B77B0">
              <w:rPr>
                <w:szCs w:val="28"/>
              </w:rPr>
              <w:t>«</w:t>
            </w:r>
            <w:r w:rsidR="00F459B2" w:rsidRPr="004B77B0">
              <w:rPr>
                <w:szCs w:val="28"/>
              </w:rPr>
              <w:t>Разогрев позвоночника (наклоны, изгибы, твисты торса)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07" w:firstLine="0"/>
              <w:jc w:val="center"/>
            </w:pPr>
            <w:r>
              <w:t xml:space="preserve">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07" w:firstLine="0"/>
              <w:jc w:val="center"/>
            </w:pPr>
            <w:r>
              <w:t xml:space="preserve">6 </w:t>
            </w:r>
          </w:p>
        </w:tc>
      </w:tr>
      <w:tr w:rsidR="005C0DBA" w:rsidTr="00F459B2">
        <w:trPr>
          <w:trHeight w:val="162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>
            <w:pPr>
              <w:spacing w:after="0" w:line="259" w:lineRule="auto"/>
              <w:ind w:right="103" w:firstLine="0"/>
              <w:jc w:val="center"/>
            </w:pPr>
            <w:r>
              <w:t>16</w:t>
            </w:r>
            <w:r w:rsidR="005E4021">
              <w:t xml:space="preserve">.06. </w:t>
            </w:r>
          </w:p>
          <w:p w:rsidR="005C0DBA" w:rsidRDefault="005E4021">
            <w:pPr>
              <w:spacing w:after="0" w:line="259" w:lineRule="auto"/>
              <w:ind w:right="35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 w:rsidP="00C16875">
            <w:pPr>
              <w:spacing w:after="0" w:line="259" w:lineRule="auto"/>
              <w:ind w:right="105" w:firstLine="0"/>
              <w:jc w:val="center"/>
            </w:pPr>
            <w: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Pr="004B77B0" w:rsidRDefault="005E4021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4B77B0">
              <w:rPr>
                <w:szCs w:val="28"/>
              </w:rPr>
              <w:t>«</w:t>
            </w:r>
            <w:r w:rsidR="00F459B2" w:rsidRPr="004B77B0">
              <w:rPr>
                <w:szCs w:val="28"/>
              </w:rPr>
              <w:t>Разогрев: Основные виды разогрева у станка, на середине класса, в партере.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</w:tr>
      <w:tr w:rsidR="005C0DBA" w:rsidTr="00F459B2">
        <w:trPr>
          <w:trHeight w:val="129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>
            <w:pPr>
              <w:spacing w:after="0" w:line="259" w:lineRule="auto"/>
              <w:ind w:right="103" w:firstLine="0"/>
              <w:jc w:val="center"/>
            </w:pPr>
            <w:r>
              <w:t>17</w:t>
            </w:r>
            <w:r w:rsidR="005E4021">
              <w:t xml:space="preserve">.06. </w:t>
            </w:r>
          </w:p>
          <w:p w:rsidR="005C0DBA" w:rsidRDefault="005E4021">
            <w:pPr>
              <w:spacing w:after="0" w:line="259" w:lineRule="auto"/>
              <w:ind w:right="35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 w:rsidP="00C16875">
            <w:pPr>
              <w:spacing w:after="0" w:line="259" w:lineRule="auto"/>
              <w:ind w:right="105" w:firstLine="0"/>
              <w:jc w:val="center"/>
            </w:pPr>
            <w: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Pr="004B77B0" w:rsidRDefault="00F459B2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4B77B0">
              <w:rPr>
                <w:szCs w:val="28"/>
              </w:rPr>
              <w:t xml:space="preserve">Расслабление позвоночника (свинговое раскачивание, </w:t>
            </w:r>
            <w:proofErr w:type="spellStart"/>
            <w:r w:rsidRPr="004B77B0">
              <w:rPr>
                <w:szCs w:val="28"/>
              </w:rPr>
              <w:t>grop</w:t>
            </w:r>
            <w:proofErr w:type="spellEnd"/>
            <w:r w:rsidRPr="004B77B0">
              <w:rPr>
                <w:szCs w:val="28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</w:tr>
      <w:tr w:rsidR="005C0DBA" w:rsidTr="00F459B2">
        <w:trPr>
          <w:trHeight w:val="65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>
            <w:pPr>
              <w:spacing w:after="0" w:line="259" w:lineRule="auto"/>
              <w:ind w:right="107" w:firstLine="0"/>
              <w:jc w:val="center"/>
            </w:pPr>
            <w:r>
              <w:t>18</w:t>
            </w:r>
            <w:r w:rsidR="005E4021">
              <w:t xml:space="preserve">.06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 w:rsidP="00C16875">
            <w:pPr>
              <w:spacing w:after="0" w:line="259" w:lineRule="auto"/>
              <w:ind w:right="105" w:firstLine="0"/>
              <w:jc w:val="center"/>
            </w:pPr>
            <w:r>
              <w:t>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Pr="004B77B0" w:rsidRDefault="00F459B2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4B77B0">
              <w:rPr>
                <w:szCs w:val="28"/>
              </w:rPr>
              <w:t xml:space="preserve">Упражнения </w:t>
            </w:r>
            <w:proofErr w:type="spellStart"/>
            <w:r w:rsidRPr="004B77B0">
              <w:rPr>
                <w:szCs w:val="28"/>
              </w:rPr>
              <w:t>stretch</w:t>
            </w:r>
            <w:proofErr w:type="spellEnd"/>
            <w:r w:rsidRPr="004B77B0">
              <w:rPr>
                <w:szCs w:val="28"/>
              </w:rPr>
              <w:t xml:space="preserve"> характера. Растягивание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</w:tr>
      <w:tr w:rsidR="005C0DBA" w:rsidTr="00F459B2">
        <w:trPr>
          <w:trHeight w:val="135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>
            <w:pPr>
              <w:spacing w:after="0" w:line="259" w:lineRule="auto"/>
              <w:ind w:right="107" w:firstLine="0"/>
              <w:jc w:val="center"/>
            </w:pPr>
            <w:r>
              <w:t>23</w:t>
            </w:r>
            <w:r w:rsidR="005E4021">
              <w:t xml:space="preserve">.06 </w:t>
            </w:r>
          </w:p>
          <w:p w:rsidR="005C0DBA" w:rsidRDefault="005E402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 w:rsidP="00C16875">
            <w:pPr>
              <w:spacing w:after="0" w:line="259" w:lineRule="auto"/>
              <w:ind w:right="105" w:firstLine="0"/>
              <w:jc w:val="center"/>
            </w:pPr>
            <w:r>
              <w:t>10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Pr="004B77B0" w:rsidRDefault="00F459B2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4B77B0">
              <w:rPr>
                <w:szCs w:val="28"/>
              </w:rPr>
              <w:t xml:space="preserve">Использование в разогреве движений классического экзерсиса: </w:t>
            </w:r>
            <w:proofErr w:type="spellStart"/>
            <w:r w:rsidRPr="004B77B0">
              <w:rPr>
                <w:szCs w:val="28"/>
              </w:rPr>
              <w:t>demi</w:t>
            </w:r>
            <w:proofErr w:type="spellEnd"/>
            <w:r w:rsidRPr="004B77B0">
              <w:rPr>
                <w:szCs w:val="28"/>
              </w:rPr>
              <w:t xml:space="preserve"> и </w:t>
            </w:r>
            <w:proofErr w:type="spellStart"/>
            <w:r w:rsidRPr="004B77B0">
              <w:rPr>
                <w:szCs w:val="28"/>
              </w:rPr>
              <w:t>grand</w:t>
            </w:r>
            <w:proofErr w:type="spellEnd"/>
            <w:r w:rsidRPr="004B77B0">
              <w:rPr>
                <w:szCs w:val="28"/>
              </w:rPr>
              <w:t xml:space="preserve"> </w:t>
            </w:r>
            <w:proofErr w:type="spellStart"/>
            <w:r w:rsidRPr="004B77B0">
              <w:rPr>
                <w:szCs w:val="28"/>
              </w:rPr>
              <w:t>plie</w:t>
            </w:r>
            <w:proofErr w:type="spellEnd"/>
            <w:r w:rsidRPr="004B77B0">
              <w:rPr>
                <w:szCs w:val="28"/>
              </w:rPr>
              <w:t xml:space="preserve">, </w:t>
            </w:r>
            <w:proofErr w:type="spellStart"/>
            <w:r w:rsidRPr="004B77B0">
              <w:rPr>
                <w:szCs w:val="28"/>
              </w:rPr>
              <w:t>releve</w:t>
            </w:r>
            <w:proofErr w:type="spellEnd"/>
            <w:r w:rsidRPr="004B77B0">
              <w:rPr>
                <w:szCs w:val="28"/>
              </w:rPr>
              <w:t xml:space="preserve">, </w:t>
            </w:r>
            <w:proofErr w:type="spellStart"/>
            <w:r w:rsidRPr="004B77B0">
              <w:rPr>
                <w:szCs w:val="28"/>
              </w:rPr>
              <w:t>battement</w:t>
            </w:r>
            <w:proofErr w:type="spellEnd"/>
            <w:r w:rsidRPr="004B77B0">
              <w:rPr>
                <w:szCs w:val="28"/>
              </w:rPr>
              <w:t xml:space="preserve"> </w:t>
            </w:r>
            <w:proofErr w:type="spellStart"/>
            <w:r w:rsidRPr="004B77B0">
              <w:rPr>
                <w:szCs w:val="28"/>
              </w:rPr>
              <w:t>tendu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</w:tr>
      <w:tr w:rsidR="005C0DBA" w:rsidTr="00F459B2">
        <w:trPr>
          <w:trHeight w:val="97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>
            <w:pPr>
              <w:spacing w:after="0" w:line="259" w:lineRule="auto"/>
              <w:ind w:right="107" w:firstLine="0"/>
              <w:jc w:val="center"/>
            </w:pPr>
            <w:r>
              <w:t>24</w:t>
            </w:r>
            <w:r w:rsidR="005E4021">
              <w:t xml:space="preserve">.06 </w:t>
            </w:r>
          </w:p>
          <w:p w:rsidR="005C0DBA" w:rsidRDefault="005E4021">
            <w:pPr>
              <w:spacing w:after="0" w:line="259" w:lineRule="auto"/>
              <w:ind w:right="35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 w:rsidP="00C16875">
            <w:pPr>
              <w:spacing w:after="0" w:line="259" w:lineRule="auto"/>
              <w:ind w:right="105" w:firstLine="0"/>
              <w:jc w:val="center"/>
            </w:pPr>
            <w:r>
              <w:t>11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Pr="004B77B0" w:rsidRDefault="00F459B2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4B77B0">
              <w:rPr>
                <w:szCs w:val="28"/>
              </w:rPr>
              <w:t xml:space="preserve">Использование в разогреве движений классического экзерсиса </w:t>
            </w:r>
            <w:proofErr w:type="spellStart"/>
            <w:r w:rsidRPr="004B77B0">
              <w:rPr>
                <w:szCs w:val="28"/>
              </w:rPr>
              <w:t>battement</w:t>
            </w:r>
            <w:proofErr w:type="spellEnd"/>
            <w:r w:rsidRPr="004B77B0">
              <w:rPr>
                <w:szCs w:val="28"/>
              </w:rPr>
              <w:t xml:space="preserve"> </w:t>
            </w:r>
            <w:proofErr w:type="spellStart"/>
            <w:r w:rsidRPr="004B77B0">
              <w:rPr>
                <w:szCs w:val="28"/>
              </w:rPr>
              <w:t>jete</w:t>
            </w:r>
            <w:proofErr w:type="spellEnd"/>
            <w:r w:rsidRPr="004B77B0">
              <w:rPr>
                <w:szCs w:val="28"/>
              </w:rPr>
              <w:t xml:space="preserve">, </w:t>
            </w:r>
            <w:proofErr w:type="spellStart"/>
            <w:r w:rsidRPr="004B77B0">
              <w:rPr>
                <w:szCs w:val="28"/>
              </w:rPr>
              <w:t>rond</w:t>
            </w:r>
            <w:proofErr w:type="spellEnd"/>
            <w:r w:rsidRPr="004B77B0">
              <w:rPr>
                <w:szCs w:val="28"/>
              </w:rPr>
              <w:t xml:space="preserve"> </w:t>
            </w:r>
            <w:proofErr w:type="spellStart"/>
            <w:r w:rsidRPr="004B77B0">
              <w:rPr>
                <w:szCs w:val="28"/>
              </w:rPr>
              <w:t>de</w:t>
            </w:r>
            <w:proofErr w:type="spellEnd"/>
            <w:r w:rsidRPr="004B77B0">
              <w:rPr>
                <w:szCs w:val="28"/>
              </w:rPr>
              <w:t xml:space="preserve"> </w:t>
            </w:r>
            <w:proofErr w:type="spellStart"/>
            <w:r w:rsidRPr="004B77B0">
              <w:rPr>
                <w:szCs w:val="28"/>
              </w:rPr>
              <w:t>jampe</w:t>
            </w:r>
            <w:proofErr w:type="spellEnd"/>
            <w:r w:rsidRPr="004B77B0">
              <w:rPr>
                <w:szCs w:val="28"/>
              </w:rPr>
              <w:t xml:space="preserve"> </w:t>
            </w:r>
            <w:proofErr w:type="spellStart"/>
            <w:r w:rsidRPr="004B77B0">
              <w:rPr>
                <w:szCs w:val="28"/>
              </w:rPr>
              <w:t>par</w:t>
            </w:r>
            <w:proofErr w:type="spellEnd"/>
            <w:r w:rsidRPr="004B77B0">
              <w:rPr>
                <w:szCs w:val="28"/>
              </w:rPr>
              <w:t xml:space="preserve"> </w:t>
            </w:r>
            <w:proofErr w:type="spellStart"/>
            <w:r w:rsidRPr="004B77B0">
              <w:rPr>
                <w:szCs w:val="28"/>
              </w:rPr>
              <w:t>terre</w:t>
            </w:r>
            <w:proofErr w:type="spellEnd"/>
            <w:r w:rsidRPr="004B77B0">
              <w:rPr>
                <w:szCs w:val="28"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</w:tr>
      <w:tr w:rsidR="005C0DBA" w:rsidTr="00F459B2">
        <w:trPr>
          <w:trHeight w:val="97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04" w:firstLine="0"/>
              <w:jc w:val="center"/>
            </w:pPr>
            <w:r>
              <w:t>2</w:t>
            </w:r>
            <w:r w:rsidR="00C16875">
              <w:t>5.06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 w:rsidP="00C16875">
            <w:pPr>
              <w:spacing w:after="0" w:line="259" w:lineRule="auto"/>
              <w:ind w:right="107" w:firstLine="0"/>
              <w:jc w:val="center"/>
            </w:pPr>
            <w:r>
              <w:t>12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Pr="004B77B0" w:rsidRDefault="00F459B2">
            <w:pPr>
              <w:spacing w:after="0" w:line="259" w:lineRule="auto"/>
              <w:ind w:right="19" w:firstLine="0"/>
              <w:jc w:val="left"/>
              <w:rPr>
                <w:szCs w:val="28"/>
              </w:rPr>
            </w:pPr>
            <w:r w:rsidRPr="004B77B0">
              <w:rPr>
                <w:szCs w:val="28"/>
              </w:rPr>
              <w:t>Изоляция шеи</w:t>
            </w:r>
            <w:r w:rsidR="005E4021" w:rsidRPr="004B77B0">
              <w:rPr>
                <w:szCs w:val="28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07" w:firstLine="0"/>
              <w:jc w:val="center"/>
            </w:pPr>
            <w:r>
              <w:t xml:space="preserve">2 </w:t>
            </w:r>
          </w:p>
        </w:tc>
      </w:tr>
      <w:tr w:rsidR="005C0DBA" w:rsidTr="00F459B2">
        <w:trPr>
          <w:trHeight w:val="33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 w:rsidP="00C16875">
            <w:pPr>
              <w:spacing w:after="160" w:line="259" w:lineRule="auto"/>
              <w:ind w:right="0" w:firstLine="0"/>
              <w:jc w:val="center"/>
            </w:pPr>
            <w:r>
              <w:t>30.06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 w:rsidP="00C16875">
            <w:pPr>
              <w:spacing w:after="160" w:line="259" w:lineRule="auto"/>
              <w:ind w:right="0" w:firstLine="0"/>
              <w:jc w:val="center"/>
            </w:pPr>
            <w:r>
              <w:t>13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Pr="004B77B0" w:rsidRDefault="00F459B2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4B77B0">
              <w:rPr>
                <w:szCs w:val="28"/>
              </w:rPr>
              <w:t>Изоляция головы</w:t>
            </w:r>
            <w:r w:rsidR="005E4021" w:rsidRPr="004B77B0">
              <w:rPr>
                <w:szCs w:val="28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C0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C0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C0DBA">
            <w:pPr>
              <w:spacing w:after="160" w:line="259" w:lineRule="auto"/>
              <w:ind w:right="0" w:firstLine="0"/>
              <w:jc w:val="left"/>
            </w:pPr>
          </w:p>
        </w:tc>
      </w:tr>
      <w:tr w:rsidR="005C0DBA" w:rsidTr="00F459B2">
        <w:trPr>
          <w:trHeight w:val="162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>
            <w:pPr>
              <w:spacing w:after="0" w:line="259" w:lineRule="auto"/>
              <w:ind w:right="4" w:firstLine="0"/>
              <w:jc w:val="center"/>
            </w:pPr>
            <w:r>
              <w:t>1</w:t>
            </w:r>
            <w:r w:rsidR="005E4021">
              <w:t xml:space="preserve">.07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 w:rsidP="00C16875">
            <w:pPr>
              <w:spacing w:after="0" w:line="259" w:lineRule="auto"/>
              <w:ind w:right="7" w:firstLine="0"/>
              <w:jc w:val="center"/>
            </w:pPr>
            <w:r>
              <w:t>14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Pr="004B77B0" w:rsidRDefault="00F459B2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4B77B0">
              <w:rPr>
                <w:szCs w:val="28"/>
              </w:rPr>
              <w:t>Изоляция грудной клетки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7" w:firstLine="0"/>
              <w:jc w:val="center"/>
            </w:pPr>
            <w:r>
              <w:t xml:space="preserve">2 </w:t>
            </w:r>
          </w:p>
        </w:tc>
      </w:tr>
      <w:tr w:rsidR="005C0DBA" w:rsidTr="00F459B2">
        <w:trPr>
          <w:trHeight w:val="97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>
            <w:pPr>
              <w:spacing w:after="0" w:line="259" w:lineRule="auto"/>
              <w:ind w:right="4" w:firstLine="0"/>
              <w:jc w:val="center"/>
            </w:pPr>
            <w:r>
              <w:t>2</w:t>
            </w:r>
            <w:r w:rsidR="005E4021">
              <w:t xml:space="preserve">.07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 w:rsidP="00C16875">
            <w:pPr>
              <w:spacing w:after="0" w:line="259" w:lineRule="auto"/>
              <w:ind w:right="7" w:firstLine="0"/>
              <w:jc w:val="center"/>
            </w:pPr>
            <w:r>
              <w:t>15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Pr="004B77B0" w:rsidRDefault="00F459B2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4B77B0">
              <w:rPr>
                <w:szCs w:val="28"/>
              </w:rPr>
              <w:t>Изоляция бедра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7" w:firstLine="0"/>
              <w:jc w:val="center"/>
            </w:pPr>
            <w:r>
              <w:t xml:space="preserve">2 </w:t>
            </w:r>
          </w:p>
        </w:tc>
      </w:tr>
      <w:tr w:rsidR="00C16875" w:rsidTr="000A3E3F">
        <w:trPr>
          <w:trHeight w:val="974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75" w:rsidRPr="004B77B0" w:rsidRDefault="00C16875" w:rsidP="00C16875">
            <w:pPr>
              <w:spacing w:after="0" w:line="259" w:lineRule="auto"/>
              <w:ind w:right="7" w:firstLine="0"/>
              <w:jc w:val="center"/>
              <w:rPr>
                <w:szCs w:val="28"/>
              </w:rPr>
            </w:pPr>
            <w:r w:rsidRPr="004B77B0">
              <w:rPr>
                <w:szCs w:val="28"/>
              </w:rPr>
              <w:t>3.07-14.08.20 отпуск</w:t>
            </w:r>
          </w:p>
        </w:tc>
      </w:tr>
      <w:tr w:rsidR="005C0DBA" w:rsidTr="00C16875">
        <w:trPr>
          <w:trHeight w:val="139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>
            <w:pPr>
              <w:spacing w:after="0" w:line="259" w:lineRule="auto"/>
              <w:ind w:right="4" w:firstLine="0"/>
              <w:jc w:val="center"/>
            </w:pPr>
            <w:r>
              <w:t>18.08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 w:rsidP="00C16875">
            <w:pPr>
              <w:spacing w:after="0" w:line="259" w:lineRule="auto"/>
              <w:ind w:right="7" w:firstLine="0"/>
              <w:jc w:val="center"/>
            </w:pPr>
            <w:r>
              <w:t>16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Pr="004B77B0" w:rsidRDefault="004B77B0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4B77B0">
              <w:rPr>
                <w:szCs w:val="28"/>
              </w:rPr>
              <w:t>Изоляция шеи, головы, грудной клетки, бедра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7" w:firstLine="0"/>
              <w:jc w:val="center"/>
            </w:pPr>
            <w:r>
              <w:t xml:space="preserve">2 </w:t>
            </w:r>
          </w:p>
        </w:tc>
      </w:tr>
      <w:tr w:rsidR="005C0DBA" w:rsidTr="00C16875">
        <w:trPr>
          <w:trHeight w:val="97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>
            <w:pPr>
              <w:spacing w:after="0" w:line="259" w:lineRule="auto"/>
              <w:ind w:right="7" w:firstLine="0"/>
              <w:jc w:val="center"/>
            </w:pPr>
            <w:r>
              <w:lastRenderedPageBreak/>
              <w:t>19.08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 w:rsidP="00C16875">
            <w:pPr>
              <w:spacing w:after="0" w:line="259" w:lineRule="auto"/>
              <w:ind w:right="7" w:firstLine="0"/>
              <w:jc w:val="center"/>
            </w:pPr>
            <w:r>
              <w:t>17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Pr="004B77B0" w:rsidRDefault="004B77B0">
            <w:pPr>
              <w:spacing w:after="27" w:line="259" w:lineRule="auto"/>
              <w:ind w:right="0" w:firstLine="0"/>
              <w:jc w:val="left"/>
              <w:rPr>
                <w:szCs w:val="28"/>
              </w:rPr>
            </w:pPr>
            <w:r w:rsidRPr="004B77B0">
              <w:rPr>
                <w:szCs w:val="28"/>
              </w:rPr>
              <w:t>Наклоны вперед – назад</w:t>
            </w:r>
          </w:p>
          <w:p w:rsidR="005C0DBA" w:rsidRPr="004B77B0" w:rsidRDefault="004B77B0">
            <w:pPr>
              <w:spacing w:after="0" w:line="259" w:lineRule="auto"/>
              <w:ind w:right="0" w:firstLine="0"/>
              <w:rPr>
                <w:szCs w:val="28"/>
              </w:rPr>
            </w:pPr>
            <w:r w:rsidRPr="004B77B0">
              <w:rPr>
                <w:szCs w:val="28"/>
              </w:rPr>
              <w:t>Подготовка в Форму педагогов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7" w:firstLine="0"/>
              <w:jc w:val="center"/>
            </w:pPr>
            <w:r>
              <w:t xml:space="preserve">2 </w:t>
            </w:r>
          </w:p>
        </w:tc>
      </w:tr>
      <w:tr w:rsidR="005C0DBA" w:rsidTr="00C16875">
        <w:trPr>
          <w:trHeight w:val="226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>
            <w:pPr>
              <w:spacing w:after="249" w:line="259" w:lineRule="auto"/>
              <w:ind w:right="7" w:firstLine="0"/>
              <w:jc w:val="center"/>
            </w:pPr>
            <w:r>
              <w:t>20</w:t>
            </w:r>
            <w:r w:rsidR="005E4021">
              <w:t xml:space="preserve">.08 </w:t>
            </w:r>
          </w:p>
          <w:p w:rsidR="005C0DBA" w:rsidRDefault="00C16875">
            <w:pPr>
              <w:spacing w:after="0" w:line="259" w:lineRule="auto"/>
              <w:ind w:right="7" w:firstLine="0"/>
              <w:jc w:val="center"/>
            </w:pPr>
            <w:r>
              <w:t>25</w:t>
            </w:r>
            <w:r w:rsidR="005E4021">
              <w:t xml:space="preserve">.08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 w:rsidP="00C16875">
            <w:pPr>
              <w:spacing w:after="249" w:line="259" w:lineRule="auto"/>
              <w:ind w:right="7" w:firstLine="0"/>
              <w:jc w:val="center"/>
            </w:pPr>
            <w:r>
              <w:t>18</w:t>
            </w:r>
          </w:p>
          <w:p w:rsidR="005C0DBA" w:rsidRDefault="004B77B0" w:rsidP="00C16875">
            <w:pPr>
              <w:spacing w:after="0" w:line="259" w:lineRule="auto"/>
              <w:ind w:left="64" w:right="0" w:firstLine="0"/>
              <w:jc w:val="center"/>
            </w:pPr>
            <w:r>
              <w:t>19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B0" w:rsidRPr="004B77B0" w:rsidRDefault="005E4021" w:rsidP="004B77B0">
            <w:pPr>
              <w:spacing w:after="27" w:line="259" w:lineRule="auto"/>
              <w:ind w:right="0" w:firstLine="0"/>
              <w:jc w:val="left"/>
              <w:rPr>
                <w:szCs w:val="28"/>
              </w:rPr>
            </w:pPr>
            <w:r w:rsidRPr="004B77B0">
              <w:rPr>
                <w:szCs w:val="28"/>
              </w:rPr>
              <w:t xml:space="preserve"> </w:t>
            </w:r>
            <w:r w:rsidR="004B77B0" w:rsidRPr="004B77B0">
              <w:rPr>
                <w:szCs w:val="28"/>
              </w:rPr>
              <w:t xml:space="preserve">Наклоны </w:t>
            </w:r>
            <w:r w:rsidR="004B77B0">
              <w:rPr>
                <w:szCs w:val="28"/>
              </w:rPr>
              <w:t>в сторону</w:t>
            </w:r>
          </w:p>
          <w:p w:rsidR="004B77B0" w:rsidRPr="004B77B0" w:rsidRDefault="004B77B0" w:rsidP="004B77B0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  <w:p w:rsidR="005C0DBA" w:rsidRPr="004B77B0" w:rsidRDefault="004B77B0" w:rsidP="004B77B0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4B77B0">
              <w:rPr>
                <w:szCs w:val="28"/>
              </w:rPr>
              <w:t>Подготовка в Форму педагогов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7" w:firstLine="0"/>
              <w:jc w:val="center"/>
            </w:pPr>
            <w: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7" w:firstLine="0"/>
              <w:jc w:val="center"/>
            </w:pPr>
            <w:r>
              <w:t xml:space="preserve">4 </w:t>
            </w:r>
          </w:p>
        </w:tc>
      </w:tr>
      <w:tr w:rsidR="005C0DBA" w:rsidTr="00C16875">
        <w:trPr>
          <w:trHeight w:val="107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C16875">
            <w:pPr>
              <w:spacing w:after="0" w:line="259" w:lineRule="auto"/>
              <w:ind w:right="7" w:firstLine="0"/>
              <w:jc w:val="center"/>
            </w:pPr>
            <w:r>
              <w:t>26</w:t>
            </w:r>
            <w:r w:rsidR="005E4021">
              <w:t xml:space="preserve">.08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4B77B0" w:rsidP="00C16875">
            <w:pPr>
              <w:spacing w:after="0" w:line="259" w:lineRule="auto"/>
              <w:ind w:right="7" w:firstLine="0"/>
              <w:jc w:val="center"/>
            </w:pPr>
            <w:r>
              <w:t>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Pr="004B77B0" w:rsidRDefault="005E4021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4B77B0">
              <w:rPr>
                <w:szCs w:val="28"/>
              </w:rPr>
              <w:t xml:space="preserve">Подготовка танцевальных номеров к 1 сентября - Дню знаний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7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12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7" w:firstLine="0"/>
              <w:jc w:val="center"/>
            </w:pPr>
            <w:r>
              <w:t xml:space="preserve">2 </w:t>
            </w:r>
          </w:p>
        </w:tc>
      </w:tr>
      <w:tr w:rsidR="00C16875" w:rsidTr="00C16875">
        <w:trPr>
          <w:trHeight w:val="107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75" w:rsidRDefault="00C16875">
            <w:pPr>
              <w:spacing w:after="0" w:line="259" w:lineRule="auto"/>
              <w:ind w:right="7" w:firstLine="0"/>
              <w:jc w:val="center"/>
            </w:pPr>
            <w:r>
              <w:t>27.08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75" w:rsidRDefault="004B77B0" w:rsidP="00C16875">
            <w:pPr>
              <w:spacing w:after="0" w:line="259" w:lineRule="auto"/>
              <w:ind w:right="7" w:firstLine="0"/>
              <w:jc w:val="center"/>
            </w:pPr>
            <w:r>
              <w:t>21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75" w:rsidRPr="004B77B0" w:rsidRDefault="004B77B0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4B77B0">
              <w:rPr>
                <w:szCs w:val="28"/>
              </w:rPr>
              <w:t>Подготовка танцевальных номеров к 1 сентября - Дню знаний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75" w:rsidRDefault="00C16875">
            <w:pPr>
              <w:spacing w:after="0" w:line="259" w:lineRule="auto"/>
              <w:ind w:right="7" w:firstLine="0"/>
              <w:jc w:val="center"/>
            </w:pPr>
            <w: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75" w:rsidRDefault="00C16875">
            <w:pPr>
              <w:spacing w:after="0" w:line="259" w:lineRule="auto"/>
              <w:ind w:right="12" w:firstLine="0"/>
              <w:jc w:val="center"/>
            </w:pPr>
            <w: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75" w:rsidRDefault="00C16875">
            <w:pPr>
              <w:spacing w:after="0" w:line="259" w:lineRule="auto"/>
              <w:ind w:right="7" w:firstLine="0"/>
              <w:jc w:val="center"/>
            </w:pPr>
            <w:r>
              <w:t>2</w:t>
            </w:r>
          </w:p>
        </w:tc>
      </w:tr>
      <w:tr w:rsidR="005C0DBA" w:rsidTr="00C16875">
        <w:trPr>
          <w:trHeight w:val="42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4B77B0">
            <w:pPr>
              <w:spacing w:after="0" w:line="259" w:lineRule="auto"/>
              <w:ind w:right="5" w:firstLine="0"/>
              <w:jc w:val="center"/>
            </w:pPr>
            <w:r>
              <w:t>1-21</w:t>
            </w:r>
            <w:r w:rsidR="005E4021"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4B77B0">
            <w:pPr>
              <w:spacing w:after="0" w:line="259" w:lineRule="auto"/>
              <w:ind w:right="5" w:firstLine="0"/>
              <w:jc w:val="center"/>
            </w:pPr>
            <w:r>
              <w:t>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left="57" w:right="0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BA" w:rsidRDefault="005E4021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</w:tr>
    </w:tbl>
    <w:p w:rsidR="005C0DBA" w:rsidRDefault="005E4021">
      <w:pPr>
        <w:spacing w:after="0" w:line="259" w:lineRule="auto"/>
        <w:ind w:right="0" w:firstLine="0"/>
        <w:rPr>
          <w:sz w:val="24"/>
        </w:rPr>
      </w:pPr>
      <w:r>
        <w:rPr>
          <w:sz w:val="24"/>
        </w:rPr>
        <w:t xml:space="preserve"> </w:t>
      </w:r>
    </w:p>
    <w:p w:rsidR="00C16875" w:rsidRDefault="00C16875">
      <w:pPr>
        <w:spacing w:after="0" w:line="259" w:lineRule="auto"/>
        <w:ind w:right="0" w:firstLine="0"/>
        <w:rPr>
          <w:sz w:val="24"/>
        </w:rPr>
      </w:pPr>
    </w:p>
    <w:p w:rsidR="00C16875" w:rsidRDefault="00C16875" w:rsidP="00C16875">
      <w:pPr>
        <w:rPr>
          <w:b/>
          <w:szCs w:val="28"/>
        </w:rPr>
      </w:pPr>
      <w:r w:rsidRPr="00836B1E">
        <w:rPr>
          <w:b/>
          <w:szCs w:val="28"/>
        </w:rPr>
        <w:t>Условия реализации программы</w:t>
      </w:r>
    </w:p>
    <w:p w:rsidR="00C16875" w:rsidRDefault="00C16875" w:rsidP="00C16875">
      <w:pPr>
        <w:rPr>
          <w:szCs w:val="28"/>
        </w:rPr>
      </w:pPr>
      <w:r w:rsidRPr="00E40FCC">
        <w:rPr>
          <w:szCs w:val="28"/>
        </w:rPr>
        <w:t>Для очного обучения</w:t>
      </w:r>
      <w:r>
        <w:rPr>
          <w:szCs w:val="28"/>
        </w:rPr>
        <w:t>:</w:t>
      </w:r>
    </w:p>
    <w:p w:rsidR="00C16875" w:rsidRPr="00617368" w:rsidRDefault="00C16875" w:rsidP="00C16875">
      <w:pPr>
        <w:spacing w:after="0" w:line="232" w:lineRule="auto"/>
        <w:ind w:left="7" w:right="4780" w:firstLine="540"/>
        <w:jc w:val="left"/>
        <w:rPr>
          <w:rFonts w:cs="Arial"/>
          <w:color w:val="auto"/>
          <w:szCs w:val="20"/>
          <w:u w:val="single"/>
        </w:rPr>
      </w:pPr>
      <w:r w:rsidRPr="00617368">
        <w:rPr>
          <w:rFonts w:cs="Arial"/>
          <w:color w:val="auto"/>
          <w:szCs w:val="20"/>
          <w:u w:val="single"/>
        </w:rPr>
        <w:t>Кадровые:</w:t>
      </w:r>
    </w:p>
    <w:p w:rsidR="00C16875" w:rsidRPr="00617368" w:rsidRDefault="00C16875" w:rsidP="00C16875">
      <w:pPr>
        <w:numPr>
          <w:ilvl w:val="0"/>
          <w:numId w:val="2"/>
        </w:numPr>
        <w:tabs>
          <w:tab w:val="left" w:pos="707"/>
        </w:tabs>
        <w:spacing w:after="0" w:line="0" w:lineRule="atLeast"/>
        <w:ind w:right="0"/>
        <w:jc w:val="left"/>
        <w:rPr>
          <w:rFonts w:ascii="Symbol" w:eastAsia="Symbol" w:hAnsi="Symbol" w:cs="Arial"/>
          <w:color w:val="auto"/>
          <w:szCs w:val="20"/>
        </w:rPr>
      </w:pPr>
      <w:r w:rsidRPr="00617368">
        <w:rPr>
          <w:rFonts w:cs="Arial"/>
          <w:color w:val="auto"/>
          <w:szCs w:val="20"/>
        </w:rPr>
        <w:t>педагог-хореограф</w:t>
      </w:r>
    </w:p>
    <w:p w:rsidR="00C16875" w:rsidRPr="00617368" w:rsidRDefault="00C16875" w:rsidP="00C16875">
      <w:pPr>
        <w:spacing w:after="0" w:line="34" w:lineRule="exact"/>
        <w:ind w:right="0" w:firstLine="0"/>
        <w:jc w:val="left"/>
        <w:rPr>
          <w:rFonts w:ascii="Symbol" w:eastAsia="Symbol" w:hAnsi="Symbol" w:cs="Arial"/>
          <w:color w:val="auto"/>
          <w:szCs w:val="20"/>
        </w:rPr>
      </w:pPr>
    </w:p>
    <w:p w:rsidR="00C16875" w:rsidRPr="00617368" w:rsidRDefault="00C16875" w:rsidP="00C16875">
      <w:pPr>
        <w:numPr>
          <w:ilvl w:val="0"/>
          <w:numId w:val="2"/>
        </w:numPr>
        <w:tabs>
          <w:tab w:val="left" w:pos="716"/>
        </w:tabs>
        <w:spacing w:after="0" w:line="227" w:lineRule="auto"/>
        <w:ind w:right="5900"/>
        <w:jc w:val="left"/>
        <w:rPr>
          <w:rFonts w:ascii="Symbol" w:eastAsia="Symbol" w:hAnsi="Symbol" w:cs="Arial"/>
          <w:color w:val="auto"/>
          <w:szCs w:val="20"/>
        </w:rPr>
      </w:pPr>
      <w:r w:rsidRPr="00617368">
        <w:rPr>
          <w:rFonts w:cs="Arial"/>
          <w:color w:val="auto"/>
          <w:szCs w:val="20"/>
        </w:rPr>
        <w:t xml:space="preserve">концертмейстер </w:t>
      </w:r>
    </w:p>
    <w:p w:rsidR="00C16875" w:rsidRPr="00617368" w:rsidRDefault="00C16875" w:rsidP="00C16875">
      <w:pPr>
        <w:numPr>
          <w:ilvl w:val="0"/>
          <w:numId w:val="2"/>
        </w:numPr>
        <w:tabs>
          <w:tab w:val="left" w:pos="716"/>
        </w:tabs>
        <w:spacing w:after="0" w:line="0" w:lineRule="atLeast"/>
        <w:ind w:right="0"/>
        <w:jc w:val="left"/>
        <w:rPr>
          <w:rFonts w:ascii="Symbol" w:eastAsia="Symbol" w:hAnsi="Symbol" w:cs="Arial"/>
          <w:color w:val="auto"/>
          <w:szCs w:val="20"/>
        </w:rPr>
      </w:pPr>
      <w:r w:rsidRPr="00617368">
        <w:rPr>
          <w:rFonts w:cs="Arial"/>
          <w:color w:val="auto"/>
          <w:szCs w:val="20"/>
        </w:rPr>
        <w:t xml:space="preserve">методические пособия: видеоматериалы, учебные пособия, музыкальный материал </w:t>
      </w:r>
      <w:r>
        <w:rPr>
          <w:rFonts w:cs="Arial"/>
          <w:color w:val="auto"/>
          <w:szCs w:val="20"/>
          <w:u w:val="single"/>
        </w:rPr>
        <w:t>Мат</w:t>
      </w:r>
      <w:r w:rsidRPr="00617368">
        <w:rPr>
          <w:rFonts w:cs="Arial"/>
          <w:color w:val="auto"/>
          <w:szCs w:val="20"/>
          <w:u w:val="single"/>
        </w:rPr>
        <w:t>ериально-техническое обеспечение:</w:t>
      </w:r>
    </w:p>
    <w:p w:rsidR="00C16875" w:rsidRPr="00617368" w:rsidRDefault="00C16875" w:rsidP="00C16875">
      <w:pPr>
        <w:numPr>
          <w:ilvl w:val="0"/>
          <w:numId w:val="2"/>
        </w:numPr>
        <w:tabs>
          <w:tab w:val="left" w:pos="727"/>
        </w:tabs>
        <w:spacing w:after="0" w:line="0" w:lineRule="atLeast"/>
        <w:ind w:right="0"/>
        <w:jc w:val="left"/>
        <w:rPr>
          <w:rFonts w:ascii="Symbol" w:eastAsia="Symbol" w:hAnsi="Symbol" w:cs="Arial"/>
          <w:color w:val="auto"/>
          <w:szCs w:val="20"/>
        </w:rPr>
      </w:pPr>
      <w:proofErr w:type="gramStart"/>
      <w:r w:rsidRPr="00617368">
        <w:rPr>
          <w:rFonts w:cs="Arial"/>
          <w:color w:val="auto"/>
          <w:szCs w:val="20"/>
        </w:rPr>
        <w:t>аудио-система</w:t>
      </w:r>
      <w:proofErr w:type="gramEnd"/>
      <w:r w:rsidRPr="00617368">
        <w:rPr>
          <w:rFonts w:cs="Arial"/>
          <w:color w:val="auto"/>
          <w:szCs w:val="20"/>
        </w:rPr>
        <w:t xml:space="preserve"> – 1 шт.</w:t>
      </w:r>
    </w:p>
    <w:p w:rsidR="00C16875" w:rsidRPr="00617368" w:rsidRDefault="00C16875" w:rsidP="00C16875">
      <w:pPr>
        <w:numPr>
          <w:ilvl w:val="0"/>
          <w:numId w:val="2"/>
        </w:numPr>
        <w:tabs>
          <w:tab w:val="left" w:pos="727"/>
        </w:tabs>
        <w:spacing w:after="0" w:line="0" w:lineRule="atLeast"/>
        <w:ind w:right="0"/>
        <w:jc w:val="left"/>
        <w:rPr>
          <w:rFonts w:ascii="Symbol" w:eastAsia="Symbol" w:hAnsi="Symbol" w:cs="Arial"/>
          <w:color w:val="auto"/>
          <w:szCs w:val="20"/>
        </w:rPr>
      </w:pPr>
      <w:r w:rsidRPr="00617368">
        <w:rPr>
          <w:rFonts w:cs="Arial"/>
          <w:color w:val="auto"/>
          <w:szCs w:val="20"/>
        </w:rPr>
        <w:t xml:space="preserve">музыкальный инструмент (фортепиано, </w:t>
      </w:r>
      <w:proofErr w:type="spellStart"/>
      <w:r w:rsidRPr="00617368">
        <w:rPr>
          <w:rFonts w:cs="Arial"/>
          <w:color w:val="auto"/>
          <w:szCs w:val="20"/>
        </w:rPr>
        <w:t>электропиано</w:t>
      </w:r>
      <w:proofErr w:type="spellEnd"/>
      <w:r w:rsidRPr="00617368">
        <w:rPr>
          <w:rFonts w:cs="Arial"/>
          <w:color w:val="auto"/>
          <w:szCs w:val="20"/>
        </w:rPr>
        <w:t>) – 1 шт.</w:t>
      </w:r>
    </w:p>
    <w:p w:rsidR="00C16875" w:rsidRPr="00617368" w:rsidRDefault="00C16875" w:rsidP="00C16875">
      <w:pPr>
        <w:spacing w:after="0" w:line="32" w:lineRule="exact"/>
        <w:ind w:right="0" w:firstLine="0"/>
        <w:jc w:val="left"/>
        <w:rPr>
          <w:rFonts w:ascii="Symbol" w:eastAsia="Symbol" w:hAnsi="Symbol" w:cs="Arial"/>
          <w:color w:val="auto"/>
          <w:szCs w:val="20"/>
        </w:rPr>
      </w:pPr>
    </w:p>
    <w:p w:rsidR="00C16875" w:rsidRPr="00617368" w:rsidRDefault="00C16875" w:rsidP="00C16875">
      <w:pPr>
        <w:numPr>
          <w:ilvl w:val="0"/>
          <w:numId w:val="2"/>
        </w:numPr>
        <w:tabs>
          <w:tab w:val="left" w:pos="727"/>
        </w:tabs>
        <w:spacing w:after="0" w:line="235" w:lineRule="auto"/>
        <w:ind w:right="0"/>
        <w:jc w:val="left"/>
        <w:rPr>
          <w:rFonts w:ascii="Symbol" w:eastAsia="Symbol" w:hAnsi="Symbol" w:cs="Arial"/>
          <w:color w:val="auto"/>
          <w:szCs w:val="20"/>
        </w:rPr>
      </w:pPr>
      <w:r w:rsidRPr="00617368">
        <w:rPr>
          <w:rFonts w:cs="Arial"/>
          <w:color w:val="auto"/>
          <w:szCs w:val="20"/>
        </w:rPr>
        <w:t xml:space="preserve">специально оборудованный танцкласс: балетные станки, специальное напольное покрытие (паркет или танцевальный линолеум для танцевальных занятий, </w:t>
      </w:r>
      <w:proofErr w:type="spellStart"/>
      <w:r w:rsidRPr="00617368">
        <w:rPr>
          <w:rFonts w:cs="Arial"/>
          <w:color w:val="auto"/>
          <w:szCs w:val="20"/>
        </w:rPr>
        <w:t>ковролин</w:t>
      </w:r>
      <w:proofErr w:type="spellEnd"/>
      <w:r w:rsidRPr="00617368">
        <w:rPr>
          <w:rFonts w:cs="Arial"/>
          <w:color w:val="auto"/>
          <w:szCs w:val="20"/>
        </w:rPr>
        <w:t xml:space="preserve"> или отдельные коврики для занятий гимнастикой), вентиляционная система, освещение, комната для переодевания</w:t>
      </w:r>
    </w:p>
    <w:p w:rsidR="00C16875" w:rsidRPr="00617368" w:rsidRDefault="00C16875" w:rsidP="00C16875">
      <w:pPr>
        <w:numPr>
          <w:ilvl w:val="0"/>
          <w:numId w:val="2"/>
        </w:numPr>
        <w:tabs>
          <w:tab w:val="left" w:pos="727"/>
        </w:tabs>
        <w:spacing w:after="0" w:line="238" w:lineRule="auto"/>
        <w:ind w:right="0"/>
        <w:jc w:val="left"/>
        <w:rPr>
          <w:rFonts w:ascii="Symbol" w:eastAsia="Symbol" w:hAnsi="Symbol" w:cs="Arial"/>
          <w:color w:val="auto"/>
          <w:szCs w:val="20"/>
        </w:rPr>
      </w:pPr>
      <w:r w:rsidRPr="00617368">
        <w:rPr>
          <w:rFonts w:cs="Arial"/>
          <w:color w:val="auto"/>
          <w:szCs w:val="20"/>
        </w:rPr>
        <w:t xml:space="preserve">репетиционная форма (гимнастические купальники) </w:t>
      </w:r>
    </w:p>
    <w:p w:rsidR="00C16875" w:rsidRPr="00617368" w:rsidRDefault="00C16875" w:rsidP="00C16875">
      <w:pPr>
        <w:numPr>
          <w:ilvl w:val="0"/>
          <w:numId w:val="2"/>
        </w:numPr>
        <w:tabs>
          <w:tab w:val="left" w:pos="727"/>
        </w:tabs>
        <w:spacing w:after="0" w:line="0" w:lineRule="atLeast"/>
        <w:ind w:right="0"/>
        <w:jc w:val="left"/>
        <w:rPr>
          <w:rFonts w:ascii="Symbol" w:eastAsia="Symbol" w:hAnsi="Symbol" w:cs="Arial"/>
          <w:color w:val="auto"/>
          <w:szCs w:val="20"/>
        </w:rPr>
      </w:pPr>
      <w:r w:rsidRPr="00617368">
        <w:rPr>
          <w:rFonts w:cs="Arial"/>
          <w:color w:val="auto"/>
          <w:szCs w:val="20"/>
        </w:rPr>
        <w:t>мягкая танцевальная обувь (обучающиеся)</w:t>
      </w:r>
    </w:p>
    <w:p w:rsidR="00C16875" w:rsidRPr="00617368" w:rsidRDefault="00C16875" w:rsidP="00C16875">
      <w:pPr>
        <w:spacing w:after="0" w:line="326" w:lineRule="exact"/>
        <w:ind w:right="0" w:firstLine="0"/>
        <w:jc w:val="left"/>
        <w:rPr>
          <w:rFonts w:cs="Arial"/>
          <w:color w:val="auto"/>
          <w:sz w:val="20"/>
          <w:szCs w:val="20"/>
        </w:rPr>
      </w:pPr>
    </w:p>
    <w:p w:rsidR="00C16875" w:rsidRPr="00617368" w:rsidRDefault="00C16875" w:rsidP="00C16875">
      <w:pPr>
        <w:rPr>
          <w:szCs w:val="28"/>
        </w:rPr>
      </w:pPr>
      <w:r w:rsidRPr="00617368">
        <w:rPr>
          <w:szCs w:val="28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617368">
        <w:rPr>
          <w:szCs w:val="28"/>
        </w:rPr>
        <w:t>вебинары</w:t>
      </w:r>
      <w:proofErr w:type="spellEnd"/>
      <w:r w:rsidRPr="00617368">
        <w:rPr>
          <w:szCs w:val="28"/>
        </w:rPr>
        <w:t xml:space="preserve">, </w:t>
      </w:r>
      <w:r w:rsidRPr="00617368">
        <w:rPr>
          <w:szCs w:val="28"/>
          <w:lang w:val="en-US" w:eastAsia="en-US" w:bidi="en-US"/>
        </w:rPr>
        <w:t>skype</w:t>
      </w:r>
      <w:r w:rsidRPr="00617368">
        <w:rPr>
          <w:szCs w:val="28"/>
          <w:lang w:eastAsia="en-US" w:bidi="en-US"/>
        </w:rPr>
        <w:t xml:space="preserve"> </w:t>
      </w:r>
      <w:r w:rsidRPr="00617368">
        <w:rPr>
          <w:szCs w:val="28"/>
        </w:rPr>
        <w:t xml:space="preserve">- общение, </w:t>
      </w:r>
      <w:r w:rsidRPr="00617368">
        <w:rPr>
          <w:szCs w:val="28"/>
          <w:lang w:val="en-US" w:eastAsia="en-US" w:bidi="en-US"/>
        </w:rPr>
        <w:t>e</w:t>
      </w:r>
      <w:r w:rsidRPr="00617368">
        <w:rPr>
          <w:szCs w:val="28"/>
          <w:lang w:eastAsia="en-US" w:bidi="en-US"/>
        </w:rPr>
        <w:t>-</w:t>
      </w:r>
      <w:r w:rsidRPr="00617368">
        <w:rPr>
          <w:szCs w:val="28"/>
          <w:lang w:val="en-US" w:eastAsia="en-US" w:bidi="en-US"/>
        </w:rPr>
        <w:t>mail</w:t>
      </w:r>
      <w:r w:rsidRPr="00617368">
        <w:rPr>
          <w:szCs w:val="28"/>
          <w:lang w:eastAsia="en-US" w:bidi="en-US"/>
        </w:rPr>
        <w:t xml:space="preserve">, </w:t>
      </w:r>
      <w:r w:rsidRPr="00617368">
        <w:rPr>
          <w:szCs w:val="28"/>
        </w:rPr>
        <w:t>облачные сервисы и т.д.)</w:t>
      </w:r>
    </w:p>
    <w:p w:rsidR="00C16875" w:rsidRDefault="00C16875" w:rsidP="005E4021">
      <w:pPr>
        <w:tabs>
          <w:tab w:val="left" w:pos="716"/>
        </w:tabs>
        <w:spacing w:after="0" w:line="0" w:lineRule="atLeast"/>
        <w:ind w:right="0"/>
        <w:jc w:val="left"/>
        <w:rPr>
          <w:rFonts w:ascii="Symbol" w:eastAsia="Symbol" w:hAnsi="Symbol" w:cs="Arial"/>
          <w:color w:val="auto"/>
          <w:szCs w:val="20"/>
        </w:rPr>
      </w:pPr>
    </w:p>
    <w:p w:rsidR="00312734" w:rsidRDefault="00312734" w:rsidP="005E4021">
      <w:pPr>
        <w:tabs>
          <w:tab w:val="left" w:pos="716"/>
        </w:tabs>
        <w:spacing w:after="0" w:line="0" w:lineRule="atLeast"/>
        <w:ind w:right="0"/>
        <w:jc w:val="left"/>
        <w:rPr>
          <w:rFonts w:ascii="Symbol" w:eastAsia="Symbol" w:hAnsi="Symbol" w:cs="Arial"/>
          <w:color w:val="auto"/>
          <w:szCs w:val="20"/>
        </w:rPr>
      </w:pPr>
    </w:p>
    <w:p w:rsidR="001E3AF3" w:rsidRDefault="001E3AF3" w:rsidP="005E4021">
      <w:pPr>
        <w:tabs>
          <w:tab w:val="left" w:pos="716"/>
        </w:tabs>
        <w:spacing w:after="0" w:line="0" w:lineRule="atLeast"/>
        <w:ind w:right="0"/>
        <w:jc w:val="left"/>
        <w:rPr>
          <w:rFonts w:ascii="Symbol" w:eastAsia="Symbol" w:hAnsi="Symbol" w:cs="Arial"/>
          <w:color w:val="auto"/>
          <w:szCs w:val="20"/>
        </w:rPr>
      </w:pPr>
    </w:p>
    <w:p w:rsidR="001E3AF3" w:rsidRDefault="001E3AF3" w:rsidP="005E4021">
      <w:pPr>
        <w:tabs>
          <w:tab w:val="left" w:pos="716"/>
        </w:tabs>
        <w:spacing w:after="0" w:line="0" w:lineRule="atLeast"/>
        <w:ind w:right="0"/>
        <w:jc w:val="left"/>
        <w:rPr>
          <w:rFonts w:ascii="Symbol" w:eastAsia="Symbol" w:hAnsi="Symbol" w:cs="Arial"/>
          <w:color w:val="auto"/>
          <w:szCs w:val="20"/>
        </w:rPr>
      </w:pPr>
    </w:p>
    <w:p w:rsidR="001E3AF3" w:rsidRPr="001E3AF3" w:rsidRDefault="001E3AF3" w:rsidP="001E3AF3">
      <w:pPr>
        <w:tabs>
          <w:tab w:val="left" w:pos="716"/>
        </w:tabs>
        <w:spacing w:after="0" w:line="0" w:lineRule="atLeast"/>
        <w:ind w:right="0"/>
        <w:jc w:val="left"/>
        <w:rPr>
          <w:rFonts w:eastAsia="Symbol"/>
          <w:color w:val="auto"/>
          <w:szCs w:val="20"/>
        </w:rPr>
      </w:pPr>
    </w:p>
    <w:p w:rsidR="001E3AF3" w:rsidRPr="001E3AF3" w:rsidRDefault="001E3AF3" w:rsidP="001E3AF3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</w:rPr>
      </w:pPr>
      <w:r w:rsidRPr="001E3AF3">
        <w:rPr>
          <w:rFonts w:eastAsia="Calibri"/>
          <w:b/>
          <w:color w:val="auto"/>
          <w:szCs w:val="28"/>
        </w:rPr>
        <w:lastRenderedPageBreak/>
        <w:t>Формы аттестации /контроля и оценочные материалы</w:t>
      </w:r>
    </w:p>
    <w:p w:rsidR="001E3AF3" w:rsidRPr="001E3AF3" w:rsidRDefault="001E3AF3" w:rsidP="001E3AF3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</w:rPr>
      </w:pPr>
    </w:p>
    <w:p w:rsidR="001E3AF3" w:rsidRPr="001E3AF3" w:rsidRDefault="001E3AF3" w:rsidP="001E3AF3">
      <w:pPr>
        <w:spacing w:after="0" w:line="240" w:lineRule="auto"/>
        <w:ind w:right="0" w:firstLine="0"/>
        <w:rPr>
          <w:rFonts w:eastAsia="Calibri"/>
          <w:color w:val="auto"/>
          <w:szCs w:val="28"/>
        </w:rPr>
      </w:pPr>
      <w:r w:rsidRPr="001E3AF3">
        <w:rPr>
          <w:rFonts w:eastAsia="Calibri"/>
          <w:i/>
          <w:color w:val="auto"/>
          <w:szCs w:val="28"/>
        </w:rPr>
        <w:t xml:space="preserve">Промежуточная аттестация </w:t>
      </w:r>
      <w:r w:rsidRPr="001E3AF3">
        <w:rPr>
          <w:rFonts w:eastAsia="Calibri"/>
          <w:color w:val="auto"/>
          <w:szCs w:val="28"/>
        </w:rPr>
        <w:t xml:space="preserve">проводится в период изучения программы в форме чатов в </w:t>
      </w:r>
      <w:proofErr w:type="spellStart"/>
      <w:r w:rsidRPr="001E3AF3">
        <w:rPr>
          <w:rFonts w:eastAsia="Calibri"/>
          <w:color w:val="auto"/>
          <w:szCs w:val="28"/>
        </w:rPr>
        <w:t>мессенжерах</w:t>
      </w:r>
      <w:proofErr w:type="spellEnd"/>
      <w:r w:rsidRPr="001E3AF3">
        <w:rPr>
          <w:rFonts w:eastAsia="Calibri"/>
          <w:color w:val="auto"/>
          <w:szCs w:val="28"/>
        </w:rPr>
        <w:t xml:space="preserve"> педагога и обучающихся, </w:t>
      </w:r>
      <w:proofErr w:type="spellStart"/>
      <w:r w:rsidRPr="001E3AF3">
        <w:rPr>
          <w:rFonts w:eastAsia="Calibri"/>
          <w:color w:val="auto"/>
          <w:szCs w:val="28"/>
        </w:rPr>
        <w:t>соц</w:t>
      </w:r>
      <w:proofErr w:type="gramStart"/>
      <w:r w:rsidRPr="001E3AF3">
        <w:rPr>
          <w:rFonts w:eastAsia="Calibri"/>
          <w:color w:val="auto"/>
          <w:szCs w:val="28"/>
        </w:rPr>
        <w:t>.с</w:t>
      </w:r>
      <w:proofErr w:type="gramEnd"/>
      <w:r w:rsidRPr="001E3AF3">
        <w:rPr>
          <w:rFonts w:eastAsia="Calibri"/>
          <w:color w:val="auto"/>
          <w:szCs w:val="28"/>
        </w:rPr>
        <w:t>етях</w:t>
      </w:r>
      <w:proofErr w:type="spellEnd"/>
      <w:r w:rsidRPr="001E3AF3">
        <w:rPr>
          <w:rFonts w:eastAsia="Calibri"/>
          <w:color w:val="auto"/>
          <w:szCs w:val="28"/>
        </w:rPr>
        <w:t>.</w:t>
      </w:r>
    </w:p>
    <w:p w:rsidR="001E3AF3" w:rsidRPr="001E3AF3" w:rsidRDefault="001E3AF3" w:rsidP="001E3AF3">
      <w:pPr>
        <w:spacing w:after="0" w:line="240" w:lineRule="auto"/>
        <w:ind w:right="0" w:firstLine="0"/>
        <w:rPr>
          <w:rFonts w:eastAsia="Calibri"/>
          <w:color w:val="auto"/>
          <w:szCs w:val="28"/>
        </w:rPr>
      </w:pPr>
      <w:r w:rsidRPr="001E3AF3">
        <w:rPr>
          <w:rFonts w:eastAsia="Calibri"/>
          <w:i/>
          <w:color w:val="auto"/>
          <w:szCs w:val="28"/>
        </w:rPr>
        <w:t xml:space="preserve">Итоговая аттестация  </w:t>
      </w:r>
      <w:r w:rsidRPr="001E3AF3">
        <w:rPr>
          <w:rFonts w:eastAsia="Calibri"/>
          <w:color w:val="auto"/>
          <w:szCs w:val="28"/>
        </w:rPr>
        <w:t xml:space="preserve">проводится по окончании  изучения всей программы  в форме тестовых опросов. </w:t>
      </w:r>
    </w:p>
    <w:p w:rsidR="001E3AF3" w:rsidRDefault="001E3AF3" w:rsidP="001E3AF3">
      <w:pPr>
        <w:tabs>
          <w:tab w:val="center" w:pos="4677"/>
          <w:tab w:val="left" w:pos="7169"/>
        </w:tabs>
        <w:spacing w:after="0" w:line="240" w:lineRule="auto"/>
        <w:ind w:right="0" w:firstLine="0"/>
        <w:jc w:val="left"/>
        <w:rPr>
          <w:rFonts w:eastAsia="Calibri"/>
          <w:color w:val="auto"/>
          <w:szCs w:val="28"/>
        </w:rPr>
      </w:pPr>
    </w:p>
    <w:p w:rsidR="001E3AF3" w:rsidRPr="001E3AF3" w:rsidRDefault="001E3AF3" w:rsidP="001E3AF3">
      <w:pPr>
        <w:tabs>
          <w:tab w:val="center" w:pos="4677"/>
          <w:tab w:val="left" w:pos="7169"/>
        </w:tabs>
        <w:spacing w:after="0" w:line="240" w:lineRule="auto"/>
        <w:ind w:right="0" w:firstLine="0"/>
        <w:jc w:val="left"/>
        <w:rPr>
          <w:rFonts w:eastAsia="Calibri"/>
          <w:color w:val="auto"/>
          <w:szCs w:val="28"/>
        </w:rPr>
      </w:pPr>
    </w:p>
    <w:p w:rsidR="001E3AF3" w:rsidRPr="001E3AF3" w:rsidRDefault="001E3AF3" w:rsidP="001E3AF3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</w:rPr>
      </w:pPr>
      <w:r w:rsidRPr="001E3AF3">
        <w:rPr>
          <w:rFonts w:eastAsia="Calibri"/>
          <w:b/>
          <w:color w:val="auto"/>
          <w:szCs w:val="28"/>
        </w:rPr>
        <w:t>Оценочные материалы</w:t>
      </w:r>
    </w:p>
    <w:p w:rsidR="001E3AF3" w:rsidRPr="001E3AF3" w:rsidRDefault="001E3AF3" w:rsidP="001E3AF3">
      <w:pPr>
        <w:spacing w:after="0" w:line="240" w:lineRule="auto"/>
        <w:ind w:right="0" w:firstLine="708"/>
        <w:rPr>
          <w:color w:val="auto"/>
          <w:szCs w:val="28"/>
          <w:shd w:val="clear" w:color="auto" w:fill="FFFFFF"/>
        </w:rPr>
      </w:pPr>
      <w:r w:rsidRPr="001E3AF3">
        <w:rPr>
          <w:color w:val="auto"/>
          <w:szCs w:val="28"/>
          <w:shd w:val="clear" w:color="auto" w:fill="FFFFFF"/>
        </w:rPr>
        <w:t>В мессенджерах у каждого педагога  создана группа, через которую  происходит обмен информацией, даются задания и присылаются ответы. Также используются социальные сети.</w:t>
      </w:r>
    </w:p>
    <w:p w:rsidR="001E3AF3" w:rsidRPr="001E3AF3" w:rsidRDefault="001E3AF3" w:rsidP="001E3AF3">
      <w:pPr>
        <w:spacing w:after="0" w:line="240" w:lineRule="auto"/>
        <w:ind w:right="0" w:firstLine="708"/>
        <w:rPr>
          <w:color w:val="auto"/>
          <w:szCs w:val="28"/>
          <w:shd w:val="clear" w:color="auto" w:fill="FFFFFF"/>
        </w:rPr>
      </w:pPr>
      <w:r w:rsidRPr="001E3AF3">
        <w:rPr>
          <w:color w:val="auto"/>
          <w:szCs w:val="28"/>
          <w:shd w:val="clear" w:color="auto" w:fill="FFFFFF"/>
        </w:rPr>
        <w:t>Проводятся педагогами  консультации по телефону в онлайн-режиме (</w:t>
      </w:r>
      <w:proofErr w:type="spellStart"/>
      <w:r w:rsidRPr="001E3AF3">
        <w:rPr>
          <w:color w:val="auto"/>
          <w:szCs w:val="28"/>
          <w:shd w:val="clear" w:color="auto" w:fill="FFFFFF"/>
        </w:rPr>
        <w:t>Вайбер</w:t>
      </w:r>
      <w:proofErr w:type="spellEnd"/>
      <w:r w:rsidRPr="001E3AF3">
        <w:rPr>
          <w:color w:val="auto"/>
          <w:szCs w:val="28"/>
          <w:shd w:val="clear" w:color="auto" w:fill="FFFFFF"/>
        </w:rPr>
        <w:t xml:space="preserve"> или </w:t>
      </w:r>
      <w:proofErr w:type="spellStart"/>
      <w:r w:rsidRPr="001E3AF3">
        <w:rPr>
          <w:color w:val="auto"/>
          <w:szCs w:val="28"/>
          <w:shd w:val="clear" w:color="auto" w:fill="FFFFFF"/>
        </w:rPr>
        <w:t>Ватсап</w:t>
      </w:r>
      <w:proofErr w:type="spellEnd"/>
      <w:r w:rsidRPr="001E3AF3">
        <w:rPr>
          <w:color w:val="auto"/>
          <w:szCs w:val="28"/>
          <w:shd w:val="clear" w:color="auto" w:fill="FFFFFF"/>
        </w:rPr>
        <w:t xml:space="preserve">). Индивидуальные занятия с </w:t>
      </w:r>
      <w:proofErr w:type="gramStart"/>
      <w:r w:rsidRPr="001E3AF3">
        <w:rPr>
          <w:color w:val="auto"/>
          <w:szCs w:val="28"/>
          <w:shd w:val="clear" w:color="auto" w:fill="FFFFFF"/>
        </w:rPr>
        <w:t>обучающимися</w:t>
      </w:r>
      <w:proofErr w:type="gramEnd"/>
      <w:r w:rsidRPr="001E3AF3">
        <w:rPr>
          <w:color w:val="auto"/>
          <w:szCs w:val="28"/>
          <w:shd w:val="clear" w:color="auto" w:fill="FFFFFF"/>
        </w:rPr>
        <w:t xml:space="preserve"> проводятся по видеосвязи в </w:t>
      </w:r>
      <w:proofErr w:type="spellStart"/>
      <w:r w:rsidRPr="001E3AF3">
        <w:rPr>
          <w:color w:val="auto"/>
          <w:szCs w:val="28"/>
          <w:shd w:val="clear" w:color="auto" w:fill="FFFFFF"/>
        </w:rPr>
        <w:t>Вайбере</w:t>
      </w:r>
      <w:proofErr w:type="spellEnd"/>
      <w:r w:rsidRPr="001E3AF3">
        <w:rPr>
          <w:color w:val="auto"/>
          <w:szCs w:val="28"/>
          <w:shd w:val="clear" w:color="auto" w:fill="FFFFFF"/>
        </w:rPr>
        <w:t xml:space="preserve"> и </w:t>
      </w:r>
      <w:proofErr w:type="spellStart"/>
      <w:r w:rsidRPr="001E3AF3">
        <w:rPr>
          <w:color w:val="auto"/>
          <w:szCs w:val="28"/>
          <w:shd w:val="clear" w:color="auto" w:fill="FFFFFF"/>
        </w:rPr>
        <w:t>Ватсапе</w:t>
      </w:r>
      <w:proofErr w:type="spellEnd"/>
      <w:r w:rsidRPr="001E3AF3">
        <w:rPr>
          <w:color w:val="auto"/>
          <w:szCs w:val="28"/>
          <w:shd w:val="clear" w:color="auto" w:fill="FFFFFF"/>
        </w:rPr>
        <w:t>.</w:t>
      </w:r>
    </w:p>
    <w:p w:rsidR="00312734" w:rsidRDefault="00312734" w:rsidP="005E4021">
      <w:pPr>
        <w:tabs>
          <w:tab w:val="left" w:pos="716"/>
        </w:tabs>
        <w:spacing w:after="0" w:line="0" w:lineRule="atLeast"/>
        <w:ind w:right="0"/>
        <w:jc w:val="left"/>
        <w:rPr>
          <w:rFonts w:ascii="Symbol" w:eastAsia="Symbol" w:hAnsi="Symbol" w:cs="Arial"/>
          <w:color w:val="auto"/>
          <w:szCs w:val="20"/>
        </w:rPr>
      </w:pPr>
    </w:p>
    <w:p w:rsidR="00312734" w:rsidRDefault="00312734" w:rsidP="005E4021">
      <w:pPr>
        <w:tabs>
          <w:tab w:val="left" w:pos="716"/>
        </w:tabs>
        <w:spacing w:after="0" w:line="0" w:lineRule="atLeast"/>
        <w:ind w:right="0"/>
        <w:jc w:val="left"/>
        <w:rPr>
          <w:rFonts w:ascii="Symbol" w:eastAsia="Symbol" w:hAnsi="Symbol" w:cs="Arial"/>
          <w:color w:val="auto"/>
          <w:szCs w:val="20"/>
        </w:rPr>
      </w:pPr>
    </w:p>
    <w:p w:rsidR="001E3AF3" w:rsidRDefault="001E3AF3" w:rsidP="005E4021">
      <w:pPr>
        <w:tabs>
          <w:tab w:val="left" w:pos="716"/>
        </w:tabs>
        <w:spacing w:after="0" w:line="0" w:lineRule="atLeast"/>
        <w:ind w:right="0"/>
        <w:jc w:val="left"/>
        <w:rPr>
          <w:rFonts w:ascii="Symbol" w:eastAsia="Symbol" w:hAnsi="Symbol" w:cs="Arial"/>
          <w:color w:val="auto"/>
          <w:szCs w:val="20"/>
        </w:rPr>
      </w:pPr>
    </w:p>
    <w:p w:rsidR="00312734" w:rsidRDefault="00312734" w:rsidP="005E4021">
      <w:pPr>
        <w:tabs>
          <w:tab w:val="left" w:pos="716"/>
        </w:tabs>
        <w:spacing w:after="0" w:line="0" w:lineRule="atLeast"/>
        <w:ind w:right="0"/>
        <w:jc w:val="left"/>
        <w:rPr>
          <w:rFonts w:ascii="Symbol" w:eastAsia="Symbol" w:hAnsi="Symbol" w:cs="Arial"/>
          <w:color w:val="auto"/>
          <w:szCs w:val="20"/>
        </w:rPr>
      </w:pPr>
    </w:p>
    <w:p w:rsidR="00312734" w:rsidRDefault="00312734" w:rsidP="00312734">
      <w:pPr>
        <w:spacing w:line="0" w:lineRule="atLeast"/>
        <w:ind w:left="3780"/>
        <w:rPr>
          <w:b/>
        </w:rPr>
      </w:pPr>
      <w:r>
        <w:rPr>
          <w:b/>
        </w:rPr>
        <w:t>Список литературы</w:t>
      </w:r>
    </w:p>
    <w:p w:rsidR="00312734" w:rsidRDefault="00312734" w:rsidP="00312734">
      <w:pPr>
        <w:spacing w:line="200" w:lineRule="exact"/>
      </w:pPr>
    </w:p>
    <w:p w:rsidR="00312734" w:rsidRDefault="00312734" w:rsidP="00312734">
      <w:pPr>
        <w:spacing w:line="200" w:lineRule="exact"/>
      </w:pPr>
    </w:p>
    <w:p w:rsidR="00312734" w:rsidRDefault="00312734" w:rsidP="00312734">
      <w:pPr>
        <w:spacing w:line="200" w:lineRule="exact"/>
      </w:pPr>
    </w:p>
    <w:p w:rsidR="00312734" w:rsidRDefault="00312734" w:rsidP="00312734">
      <w:pPr>
        <w:spacing w:line="10" w:lineRule="exact"/>
        <w:rPr>
          <w:sz w:val="24"/>
        </w:rPr>
      </w:pPr>
    </w:p>
    <w:p w:rsidR="00312734" w:rsidRDefault="00312734" w:rsidP="00312734">
      <w:pPr>
        <w:numPr>
          <w:ilvl w:val="0"/>
          <w:numId w:val="3"/>
        </w:numPr>
        <w:tabs>
          <w:tab w:val="left" w:pos="980"/>
        </w:tabs>
        <w:spacing w:after="0" w:line="0" w:lineRule="atLeast"/>
        <w:ind w:left="980" w:right="0" w:hanging="358"/>
        <w:jc w:val="left"/>
        <w:rPr>
          <w:sz w:val="24"/>
        </w:rPr>
      </w:pPr>
      <w:proofErr w:type="spellStart"/>
      <w:r>
        <w:rPr>
          <w:sz w:val="27"/>
        </w:rPr>
        <w:t>Шипилина</w:t>
      </w:r>
      <w:proofErr w:type="spellEnd"/>
      <w:r>
        <w:rPr>
          <w:sz w:val="27"/>
        </w:rPr>
        <w:t xml:space="preserve"> И.А. Хореография в спорте. – Москва. 2010.(переиздано)</w:t>
      </w:r>
    </w:p>
    <w:p w:rsidR="00312734" w:rsidRDefault="00312734" w:rsidP="00312734">
      <w:pPr>
        <w:spacing w:line="155" w:lineRule="exact"/>
        <w:rPr>
          <w:sz w:val="24"/>
        </w:rPr>
      </w:pPr>
    </w:p>
    <w:p w:rsidR="00312734" w:rsidRDefault="00312734" w:rsidP="00312734">
      <w:pPr>
        <w:numPr>
          <w:ilvl w:val="0"/>
          <w:numId w:val="3"/>
        </w:numPr>
        <w:tabs>
          <w:tab w:val="left" w:pos="980"/>
        </w:tabs>
        <w:spacing w:after="0" w:line="0" w:lineRule="atLeast"/>
        <w:ind w:left="980" w:right="0" w:hanging="358"/>
        <w:jc w:val="left"/>
        <w:rPr>
          <w:sz w:val="24"/>
        </w:rPr>
      </w:pPr>
      <w:proofErr w:type="spellStart"/>
      <w:r>
        <w:rPr>
          <w:sz w:val="27"/>
        </w:rPr>
        <w:t>Клюнеева</w:t>
      </w:r>
      <w:proofErr w:type="spellEnd"/>
      <w:r>
        <w:rPr>
          <w:sz w:val="27"/>
        </w:rPr>
        <w:t xml:space="preserve"> С.А. Детский музыкальный театр. – Волгоград 2012.</w:t>
      </w:r>
    </w:p>
    <w:p w:rsidR="00312734" w:rsidRDefault="00312734" w:rsidP="00312734">
      <w:pPr>
        <w:spacing w:line="167" w:lineRule="exact"/>
        <w:rPr>
          <w:sz w:val="24"/>
        </w:rPr>
      </w:pPr>
    </w:p>
    <w:p w:rsidR="00312734" w:rsidRDefault="00312734" w:rsidP="00312734">
      <w:pPr>
        <w:numPr>
          <w:ilvl w:val="0"/>
          <w:numId w:val="3"/>
        </w:numPr>
        <w:tabs>
          <w:tab w:val="left" w:pos="980"/>
        </w:tabs>
        <w:spacing w:after="0" w:line="350" w:lineRule="auto"/>
        <w:ind w:left="980" w:right="1040" w:hanging="358"/>
        <w:jc w:val="left"/>
        <w:rPr>
          <w:sz w:val="24"/>
        </w:rPr>
      </w:pPr>
      <w:r>
        <w:rPr>
          <w:sz w:val="27"/>
        </w:rPr>
        <w:t>Джоан Ходоров «Танцевальная терапия и глубинная психология» (</w:t>
      </w:r>
      <w:proofErr w:type="spellStart"/>
      <w:r>
        <w:rPr>
          <w:sz w:val="27"/>
        </w:rPr>
        <w:t>Когито</w:t>
      </w:r>
      <w:proofErr w:type="spellEnd"/>
      <w:r>
        <w:rPr>
          <w:sz w:val="27"/>
        </w:rPr>
        <w:t>-центр Москва 2015)</w:t>
      </w:r>
    </w:p>
    <w:p w:rsidR="00312734" w:rsidRDefault="00312734" w:rsidP="00312734">
      <w:pPr>
        <w:spacing w:line="14" w:lineRule="exact"/>
        <w:rPr>
          <w:sz w:val="24"/>
        </w:rPr>
      </w:pPr>
    </w:p>
    <w:p w:rsidR="00312734" w:rsidRDefault="00312734" w:rsidP="00312734">
      <w:pPr>
        <w:numPr>
          <w:ilvl w:val="0"/>
          <w:numId w:val="3"/>
        </w:numPr>
        <w:tabs>
          <w:tab w:val="left" w:pos="980"/>
        </w:tabs>
        <w:spacing w:after="0" w:line="0" w:lineRule="atLeast"/>
        <w:ind w:left="980" w:right="0" w:hanging="358"/>
        <w:jc w:val="left"/>
        <w:rPr>
          <w:sz w:val="24"/>
        </w:rPr>
      </w:pPr>
      <w:r>
        <w:rPr>
          <w:sz w:val="27"/>
        </w:rPr>
        <w:t>Холл Джим Лучшая методика обучения танцам. - Москва. 2013.</w:t>
      </w:r>
    </w:p>
    <w:p w:rsidR="00312734" w:rsidRDefault="00312734" w:rsidP="00312734">
      <w:pPr>
        <w:spacing w:line="155" w:lineRule="exact"/>
        <w:rPr>
          <w:sz w:val="24"/>
        </w:rPr>
      </w:pPr>
    </w:p>
    <w:p w:rsidR="00312734" w:rsidRDefault="00312734" w:rsidP="00312734">
      <w:pPr>
        <w:numPr>
          <w:ilvl w:val="0"/>
          <w:numId w:val="3"/>
        </w:numPr>
        <w:tabs>
          <w:tab w:val="left" w:pos="980"/>
        </w:tabs>
        <w:spacing w:after="0" w:line="0" w:lineRule="atLeast"/>
        <w:ind w:left="980" w:right="0" w:hanging="358"/>
        <w:jc w:val="left"/>
        <w:rPr>
          <w:sz w:val="24"/>
        </w:rPr>
      </w:pPr>
      <w:r>
        <w:rPr>
          <w:sz w:val="27"/>
        </w:rPr>
        <w:t xml:space="preserve">Володина </w:t>
      </w:r>
      <w:proofErr w:type="spellStart"/>
      <w:r>
        <w:rPr>
          <w:sz w:val="27"/>
        </w:rPr>
        <w:t>О.В.Самоучитель</w:t>
      </w:r>
      <w:proofErr w:type="spellEnd"/>
      <w:r>
        <w:rPr>
          <w:sz w:val="27"/>
        </w:rPr>
        <w:t xml:space="preserve"> клубных танцев.- Ростов-на-Дону 2015.</w:t>
      </w:r>
    </w:p>
    <w:p w:rsidR="00312734" w:rsidRDefault="00312734" w:rsidP="00312734">
      <w:pPr>
        <w:spacing w:line="155" w:lineRule="exact"/>
        <w:rPr>
          <w:sz w:val="24"/>
        </w:rPr>
      </w:pPr>
    </w:p>
    <w:p w:rsidR="00312734" w:rsidRDefault="00312734" w:rsidP="00312734">
      <w:pPr>
        <w:numPr>
          <w:ilvl w:val="0"/>
          <w:numId w:val="3"/>
        </w:numPr>
        <w:tabs>
          <w:tab w:val="left" w:pos="980"/>
        </w:tabs>
        <w:spacing w:after="0" w:line="0" w:lineRule="atLeast"/>
        <w:ind w:left="980" w:right="0" w:hanging="358"/>
        <w:jc w:val="left"/>
        <w:rPr>
          <w:sz w:val="24"/>
        </w:rPr>
      </w:pPr>
      <w:r>
        <w:rPr>
          <w:sz w:val="27"/>
        </w:rPr>
        <w:t>Прокопов К. Клубные танцы. - Москва 2006.</w:t>
      </w:r>
    </w:p>
    <w:p w:rsidR="00312734" w:rsidRDefault="00312734" w:rsidP="00312734">
      <w:pPr>
        <w:spacing w:line="155" w:lineRule="exact"/>
        <w:rPr>
          <w:sz w:val="24"/>
        </w:rPr>
      </w:pPr>
    </w:p>
    <w:p w:rsidR="00312734" w:rsidRDefault="00312734" w:rsidP="00312734">
      <w:pPr>
        <w:numPr>
          <w:ilvl w:val="0"/>
          <w:numId w:val="3"/>
        </w:numPr>
        <w:tabs>
          <w:tab w:val="left" w:pos="980"/>
        </w:tabs>
        <w:spacing w:after="0" w:line="0" w:lineRule="atLeast"/>
        <w:ind w:left="980" w:right="0" w:hanging="358"/>
        <w:jc w:val="left"/>
        <w:rPr>
          <w:sz w:val="24"/>
        </w:rPr>
      </w:pPr>
      <w:r>
        <w:rPr>
          <w:sz w:val="27"/>
        </w:rPr>
        <w:t xml:space="preserve">Слуцкая С.Л. «Танцевальная мозаика». - М.: </w:t>
      </w:r>
      <w:proofErr w:type="spellStart"/>
      <w:r>
        <w:rPr>
          <w:sz w:val="27"/>
        </w:rPr>
        <w:t>Линка</w:t>
      </w:r>
      <w:proofErr w:type="spellEnd"/>
      <w:r>
        <w:rPr>
          <w:sz w:val="27"/>
        </w:rPr>
        <w:t xml:space="preserve"> – Пресс, 2016.</w:t>
      </w:r>
    </w:p>
    <w:p w:rsidR="00312734" w:rsidRDefault="00312734" w:rsidP="00312734">
      <w:pPr>
        <w:spacing w:line="167" w:lineRule="exact"/>
        <w:rPr>
          <w:sz w:val="24"/>
        </w:rPr>
      </w:pPr>
    </w:p>
    <w:p w:rsidR="00312734" w:rsidRDefault="00312734" w:rsidP="00312734">
      <w:pPr>
        <w:numPr>
          <w:ilvl w:val="0"/>
          <w:numId w:val="3"/>
        </w:numPr>
        <w:tabs>
          <w:tab w:val="left" w:pos="980"/>
        </w:tabs>
        <w:spacing w:after="0" w:line="350" w:lineRule="auto"/>
        <w:ind w:left="980" w:right="600" w:hanging="358"/>
        <w:jc w:val="left"/>
        <w:rPr>
          <w:sz w:val="24"/>
        </w:rPr>
      </w:pPr>
      <w:r>
        <w:rPr>
          <w:sz w:val="27"/>
        </w:rPr>
        <w:t xml:space="preserve">В.В. Козлов, А.Е. </w:t>
      </w:r>
      <w:proofErr w:type="spellStart"/>
      <w:r>
        <w:rPr>
          <w:sz w:val="27"/>
        </w:rPr>
        <w:t>Гиршон</w:t>
      </w:r>
      <w:proofErr w:type="spellEnd"/>
      <w:r>
        <w:rPr>
          <w:sz w:val="27"/>
        </w:rPr>
        <w:t xml:space="preserve"> «Интегративная танцевально-двигательная терапия» (СПб</w:t>
      </w:r>
      <w:proofErr w:type="gramStart"/>
      <w:r>
        <w:rPr>
          <w:sz w:val="27"/>
        </w:rPr>
        <w:t xml:space="preserve">.: </w:t>
      </w:r>
      <w:proofErr w:type="gramEnd"/>
      <w:r>
        <w:rPr>
          <w:sz w:val="27"/>
        </w:rPr>
        <w:t>Речь, 2016)</w:t>
      </w:r>
    </w:p>
    <w:p w:rsidR="00312734" w:rsidRPr="00617368" w:rsidRDefault="00312734" w:rsidP="005E4021">
      <w:pPr>
        <w:tabs>
          <w:tab w:val="left" w:pos="716"/>
        </w:tabs>
        <w:spacing w:after="0" w:line="0" w:lineRule="atLeast"/>
        <w:ind w:right="0"/>
        <w:jc w:val="left"/>
        <w:rPr>
          <w:rFonts w:ascii="Symbol" w:eastAsia="Symbol" w:hAnsi="Symbol" w:cs="Arial"/>
          <w:color w:val="auto"/>
          <w:szCs w:val="20"/>
        </w:rPr>
        <w:sectPr w:rsidR="00312734" w:rsidRPr="00617368">
          <w:pgSz w:w="11900" w:h="16841"/>
          <w:pgMar w:top="558" w:right="1126" w:bottom="394" w:left="1133" w:header="0" w:footer="0" w:gutter="0"/>
          <w:cols w:space="0" w:equalWidth="0">
            <w:col w:w="9647"/>
          </w:cols>
          <w:docGrid w:linePitch="360"/>
        </w:sectPr>
      </w:pPr>
    </w:p>
    <w:p w:rsidR="00C16875" w:rsidRDefault="00C16875" w:rsidP="001E3AF3">
      <w:pPr>
        <w:spacing w:after="0" w:line="259" w:lineRule="auto"/>
        <w:ind w:right="0" w:firstLine="0"/>
      </w:pPr>
    </w:p>
    <w:sectPr w:rsidR="00C16875">
      <w:pgSz w:w="11906" w:h="16838"/>
      <w:pgMar w:top="1138" w:right="845" w:bottom="117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hybridMultilevel"/>
    <w:tmpl w:val="3938657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3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4EFC63CA"/>
    <w:multiLevelType w:val="hybridMultilevel"/>
    <w:tmpl w:val="09CAE278"/>
    <w:lvl w:ilvl="0" w:tplc="BC1051D0">
      <w:start w:val="1"/>
      <w:numFmt w:val="bullet"/>
      <w:lvlText w:val="-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744734">
      <w:start w:val="1"/>
      <w:numFmt w:val="bullet"/>
      <w:lvlText w:val="o"/>
      <w:lvlJc w:val="left"/>
      <w:pPr>
        <w:ind w:left="13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AA4E0E">
      <w:start w:val="1"/>
      <w:numFmt w:val="bullet"/>
      <w:lvlText w:val="▪"/>
      <w:lvlJc w:val="left"/>
      <w:pPr>
        <w:ind w:left="20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A863F2">
      <w:start w:val="1"/>
      <w:numFmt w:val="bullet"/>
      <w:lvlText w:val="•"/>
      <w:lvlJc w:val="left"/>
      <w:pPr>
        <w:ind w:left="28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AA234A">
      <w:start w:val="1"/>
      <w:numFmt w:val="bullet"/>
      <w:lvlText w:val="o"/>
      <w:lvlJc w:val="left"/>
      <w:pPr>
        <w:ind w:left="35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06812">
      <w:start w:val="1"/>
      <w:numFmt w:val="bullet"/>
      <w:lvlText w:val="▪"/>
      <w:lvlJc w:val="left"/>
      <w:pPr>
        <w:ind w:left="42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C4F0A4">
      <w:start w:val="1"/>
      <w:numFmt w:val="bullet"/>
      <w:lvlText w:val="•"/>
      <w:lvlJc w:val="left"/>
      <w:pPr>
        <w:ind w:left="4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E6D208">
      <w:start w:val="1"/>
      <w:numFmt w:val="bullet"/>
      <w:lvlText w:val="o"/>
      <w:lvlJc w:val="left"/>
      <w:pPr>
        <w:ind w:left="56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A952C">
      <w:start w:val="1"/>
      <w:numFmt w:val="bullet"/>
      <w:lvlText w:val="▪"/>
      <w:lvlJc w:val="left"/>
      <w:pPr>
        <w:ind w:left="64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BA"/>
    <w:rsid w:val="001E3AF3"/>
    <w:rsid w:val="00312734"/>
    <w:rsid w:val="004B77B0"/>
    <w:rsid w:val="00583D87"/>
    <w:rsid w:val="005C0DBA"/>
    <w:rsid w:val="005E4021"/>
    <w:rsid w:val="006636C7"/>
    <w:rsid w:val="00977C38"/>
    <w:rsid w:val="00AF3A35"/>
    <w:rsid w:val="00C16875"/>
    <w:rsid w:val="00F4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5" w:lineRule="auto"/>
      <w:ind w:right="2" w:firstLine="27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_"/>
    <w:basedOn w:val="a0"/>
    <w:link w:val="11"/>
    <w:rsid w:val="00AF3A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AF3A35"/>
    <w:pPr>
      <w:widowControl w:val="0"/>
      <w:shd w:val="clear" w:color="auto" w:fill="FFFFFF"/>
      <w:spacing w:after="0" w:line="240" w:lineRule="auto"/>
      <w:ind w:right="0" w:firstLine="20"/>
      <w:jc w:val="left"/>
    </w:pPr>
    <w:rPr>
      <w:color w:val="auto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5" w:lineRule="auto"/>
      <w:ind w:right="2" w:firstLine="27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_"/>
    <w:basedOn w:val="a0"/>
    <w:link w:val="11"/>
    <w:rsid w:val="00AF3A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AF3A35"/>
    <w:pPr>
      <w:widowControl w:val="0"/>
      <w:shd w:val="clear" w:color="auto" w:fill="FFFFFF"/>
      <w:spacing w:after="0" w:line="240" w:lineRule="auto"/>
      <w:ind w:right="0" w:firstLine="20"/>
      <w:jc w:val="left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</dc:creator>
  <cp:keywords/>
  <cp:lastModifiedBy>Andrey</cp:lastModifiedBy>
  <cp:revision>9</cp:revision>
  <dcterms:created xsi:type="dcterms:W3CDTF">2020-04-27T07:13:00Z</dcterms:created>
  <dcterms:modified xsi:type="dcterms:W3CDTF">2020-04-30T05:13:00Z</dcterms:modified>
</cp:coreProperties>
</file>