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12" w:rsidRPr="005666A5" w:rsidRDefault="00E12812" w:rsidP="00E12812">
      <w:pPr>
        <w:tabs>
          <w:tab w:val="left" w:pos="9355"/>
        </w:tabs>
        <w:jc w:val="center"/>
        <w:rPr>
          <w:b/>
          <w:sz w:val="28"/>
          <w:szCs w:val="28"/>
        </w:rPr>
      </w:pPr>
      <w:r w:rsidRPr="005666A5">
        <w:rPr>
          <w:b/>
          <w:sz w:val="28"/>
          <w:szCs w:val="28"/>
        </w:rPr>
        <w:t>ОБЛАСТНОЕ ГОСУДАРСТВЕННОЕ БЮДЖЕТНОЕ УЧРЕЖДЕНИЕ</w:t>
      </w:r>
    </w:p>
    <w:p w:rsidR="00E12812" w:rsidRPr="005666A5" w:rsidRDefault="00E12812" w:rsidP="00E12812">
      <w:pPr>
        <w:tabs>
          <w:tab w:val="left" w:pos="9355"/>
        </w:tabs>
        <w:ind w:left="-284"/>
        <w:jc w:val="center"/>
        <w:rPr>
          <w:b/>
          <w:sz w:val="28"/>
          <w:szCs w:val="28"/>
        </w:rPr>
      </w:pPr>
      <w:r w:rsidRPr="005666A5">
        <w:rPr>
          <w:b/>
          <w:sz w:val="28"/>
          <w:szCs w:val="28"/>
        </w:rPr>
        <w:t>ДОПОЛНИТЕЛЬНОГО ОБРАЗОВАНИЯ</w:t>
      </w:r>
    </w:p>
    <w:p w:rsidR="00E12812" w:rsidRPr="005666A5" w:rsidRDefault="00E12812" w:rsidP="00E12812">
      <w:pPr>
        <w:tabs>
          <w:tab w:val="left" w:pos="9355"/>
        </w:tabs>
        <w:ind w:left="-284"/>
        <w:jc w:val="center"/>
        <w:rPr>
          <w:b/>
          <w:sz w:val="28"/>
          <w:szCs w:val="28"/>
        </w:rPr>
      </w:pPr>
      <w:r w:rsidRPr="005666A5">
        <w:rPr>
          <w:b/>
          <w:sz w:val="28"/>
          <w:szCs w:val="28"/>
        </w:rPr>
        <w:t>«ДВОРЕЦ ТВОРЧЕСТВА ДЕТЕЙ И МОЛОДЕЖИ»</w:t>
      </w:r>
    </w:p>
    <w:p w:rsidR="00E12812" w:rsidRPr="005666A5" w:rsidRDefault="00E12812" w:rsidP="00E12812">
      <w:pPr>
        <w:tabs>
          <w:tab w:val="left" w:pos="9355"/>
        </w:tabs>
        <w:ind w:left="-284"/>
        <w:rPr>
          <w:b/>
          <w:sz w:val="28"/>
          <w:szCs w:val="28"/>
        </w:rPr>
      </w:pPr>
    </w:p>
    <w:p w:rsidR="00E12812" w:rsidRPr="005666A5" w:rsidRDefault="00E12812" w:rsidP="00E12812">
      <w:pPr>
        <w:tabs>
          <w:tab w:val="left" w:pos="9355"/>
        </w:tabs>
        <w:ind w:left="-284"/>
        <w:rPr>
          <w:b/>
          <w:sz w:val="28"/>
          <w:szCs w:val="28"/>
        </w:rPr>
      </w:pPr>
    </w:p>
    <w:p w:rsidR="00E12812" w:rsidRPr="005666A5" w:rsidRDefault="00E12812" w:rsidP="00E12812">
      <w:pPr>
        <w:tabs>
          <w:tab w:val="left" w:pos="9355"/>
        </w:tabs>
        <w:ind w:left="-284"/>
        <w:rPr>
          <w:b/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E12812" w:rsidRPr="005666A5" w:rsidTr="00980B48">
        <w:tc>
          <w:tcPr>
            <w:tcW w:w="5353" w:type="dxa"/>
          </w:tcPr>
          <w:p w:rsidR="00E12812" w:rsidRPr="005666A5" w:rsidRDefault="00E12812" w:rsidP="00E12812">
            <w:pPr>
              <w:rPr>
                <w:bCs/>
                <w:sz w:val="28"/>
                <w:szCs w:val="28"/>
                <w:lang w:eastAsia="en-US"/>
              </w:rPr>
            </w:pPr>
            <w:r w:rsidRPr="005666A5">
              <w:rPr>
                <w:sz w:val="28"/>
                <w:szCs w:val="28"/>
                <w:lang w:eastAsia="en-US"/>
              </w:rPr>
              <w:t>Принята на заседании</w:t>
            </w:r>
            <w:r w:rsidRPr="005666A5">
              <w:rPr>
                <w:sz w:val="28"/>
                <w:szCs w:val="28"/>
                <w:lang w:eastAsia="en-US"/>
              </w:rPr>
              <w:br/>
            </w:r>
            <w:r w:rsidRPr="005666A5">
              <w:rPr>
                <w:bCs/>
                <w:sz w:val="28"/>
                <w:szCs w:val="28"/>
                <w:lang w:eastAsia="en-US"/>
              </w:rPr>
              <w:t>педагогического совета</w:t>
            </w:r>
          </w:p>
          <w:p w:rsidR="00E12812" w:rsidRPr="005666A5" w:rsidRDefault="00980B48" w:rsidP="00E12812">
            <w:pPr>
              <w:rPr>
                <w:bCs/>
                <w:sz w:val="28"/>
                <w:szCs w:val="28"/>
                <w:lang w:eastAsia="en-US"/>
              </w:rPr>
            </w:pPr>
            <w:r w:rsidRPr="005666A5">
              <w:rPr>
                <w:bCs/>
                <w:sz w:val="28"/>
                <w:szCs w:val="28"/>
                <w:lang w:eastAsia="en-US"/>
              </w:rPr>
              <w:t>от _______________________2020</w:t>
            </w:r>
            <w:r w:rsidR="00E12812" w:rsidRPr="005666A5">
              <w:rPr>
                <w:bCs/>
                <w:sz w:val="28"/>
                <w:szCs w:val="28"/>
                <w:lang w:eastAsia="en-US"/>
              </w:rPr>
              <w:t xml:space="preserve"> г.</w:t>
            </w:r>
            <w:r w:rsidR="00E12812" w:rsidRPr="005666A5">
              <w:rPr>
                <w:bCs/>
                <w:sz w:val="28"/>
                <w:szCs w:val="28"/>
                <w:lang w:eastAsia="en-US"/>
              </w:rPr>
              <w:br/>
              <w:t>Протокол №  ___________________</w:t>
            </w:r>
          </w:p>
          <w:p w:rsidR="00E12812" w:rsidRPr="005666A5" w:rsidRDefault="00E12812" w:rsidP="00E12812">
            <w:pPr>
              <w:rPr>
                <w:bCs/>
                <w:sz w:val="28"/>
                <w:szCs w:val="28"/>
                <w:lang w:eastAsia="en-US"/>
              </w:rPr>
            </w:pPr>
          </w:p>
          <w:p w:rsidR="00E12812" w:rsidRPr="005666A5" w:rsidRDefault="00E12812" w:rsidP="00E1281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E12812" w:rsidRPr="005666A5" w:rsidRDefault="00E12812" w:rsidP="00E12812">
            <w:pPr>
              <w:rPr>
                <w:bCs/>
                <w:sz w:val="28"/>
                <w:szCs w:val="28"/>
                <w:lang w:eastAsia="en-US"/>
              </w:rPr>
            </w:pPr>
            <w:r w:rsidRPr="005666A5">
              <w:rPr>
                <w:bCs/>
                <w:sz w:val="28"/>
                <w:szCs w:val="28"/>
                <w:lang w:eastAsia="en-US"/>
              </w:rPr>
              <w:t>У</w:t>
            </w:r>
            <w:r w:rsidR="00980B48" w:rsidRPr="005666A5">
              <w:rPr>
                <w:bCs/>
                <w:sz w:val="28"/>
                <w:szCs w:val="28"/>
                <w:lang w:eastAsia="en-US"/>
              </w:rPr>
              <w:t>ТВЕРЖДАЮ</w:t>
            </w:r>
            <w:r w:rsidRPr="005666A5">
              <w:rPr>
                <w:bCs/>
                <w:sz w:val="28"/>
                <w:szCs w:val="28"/>
                <w:lang w:eastAsia="en-US"/>
              </w:rPr>
              <w:t>:</w:t>
            </w:r>
          </w:p>
          <w:p w:rsidR="00E12812" w:rsidRPr="005666A5" w:rsidRDefault="00980B48" w:rsidP="00E12812">
            <w:pPr>
              <w:rPr>
                <w:bCs/>
                <w:sz w:val="28"/>
                <w:szCs w:val="28"/>
                <w:lang w:eastAsia="en-US"/>
              </w:rPr>
            </w:pPr>
            <w:r w:rsidRPr="005666A5">
              <w:rPr>
                <w:bCs/>
                <w:sz w:val="28"/>
                <w:szCs w:val="28"/>
                <w:lang w:eastAsia="en-US"/>
              </w:rPr>
              <w:t>Исполняющий обязанности д</w:t>
            </w:r>
            <w:r w:rsidR="00E12812" w:rsidRPr="005666A5">
              <w:rPr>
                <w:bCs/>
                <w:sz w:val="28"/>
                <w:szCs w:val="28"/>
                <w:lang w:eastAsia="en-US"/>
              </w:rPr>
              <w:t>иректор</w:t>
            </w:r>
            <w:r w:rsidRPr="005666A5">
              <w:rPr>
                <w:bCs/>
                <w:sz w:val="28"/>
                <w:szCs w:val="28"/>
                <w:lang w:eastAsia="en-US"/>
              </w:rPr>
              <w:t>а</w:t>
            </w:r>
            <w:r w:rsidR="00E12812" w:rsidRPr="005666A5">
              <w:rPr>
                <w:bCs/>
                <w:sz w:val="28"/>
                <w:szCs w:val="28"/>
                <w:lang w:eastAsia="en-US"/>
              </w:rPr>
              <w:t xml:space="preserve"> ОГБУ ДО ДТДМ</w:t>
            </w:r>
          </w:p>
          <w:p w:rsidR="00E12812" w:rsidRPr="005666A5" w:rsidRDefault="00E12812" w:rsidP="00E12812">
            <w:pPr>
              <w:rPr>
                <w:bCs/>
                <w:sz w:val="28"/>
                <w:szCs w:val="28"/>
                <w:lang w:eastAsia="en-US"/>
              </w:rPr>
            </w:pPr>
            <w:r w:rsidRPr="005666A5">
              <w:rPr>
                <w:bCs/>
                <w:sz w:val="28"/>
                <w:szCs w:val="28"/>
                <w:lang w:eastAsia="en-US"/>
              </w:rPr>
              <w:t>_</w:t>
            </w:r>
            <w:r w:rsidR="00980B48" w:rsidRPr="005666A5">
              <w:rPr>
                <w:bCs/>
                <w:sz w:val="28"/>
                <w:szCs w:val="28"/>
                <w:lang w:eastAsia="en-US"/>
              </w:rPr>
              <w:t>_________________ Т.Ю. Сергеева</w:t>
            </w:r>
          </w:p>
          <w:p w:rsidR="00E12812" w:rsidRPr="005666A5" w:rsidRDefault="00980B48" w:rsidP="00E12812">
            <w:pPr>
              <w:rPr>
                <w:bCs/>
                <w:sz w:val="28"/>
                <w:szCs w:val="28"/>
                <w:lang w:eastAsia="en-US"/>
              </w:rPr>
            </w:pPr>
            <w:r w:rsidRPr="005666A5">
              <w:rPr>
                <w:bCs/>
                <w:sz w:val="28"/>
                <w:szCs w:val="28"/>
                <w:lang w:eastAsia="en-US"/>
              </w:rPr>
              <w:t>Приказ № ______от_________2020</w:t>
            </w:r>
            <w:r w:rsidR="00E12812" w:rsidRPr="005666A5"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  <w:p w:rsidR="00E12812" w:rsidRPr="005666A5" w:rsidRDefault="00E12812" w:rsidP="00E1281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12812" w:rsidRPr="00E12812" w:rsidRDefault="00E12812" w:rsidP="00E12812">
      <w:pPr>
        <w:rPr>
          <w:sz w:val="28"/>
          <w:szCs w:val="28"/>
        </w:rPr>
      </w:pPr>
    </w:p>
    <w:p w:rsidR="00E12812" w:rsidRPr="00E12812" w:rsidRDefault="00E12812" w:rsidP="00E12812">
      <w:pPr>
        <w:rPr>
          <w:sz w:val="28"/>
          <w:szCs w:val="28"/>
        </w:rPr>
      </w:pPr>
    </w:p>
    <w:p w:rsidR="00E12812" w:rsidRDefault="00E12812" w:rsidP="00E12812">
      <w:pPr>
        <w:rPr>
          <w:sz w:val="28"/>
          <w:szCs w:val="28"/>
        </w:rPr>
      </w:pPr>
    </w:p>
    <w:p w:rsidR="00980B48" w:rsidRDefault="00980B48" w:rsidP="00E12812">
      <w:pPr>
        <w:rPr>
          <w:b/>
          <w:sz w:val="28"/>
          <w:szCs w:val="28"/>
        </w:rPr>
      </w:pPr>
    </w:p>
    <w:p w:rsidR="00980B48" w:rsidRPr="00E12812" w:rsidRDefault="00980B48" w:rsidP="00E12812">
      <w:pPr>
        <w:rPr>
          <w:b/>
          <w:sz w:val="28"/>
          <w:szCs w:val="28"/>
        </w:rPr>
      </w:pPr>
    </w:p>
    <w:p w:rsidR="00E12812" w:rsidRPr="00E12812" w:rsidRDefault="00E12812" w:rsidP="00E12812">
      <w:pPr>
        <w:jc w:val="center"/>
        <w:rPr>
          <w:b/>
          <w:sz w:val="28"/>
          <w:szCs w:val="28"/>
        </w:rPr>
      </w:pPr>
      <w:r w:rsidRPr="00E12812">
        <w:rPr>
          <w:b/>
          <w:sz w:val="28"/>
          <w:szCs w:val="28"/>
        </w:rPr>
        <w:t>ДОПОЛНИТЕЛЬНАЯ</w:t>
      </w:r>
    </w:p>
    <w:p w:rsidR="00E12812" w:rsidRPr="00E12812" w:rsidRDefault="00E12812" w:rsidP="00E12812">
      <w:pPr>
        <w:jc w:val="center"/>
        <w:rPr>
          <w:b/>
          <w:sz w:val="28"/>
          <w:szCs w:val="28"/>
        </w:rPr>
      </w:pPr>
      <w:r w:rsidRPr="00E12812">
        <w:rPr>
          <w:b/>
          <w:sz w:val="28"/>
          <w:szCs w:val="28"/>
        </w:rPr>
        <w:t>ОБЩЕРАЗВИВАЮЩАЯ ПРОГРАММА</w:t>
      </w:r>
    </w:p>
    <w:p w:rsidR="00E12812" w:rsidRPr="00E12812" w:rsidRDefault="00E12812" w:rsidP="00E12812">
      <w:pPr>
        <w:jc w:val="center"/>
        <w:rPr>
          <w:b/>
          <w:sz w:val="28"/>
          <w:szCs w:val="28"/>
        </w:rPr>
      </w:pPr>
      <w:r w:rsidRPr="00E12812">
        <w:rPr>
          <w:b/>
          <w:sz w:val="28"/>
          <w:szCs w:val="28"/>
        </w:rPr>
        <w:t>технической направленности</w:t>
      </w:r>
    </w:p>
    <w:p w:rsidR="00E12812" w:rsidRPr="00E12812" w:rsidRDefault="00E12812" w:rsidP="00E12812">
      <w:pPr>
        <w:jc w:val="center"/>
        <w:rPr>
          <w:b/>
          <w:sz w:val="28"/>
          <w:szCs w:val="28"/>
        </w:rPr>
      </w:pPr>
      <w:r w:rsidRPr="00980B48">
        <w:rPr>
          <w:b/>
          <w:sz w:val="28"/>
          <w:szCs w:val="28"/>
        </w:rPr>
        <w:t>«</w:t>
      </w:r>
      <w:r w:rsidR="006D07F6" w:rsidRPr="006D07F6">
        <w:rPr>
          <w:b/>
          <w:sz w:val="28"/>
          <w:szCs w:val="28"/>
        </w:rPr>
        <w:t>Начальное техническое моделирование</w:t>
      </w:r>
      <w:r w:rsidRPr="00E12812">
        <w:rPr>
          <w:b/>
          <w:sz w:val="28"/>
          <w:szCs w:val="28"/>
        </w:rPr>
        <w:t>»</w:t>
      </w:r>
    </w:p>
    <w:p w:rsidR="00E12812" w:rsidRPr="00E12812" w:rsidRDefault="00E12812" w:rsidP="00E12812">
      <w:pPr>
        <w:rPr>
          <w:b/>
          <w:sz w:val="28"/>
          <w:szCs w:val="28"/>
        </w:rPr>
      </w:pPr>
    </w:p>
    <w:p w:rsidR="00E12812" w:rsidRPr="00E12812" w:rsidRDefault="00E12812" w:rsidP="00E12812">
      <w:pPr>
        <w:rPr>
          <w:sz w:val="28"/>
          <w:szCs w:val="28"/>
        </w:rPr>
      </w:pPr>
    </w:p>
    <w:p w:rsidR="00980B48" w:rsidRPr="00E12812" w:rsidRDefault="00980B48" w:rsidP="00980B48">
      <w:pPr>
        <w:tabs>
          <w:tab w:val="left" w:pos="6345"/>
        </w:tabs>
        <w:jc w:val="center"/>
        <w:rPr>
          <w:sz w:val="28"/>
          <w:szCs w:val="28"/>
        </w:rPr>
      </w:pPr>
      <w:r w:rsidRPr="00980B48">
        <w:rPr>
          <w:sz w:val="28"/>
          <w:szCs w:val="28"/>
        </w:rPr>
        <w:t>Объединение «Начальное техническое моделирование»</w:t>
      </w:r>
    </w:p>
    <w:p w:rsidR="00980B48" w:rsidRPr="00E12812" w:rsidRDefault="00980B48" w:rsidP="00980B48">
      <w:pPr>
        <w:tabs>
          <w:tab w:val="left" w:pos="6345"/>
        </w:tabs>
        <w:jc w:val="center"/>
        <w:rPr>
          <w:sz w:val="28"/>
          <w:szCs w:val="28"/>
        </w:rPr>
      </w:pPr>
    </w:p>
    <w:p w:rsidR="00E12812" w:rsidRPr="00E12812" w:rsidRDefault="00E12812" w:rsidP="00E12812">
      <w:pPr>
        <w:rPr>
          <w:sz w:val="28"/>
          <w:szCs w:val="28"/>
        </w:rPr>
      </w:pPr>
    </w:p>
    <w:p w:rsidR="00E12812" w:rsidRPr="00E12812" w:rsidRDefault="00E12812" w:rsidP="00E12812">
      <w:pPr>
        <w:rPr>
          <w:sz w:val="28"/>
          <w:szCs w:val="28"/>
        </w:rPr>
      </w:pPr>
      <w:bookmarkStart w:id="0" w:name="_GoBack"/>
      <w:bookmarkEnd w:id="0"/>
    </w:p>
    <w:p w:rsidR="00E12812" w:rsidRPr="00E12812" w:rsidRDefault="00E12812" w:rsidP="00E12812">
      <w:pPr>
        <w:rPr>
          <w:sz w:val="28"/>
          <w:szCs w:val="28"/>
        </w:rPr>
      </w:pPr>
    </w:p>
    <w:p w:rsidR="00E12812" w:rsidRPr="00E12812" w:rsidRDefault="006D07F6" w:rsidP="00E1281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01.06.</w:t>
      </w:r>
      <w:r w:rsidR="00B34F34">
        <w:rPr>
          <w:sz w:val="28"/>
          <w:szCs w:val="28"/>
        </w:rPr>
        <w:t>20 – 31.0</w:t>
      </w:r>
      <w:r w:rsidR="005666A5">
        <w:rPr>
          <w:sz w:val="28"/>
          <w:szCs w:val="28"/>
        </w:rPr>
        <w:t>8</w:t>
      </w:r>
      <w:r w:rsidR="00B34F34">
        <w:rPr>
          <w:sz w:val="28"/>
          <w:szCs w:val="28"/>
        </w:rPr>
        <w:t>.20</w:t>
      </w:r>
    </w:p>
    <w:p w:rsidR="00E12812" w:rsidRPr="00E12812" w:rsidRDefault="00E12812" w:rsidP="00E12812">
      <w:pPr>
        <w:tabs>
          <w:tab w:val="left" w:pos="6345"/>
        </w:tabs>
        <w:jc w:val="center"/>
        <w:rPr>
          <w:b/>
          <w:sz w:val="28"/>
          <w:szCs w:val="28"/>
        </w:rPr>
      </w:pPr>
      <w:r w:rsidRPr="00E12812">
        <w:rPr>
          <w:sz w:val="28"/>
          <w:szCs w:val="28"/>
        </w:rPr>
        <w:t xml:space="preserve">Возраст обучающихся: </w:t>
      </w:r>
      <w:r w:rsidR="00980B48">
        <w:rPr>
          <w:b/>
          <w:sz w:val="28"/>
          <w:szCs w:val="28"/>
        </w:rPr>
        <w:t>6</w:t>
      </w:r>
      <w:r w:rsidRPr="00E12812">
        <w:rPr>
          <w:b/>
          <w:sz w:val="28"/>
          <w:szCs w:val="28"/>
        </w:rPr>
        <w:t xml:space="preserve"> – </w:t>
      </w:r>
      <w:r w:rsidR="006D07F6">
        <w:rPr>
          <w:b/>
          <w:sz w:val="28"/>
          <w:szCs w:val="28"/>
        </w:rPr>
        <w:t>10</w:t>
      </w:r>
      <w:r w:rsidR="00980B48">
        <w:rPr>
          <w:b/>
          <w:sz w:val="28"/>
          <w:szCs w:val="28"/>
        </w:rPr>
        <w:t xml:space="preserve"> </w:t>
      </w:r>
      <w:r w:rsidRPr="00E12812">
        <w:rPr>
          <w:b/>
          <w:sz w:val="28"/>
          <w:szCs w:val="28"/>
        </w:rPr>
        <w:t>лет</w:t>
      </w:r>
    </w:p>
    <w:p w:rsidR="00E12812" w:rsidRDefault="00E12812" w:rsidP="00E12812">
      <w:pPr>
        <w:tabs>
          <w:tab w:val="left" w:pos="6345"/>
        </w:tabs>
        <w:jc w:val="center"/>
        <w:rPr>
          <w:b/>
          <w:sz w:val="28"/>
          <w:szCs w:val="28"/>
        </w:rPr>
      </w:pPr>
    </w:p>
    <w:p w:rsidR="00980B48" w:rsidRDefault="00980B48" w:rsidP="00E12812">
      <w:pPr>
        <w:tabs>
          <w:tab w:val="left" w:pos="6345"/>
        </w:tabs>
        <w:jc w:val="center"/>
        <w:rPr>
          <w:b/>
          <w:sz w:val="28"/>
          <w:szCs w:val="28"/>
        </w:rPr>
      </w:pPr>
    </w:p>
    <w:p w:rsidR="00980B48" w:rsidRPr="00E12812" w:rsidRDefault="00980B48" w:rsidP="00E12812">
      <w:pPr>
        <w:tabs>
          <w:tab w:val="left" w:pos="6345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2812" w:rsidRPr="00E12812" w:rsidTr="00E12812">
        <w:tc>
          <w:tcPr>
            <w:tcW w:w="4785" w:type="dxa"/>
          </w:tcPr>
          <w:p w:rsidR="00E12812" w:rsidRPr="00E12812" w:rsidRDefault="00E12812" w:rsidP="00E1281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E12812" w:rsidRPr="00E12812" w:rsidRDefault="00E12812" w:rsidP="00980B48">
            <w:pPr>
              <w:rPr>
                <w:sz w:val="28"/>
                <w:szCs w:val="28"/>
                <w:lang w:eastAsia="en-US"/>
              </w:rPr>
            </w:pPr>
            <w:r w:rsidRPr="00E12812">
              <w:rPr>
                <w:sz w:val="28"/>
                <w:szCs w:val="28"/>
                <w:lang w:eastAsia="en-US"/>
              </w:rPr>
              <w:t>Автор</w:t>
            </w:r>
            <w:r w:rsidR="004C2C74">
              <w:rPr>
                <w:sz w:val="28"/>
                <w:szCs w:val="28"/>
                <w:lang w:eastAsia="en-US"/>
              </w:rPr>
              <w:t>ы-разработчики</w:t>
            </w:r>
          </w:p>
          <w:p w:rsidR="00E12812" w:rsidRPr="00E12812" w:rsidRDefault="00E12812" w:rsidP="00980B48">
            <w:pPr>
              <w:rPr>
                <w:sz w:val="28"/>
                <w:szCs w:val="28"/>
                <w:lang w:eastAsia="en-US"/>
              </w:rPr>
            </w:pPr>
            <w:r w:rsidRPr="00E12812">
              <w:rPr>
                <w:sz w:val="28"/>
                <w:szCs w:val="28"/>
                <w:lang w:eastAsia="en-US"/>
              </w:rPr>
              <w:t>педагог</w:t>
            </w:r>
            <w:r w:rsidR="004C2C74">
              <w:rPr>
                <w:sz w:val="28"/>
                <w:szCs w:val="28"/>
                <w:lang w:eastAsia="en-US"/>
              </w:rPr>
              <w:t>и</w:t>
            </w:r>
            <w:r w:rsidRPr="00E12812">
              <w:rPr>
                <w:sz w:val="28"/>
                <w:szCs w:val="28"/>
                <w:lang w:eastAsia="en-US"/>
              </w:rPr>
              <w:t xml:space="preserve"> дополнительного образования</w:t>
            </w:r>
          </w:p>
          <w:p w:rsidR="00E12812" w:rsidRDefault="00E12812" w:rsidP="00980B48">
            <w:pPr>
              <w:rPr>
                <w:b/>
                <w:sz w:val="28"/>
                <w:szCs w:val="28"/>
                <w:lang w:eastAsia="en-US"/>
              </w:rPr>
            </w:pPr>
            <w:r w:rsidRPr="00E12812">
              <w:rPr>
                <w:b/>
                <w:sz w:val="28"/>
                <w:szCs w:val="28"/>
                <w:lang w:eastAsia="en-US"/>
              </w:rPr>
              <w:t>Амётова Анжелика Валентиновна</w:t>
            </w:r>
          </w:p>
          <w:p w:rsidR="004C2C74" w:rsidRPr="00E12812" w:rsidRDefault="004C2C74" w:rsidP="00980B4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Лапистова Юлия Николаевна</w:t>
            </w:r>
          </w:p>
        </w:tc>
      </w:tr>
    </w:tbl>
    <w:p w:rsidR="00E12812" w:rsidRPr="00E12812" w:rsidRDefault="00E12812" w:rsidP="00E12812">
      <w:pPr>
        <w:rPr>
          <w:sz w:val="28"/>
          <w:szCs w:val="28"/>
        </w:rPr>
      </w:pPr>
    </w:p>
    <w:p w:rsidR="00E12812" w:rsidRPr="00E12812" w:rsidRDefault="00E12812" w:rsidP="00E12812">
      <w:pPr>
        <w:rPr>
          <w:sz w:val="28"/>
          <w:szCs w:val="28"/>
        </w:rPr>
      </w:pPr>
    </w:p>
    <w:p w:rsidR="00E12812" w:rsidRPr="00E12812" w:rsidRDefault="00E12812" w:rsidP="00E12812">
      <w:pPr>
        <w:rPr>
          <w:sz w:val="28"/>
          <w:szCs w:val="28"/>
        </w:rPr>
      </w:pPr>
    </w:p>
    <w:p w:rsidR="00E12812" w:rsidRPr="00E12812" w:rsidRDefault="00E12812" w:rsidP="00E12812">
      <w:pPr>
        <w:rPr>
          <w:sz w:val="28"/>
          <w:szCs w:val="28"/>
        </w:rPr>
      </w:pPr>
    </w:p>
    <w:p w:rsidR="00E12812" w:rsidRDefault="00E12812" w:rsidP="00E12812">
      <w:pPr>
        <w:rPr>
          <w:sz w:val="28"/>
          <w:szCs w:val="28"/>
        </w:rPr>
      </w:pPr>
    </w:p>
    <w:p w:rsidR="00E12812" w:rsidRPr="00E12812" w:rsidRDefault="00E12812" w:rsidP="00E12812">
      <w:pPr>
        <w:rPr>
          <w:sz w:val="28"/>
          <w:szCs w:val="28"/>
        </w:rPr>
      </w:pPr>
    </w:p>
    <w:p w:rsidR="00E12812" w:rsidRPr="00E12812" w:rsidRDefault="00E12812" w:rsidP="00E12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Ульяновск, 2020</w:t>
      </w:r>
      <w:r w:rsidRPr="00E12812">
        <w:rPr>
          <w:b/>
          <w:sz w:val="28"/>
          <w:szCs w:val="28"/>
        </w:rPr>
        <w:t xml:space="preserve"> г.</w:t>
      </w:r>
    </w:p>
    <w:p w:rsidR="00F241C3" w:rsidRPr="009A647B" w:rsidRDefault="00F241C3" w:rsidP="006613CB">
      <w:pPr>
        <w:tabs>
          <w:tab w:val="left" w:pos="1080"/>
        </w:tabs>
        <w:jc w:val="center"/>
        <w:rPr>
          <w:b/>
          <w:sz w:val="28"/>
          <w:szCs w:val="28"/>
        </w:rPr>
      </w:pPr>
      <w:r w:rsidRPr="00E12812">
        <w:rPr>
          <w:b/>
          <w:i/>
          <w:sz w:val="28"/>
          <w:szCs w:val="28"/>
        </w:rPr>
        <w:lastRenderedPageBreak/>
        <w:t>Структура дополнительной общеразвивающей</w:t>
      </w:r>
      <w:r w:rsidRPr="009A647B">
        <w:rPr>
          <w:b/>
          <w:sz w:val="28"/>
          <w:szCs w:val="28"/>
        </w:rPr>
        <w:t xml:space="preserve"> программы</w:t>
      </w:r>
    </w:p>
    <w:p w:rsidR="00F241C3" w:rsidRPr="009A647B" w:rsidRDefault="00F241C3" w:rsidP="00F241C3">
      <w:pPr>
        <w:tabs>
          <w:tab w:val="left" w:pos="1080"/>
        </w:tabs>
        <w:ind w:firstLine="709"/>
        <w:rPr>
          <w:b/>
          <w:sz w:val="28"/>
          <w:szCs w:val="28"/>
        </w:rPr>
      </w:pPr>
    </w:p>
    <w:p w:rsidR="00F241C3" w:rsidRPr="009A647B" w:rsidRDefault="00F241C3" w:rsidP="00F241C3">
      <w:pPr>
        <w:tabs>
          <w:tab w:val="left" w:pos="1080"/>
        </w:tabs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>1. Комплекс основных характеристик программы</w:t>
      </w:r>
    </w:p>
    <w:p w:rsidR="00F241C3" w:rsidRPr="009A647B" w:rsidRDefault="00F241C3" w:rsidP="00F241C3">
      <w:pPr>
        <w:tabs>
          <w:tab w:val="left" w:pos="1080"/>
        </w:tabs>
        <w:rPr>
          <w:sz w:val="28"/>
          <w:szCs w:val="28"/>
        </w:rPr>
      </w:pPr>
    </w:p>
    <w:p w:rsidR="00F241C3" w:rsidRPr="009A647B" w:rsidRDefault="00CE50CF" w:rsidP="00F241C3">
      <w:pPr>
        <w:tabs>
          <w:tab w:val="left" w:pos="1080"/>
        </w:tabs>
        <w:rPr>
          <w:sz w:val="28"/>
          <w:szCs w:val="28"/>
        </w:rPr>
      </w:pPr>
      <w:r w:rsidRPr="009A647B">
        <w:rPr>
          <w:sz w:val="28"/>
          <w:szCs w:val="28"/>
        </w:rPr>
        <w:t>1.1 Пояснительная записка</w:t>
      </w:r>
      <w:r w:rsidR="00F241C3" w:rsidRPr="009A647B">
        <w:rPr>
          <w:sz w:val="28"/>
          <w:szCs w:val="28"/>
        </w:rPr>
        <w:t xml:space="preserve">                                                       </w:t>
      </w:r>
      <w:r w:rsidR="00BF3AF4" w:rsidRPr="009A647B">
        <w:rPr>
          <w:sz w:val="28"/>
          <w:szCs w:val="28"/>
        </w:rPr>
        <w:t xml:space="preserve">         </w:t>
      </w:r>
      <w:r w:rsidR="00BC31BE" w:rsidRPr="009A647B">
        <w:rPr>
          <w:sz w:val="28"/>
          <w:szCs w:val="28"/>
        </w:rPr>
        <w:t xml:space="preserve">   </w:t>
      </w:r>
      <w:r w:rsidR="00BF3AF4" w:rsidRPr="009A647B">
        <w:rPr>
          <w:sz w:val="28"/>
          <w:szCs w:val="28"/>
        </w:rPr>
        <w:t xml:space="preserve">      </w:t>
      </w:r>
      <w:r w:rsidRPr="009A647B">
        <w:rPr>
          <w:sz w:val="28"/>
          <w:szCs w:val="28"/>
        </w:rPr>
        <w:t xml:space="preserve">    </w:t>
      </w:r>
      <w:r w:rsidR="00F241C3" w:rsidRPr="009A647B">
        <w:rPr>
          <w:sz w:val="28"/>
          <w:szCs w:val="28"/>
        </w:rPr>
        <w:t xml:space="preserve"> стр. </w:t>
      </w:r>
      <w:r w:rsidR="00BC31BE" w:rsidRPr="009A647B">
        <w:rPr>
          <w:sz w:val="28"/>
          <w:szCs w:val="28"/>
        </w:rPr>
        <w:t>2</w:t>
      </w:r>
    </w:p>
    <w:p w:rsidR="00F241C3" w:rsidRPr="009A647B" w:rsidRDefault="00CE50CF" w:rsidP="00F241C3">
      <w:pPr>
        <w:tabs>
          <w:tab w:val="left" w:pos="1080"/>
          <w:tab w:val="center" w:pos="5486"/>
        </w:tabs>
        <w:rPr>
          <w:sz w:val="28"/>
          <w:szCs w:val="28"/>
        </w:rPr>
      </w:pPr>
      <w:r w:rsidRPr="009A647B">
        <w:rPr>
          <w:sz w:val="28"/>
          <w:szCs w:val="28"/>
        </w:rPr>
        <w:t>1.2 Цель и задачи программы</w:t>
      </w:r>
      <w:r w:rsidR="00F241C3" w:rsidRPr="009A647B">
        <w:rPr>
          <w:sz w:val="28"/>
          <w:szCs w:val="28"/>
        </w:rPr>
        <w:t xml:space="preserve">                                        </w:t>
      </w:r>
      <w:r w:rsidR="00BF3AF4" w:rsidRPr="009A647B">
        <w:rPr>
          <w:sz w:val="28"/>
          <w:szCs w:val="28"/>
        </w:rPr>
        <w:t xml:space="preserve">              </w:t>
      </w:r>
      <w:r w:rsidRPr="009A647B">
        <w:rPr>
          <w:sz w:val="28"/>
          <w:szCs w:val="28"/>
        </w:rPr>
        <w:t xml:space="preserve">       </w:t>
      </w:r>
      <w:r w:rsidR="00BC31BE" w:rsidRPr="009A647B">
        <w:rPr>
          <w:sz w:val="28"/>
          <w:szCs w:val="28"/>
        </w:rPr>
        <w:t xml:space="preserve">  </w:t>
      </w:r>
      <w:r w:rsidRPr="009A647B">
        <w:rPr>
          <w:sz w:val="28"/>
          <w:szCs w:val="28"/>
        </w:rPr>
        <w:t xml:space="preserve">         </w:t>
      </w:r>
      <w:r w:rsidR="00F241C3" w:rsidRPr="009A647B">
        <w:rPr>
          <w:sz w:val="28"/>
          <w:szCs w:val="28"/>
        </w:rPr>
        <w:t xml:space="preserve"> стр. </w:t>
      </w:r>
      <w:r w:rsidR="00BC31BE" w:rsidRPr="009A647B">
        <w:rPr>
          <w:sz w:val="28"/>
          <w:szCs w:val="28"/>
        </w:rPr>
        <w:t>5</w:t>
      </w:r>
    </w:p>
    <w:p w:rsidR="00F241C3" w:rsidRPr="009A647B" w:rsidRDefault="00CE50CF" w:rsidP="00F241C3">
      <w:pPr>
        <w:tabs>
          <w:tab w:val="left" w:pos="1080"/>
        </w:tabs>
        <w:rPr>
          <w:sz w:val="28"/>
          <w:szCs w:val="28"/>
        </w:rPr>
      </w:pPr>
      <w:r w:rsidRPr="009A647B">
        <w:rPr>
          <w:sz w:val="28"/>
          <w:szCs w:val="28"/>
        </w:rPr>
        <w:t>1.3 Содержание программы</w:t>
      </w:r>
      <w:r w:rsidR="00F241C3" w:rsidRPr="009A647B">
        <w:rPr>
          <w:sz w:val="28"/>
          <w:szCs w:val="28"/>
        </w:rPr>
        <w:t xml:space="preserve">                                        </w:t>
      </w:r>
      <w:r w:rsidR="00BF3AF4" w:rsidRPr="009A647B">
        <w:rPr>
          <w:sz w:val="28"/>
          <w:szCs w:val="28"/>
        </w:rPr>
        <w:t xml:space="preserve">              </w:t>
      </w:r>
      <w:r w:rsidR="00F241C3" w:rsidRPr="009A647B">
        <w:rPr>
          <w:sz w:val="28"/>
          <w:szCs w:val="28"/>
        </w:rPr>
        <w:t xml:space="preserve">         </w:t>
      </w:r>
      <w:r w:rsidR="00BC31BE" w:rsidRPr="009A647B">
        <w:rPr>
          <w:sz w:val="28"/>
          <w:szCs w:val="28"/>
        </w:rPr>
        <w:t xml:space="preserve">  </w:t>
      </w:r>
      <w:r w:rsidR="00F241C3" w:rsidRPr="009A647B">
        <w:rPr>
          <w:sz w:val="28"/>
          <w:szCs w:val="28"/>
        </w:rPr>
        <w:t xml:space="preserve">           стр. </w:t>
      </w:r>
      <w:r w:rsidR="00BC31BE" w:rsidRPr="009A647B">
        <w:rPr>
          <w:sz w:val="28"/>
          <w:szCs w:val="28"/>
        </w:rPr>
        <w:t>6</w:t>
      </w:r>
    </w:p>
    <w:p w:rsidR="00F241C3" w:rsidRPr="009A647B" w:rsidRDefault="00CE50CF" w:rsidP="00F241C3">
      <w:pPr>
        <w:tabs>
          <w:tab w:val="left" w:pos="1080"/>
        </w:tabs>
        <w:rPr>
          <w:sz w:val="28"/>
          <w:szCs w:val="28"/>
        </w:rPr>
      </w:pPr>
      <w:r w:rsidRPr="009A647B">
        <w:rPr>
          <w:sz w:val="28"/>
          <w:szCs w:val="28"/>
        </w:rPr>
        <w:t>1.4 Планируемые результаты</w:t>
      </w:r>
      <w:r w:rsidR="00F241C3" w:rsidRPr="009A647B">
        <w:rPr>
          <w:sz w:val="28"/>
          <w:szCs w:val="28"/>
        </w:rPr>
        <w:t xml:space="preserve">                                </w:t>
      </w:r>
      <w:r w:rsidR="00BF3AF4" w:rsidRPr="009A647B">
        <w:rPr>
          <w:sz w:val="28"/>
          <w:szCs w:val="28"/>
        </w:rPr>
        <w:t xml:space="preserve">             </w:t>
      </w:r>
      <w:r w:rsidR="00F241C3" w:rsidRPr="009A647B">
        <w:rPr>
          <w:sz w:val="28"/>
          <w:szCs w:val="28"/>
        </w:rPr>
        <w:t xml:space="preserve">               </w:t>
      </w:r>
      <w:r w:rsidRPr="009A647B">
        <w:rPr>
          <w:sz w:val="28"/>
          <w:szCs w:val="28"/>
        </w:rPr>
        <w:t xml:space="preserve">  </w:t>
      </w:r>
      <w:r w:rsidR="00F241C3" w:rsidRPr="009A647B">
        <w:rPr>
          <w:sz w:val="28"/>
          <w:szCs w:val="28"/>
        </w:rPr>
        <w:t xml:space="preserve">          стр. </w:t>
      </w:r>
      <w:r w:rsidR="00BC31BE" w:rsidRPr="009A647B">
        <w:rPr>
          <w:sz w:val="28"/>
          <w:szCs w:val="28"/>
        </w:rPr>
        <w:t>14</w:t>
      </w:r>
    </w:p>
    <w:p w:rsidR="00F241C3" w:rsidRPr="009A647B" w:rsidRDefault="00F241C3" w:rsidP="00F241C3">
      <w:pPr>
        <w:tabs>
          <w:tab w:val="left" w:pos="1080"/>
        </w:tabs>
        <w:rPr>
          <w:sz w:val="28"/>
          <w:szCs w:val="28"/>
        </w:rPr>
      </w:pPr>
    </w:p>
    <w:p w:rsidR="00F241C3" w:rsidRPr="009A647B" w:rsidRDefault="00F241C3" w:rsidP="00F241C3">
      <w:pPr>
        <w:tabs>
          <w:tab w:val="left" w:pos="1080"/>
        </w:tabs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 xml:space="preserve">2. Комплекс организационно-педагогических условий. </w:t>
      </w:r>
    </w:p>
    <w:p w:rsidR="00F241C3" w:rsidRPr="009A647B" w:rsidRDefault="00F241C3" w:rsidP="00F241C3">
      <w:pPr>
        <w:tabs>
          <w:tab w:val="left" w:pos="1080"/>
        </w:tabs>
        <w:rPr>
          <w:b/>
          <w:sz w:val="28"/>
          <w:szCs w:val="28"/>
        </w:rPr>
      </w:pPr>
    </w:p>
    <w:p w:rsidR="00F241C3" w:rsidRPr="009A647B" w:rsidRDefault="00BF3AF4" w:rsidP="00F241C3">
      <w:pPr>
        <w:tabs>
          <w:tab w:val="left" w:pos="1080"/>
        </w:tabs>
        <w:rPr>
          <w:sz w:val="28"/>
          <w:szCs w:val="28"/>
        </w:rPr>
      </w:pPr>
      <w:r w:rsidRPr="009A647B">
        <w:rPr>
          <w:sz w:val="28"/>
          <w:szCs w:val="28"/>
        </w:rPr>
        <w:t xml:space="preserve">2.1 Календарный </w:t>
      </w:r>
      <w:r w:rsidR="00F241C3" w:rsidRPr="009A647B">
        <w:rPr>
          <w:sz w:val="28"/>
          <w:szCs w:val="28"/>
        </w:rPr>
        <w:t xml:space="preserve">учебный  график                           </w:t>
      </w:r>
      <w:r w:rsidRPr="009A647B">
        <w:rPr>
          <w:sz w:val="28"/>
          <w:szCs w:val="28"/>
        </w:rPr>
        <w:t xml:space="preserve">           </w:t>
      </w:r>
      <w:r w:rsidR="00F241C3" w:rsidRPr="009A647B">
        <w:rPr>
          <w:sz w:val="28"/>
          <w:szCs w:val="28"/>
        </w:rPr>
        <w:t xml:space="preserve">               </w:t>
      </w:r>
      <w:r w:rsidR="00BC31BE" w:rsidRPr="009A647B">
        <w:rPr>
          <w:sz w:val="28"/>
          <w:szCs w:val="28"/>
        </w:rPr>
        <w:t xml:space="preserve"> </w:t>
      </w:r>
      <w:r w:rsidR="00F241C3" w:rsidRPr="009A647B">
        <w:rPr>
          <w:sz w:val="28"/>
          <w:szCs w:val="28"/>
        </w:rPr>
        <w:t xml:space="preserve">         стр. </w:t>
      </w:r>
      <w:r w:rsidR="004C2C74">
        <w:rPr>
          <w:sz w:val="28"/>
          <w:szCs w:val="28"/>
        </w:rPr>
        <w:t>12</w:t>
      </w:r>
    </w:p>
    <w:p w:rsidR="00F241C3" w:rsidRPr="009A647B" w:rsidRDefault="00F241C3" w:rsidP="00F241C3">
      <w:pPr>
        <w:tabs>
          <w:tab w:val="left" w:pos="1080"/>
        </w:tabs>
        <w:rPr>
          <w:sz w:val="28"/>
          <w:szCs w:val="28"/>
        </w:rPr>
      </w:pPr>
      <w:r w:rsidRPr="009A647B">
        <w:rPr>
          <w:sz w:val="28"/>
          <w:szCs w:val="28"/>
        </w:rPr>
        <w:t>2.</w:t>
      </w:r>
      <w:r w:rsidR="00BF3AF4" w:rsidRPr="009A647B">
        <w:rPr>
          <w:sz w:val="28"/>
          <w:szCs w:val="28"/>
        </w:rPr>
        <w:t xml:space="preserve">2 Условия реализации программы  </w:t>
      </w:r>
      <w:r w:rsidRPr="009A647B">
        <w:rPr>
          <w:sz w:val="28"/>
          <w:szCs w:val="28"/>
        </w:rPr>
        <w:t xml:space="preserve">                        </w:t>
      </w:r>
      <w:r w:rsidR="00BF3AF4" w:rsidRPr="009A647B">
        <w:rPr>
          <w:sz w:val="28"/>
          <w:szCs w:val="28"/>
        </w:rPr>
        <w:t xml:space="preserve">           </w:t>
      </w:r>
      <w:r w:rsidRPr="009A647B">
        <w:rPr>
          <w:sz w:val="28"/>
          <w:szCs w:val="28"/>
        </w:rPr>
        <w:t xml:space="preserve">                       стр. </w:t>
      </w:r>
      <w:r w:rsidR="004C2C74">
        <w:rPr>
          <w:sz w:val="28"/>
          <w:szCs w:val="28"/>
        </w:rPr>
        <w:t>14</w:t>
      </w:r>
    </w:p>
    <w:p w:rsidR="00F241C3" w:rsidRPr="009A647B" w:rsidRDefault="00CE50CF" w:rsidP="00F241C3">
      <w:pPr>
        <w:tabs>
          <w:tab w:val="left" w:pos="1080"/>
        </w:tabs>
        <w:rPr>
          <w:sz w:val="28"/>
          <w:szCs w:val="28"/>
        </w:rPr>
      </w:pPr>
      <w:r w:rsidRPr="009A647B">
        <w:rPr>
          <w:sz w:val="28"/>
          <w:szCs w:val="28"/>
        </w:rPr>
        <w:t>2.3 Формы аттестации</w:t>
      </w:r>
      <w:r w:rsidR="00F241C3" w:rsidRPr="009A647B">
        <w:rPr>
          <w:sz w:val="28"/>
          <w:szCs w:val="28"/>
        </w:rPr>
        <w:t xml:space="preserve">          </w:t>
      </w:r>
      <w:r w:rsidRPr="009A647B">
        <w:rPr>
          <w:sz w:val="28"/>
          <w:szCs w:val="28"/>
        </w:rPr>
        <w:t xml:space="preserve">  </w:t>
      </w:r>
      <w:r w:rsidR="00F241C3" w:rsidRPr="009A647B">
        <w:rPr>
          <w:sz w:val="28"/>
          <w:szCs w:val="28"/>
        </w:rPr>
        <w:t xml:space="preserve">                                    </w:t>
      </w:r>
      <w:r w:rsidR="00BF3AF4" w:rsidRPr="009A647B">
        <w:rPr>
          <w:sz w:val="28"/>
          <w:szCs w:val="28"/>
        </w:rPr>
        <w:t xml:space="preserve">           </w:t>
      </w:r>
      <w:r w:rsidR="00F241C3" w:rsidRPr="009A647B">
        <w:rPr>
          <w:sz w:val="28"/>
          <w:szCs w:val="28"/>
        </w:rPr>
        <w:t xml:space="preserve">                        стр. </w:t>
      </w:r>
      <w:r w:rsidR="004C2C74">
        <w:rPr>
          <w:sz w:val="28"/>
          <w:szCs w:val="28"/>
        </w:rPr>
        <w:t>14</w:t>
      </w:r>
    </w:p>
    <w:p w:rsidR="00F241C3" w:rsidRPr="009A647B" w:rsidRDefault="00BF3AF4" w:rsidP="00F241C3">
      <w:pPr>
        <w:tabs>
          <w:tab w:val="left" w:pos="1080"/>
        </w:tabs>
        <w:rPr>
          <w:sz w:val="28"/>
          <w:szCs w:val="28"/>
        </w:rPr>
      </w:pPr>
      <w:r w:rsidRPr="009A647B">
        <w:rPr>
          <w:sz w:val="28"/>
          <w:szCs w:val="28"/>
        </w:rPr>
        <w:t>2.4</w:t>
      </w:r>
      <w:r w:rsidR="00CE50CF" w:rsidRPr="009A647B">
        <w:rPr>
          <w:sz w:val="28"/>
          <w:szCs w:val="28"/>
        </w:rPr>
        <w:t xml:space="preserve"> Список литературы</w:t>
      </w:r>
      <w:r w:rsidR="00F241C3" w:rsidRPr="009A647B">
        <w:rPr>
          <w:sz w:val="28"/>
          <w:szCs w:val="28"/>
        </w:rPr>
        <w:t xml:space="preserve">        </w:t>
      </w:r>
      <w:r w:rsidR="00CE50CF" w:rsidRPr="009A647B">
        <w:rPr>
          <w:sz w:val="28"/>
          <w:szCs w:val="28"/>
        </w:rPr>
        <w:t xml:space="preserve"> </w:t>
      </w:r>
      <w:r w:rsidR="00F241C3" w:rsidRPr="009A647B">
        <w:rPr>
          <w:sz w:val="28"/>
          <w:szCs w:val="28"/>
        </w:rPr>
        <w:t xml:space="preserve">                                     </w:t>
      </w:r>
      <w:r w:rsidRPr="009A647B">
        <w:rPr>
          <w:sz w:val="28"/>
          <w:szCs w:val="28"/>
        </w:rPr>
        <w:t xml:space="preserve">           </w:t>
      </w:r>
      <w:r w:rsidR="00F241C3" w:rsidRPr="009A647B">
        <w:rPr>
          <w:sz w:val="28"/>
          <w:szCs w:val="28"/>
        </w:rPr>
        <w:t xml:space="preserve">                         стр. </w:t>
      </w:r>
      <w:r w:rsidR="004C2C74">
        <w:rPr>
          <w:sz w:val="28"/>
          <w:szCs w:val="28"/>
        </w:rPr>
        <w:t>15</w:t>
      </w:r>
    </w:p>
    <w:p w:rsidR="00F241C3" w:rsidRPr="009A647B" w:rsidRDefault="00F241C3" w:rsidP="00976AC9">
      <w:pPr>
        <w:jc w:val="both"/>
        <w:rPr>
          <w:sz w:val="28"/>
          <w:szCs w:val="28"/>
        </w:rPr>
      </w:pPr>
    </w:p>
    <w:p w:rsidR="00F241C3" w:rsidRPr="009A647B" w:rsidRDefault="00F241C3" w:rsidP="00F241C3">
      <w:pPr>
        <w:ind w:firstLine="709"/>
        <w:jc w:val="both"/>
        <w:rPr>
          <w:sz w:val="28"/>
          <w:szCs w:val="28"/>
        </w:rPr>
      </w:pPr>
    </w:p>
    <w:p w:rsidR="00F241C3" w:rsidRPr="009A647B" w:rsidRDefault="00F241C3" w:rsidP="007531B1">
      <w:pPr>
        <w:ind w:firstLine="709"/>
        <w:contextualSpacing/>
        <w:jc w:val="both"/>
        <w:rPr>
          <w:sz w:val="28"/>
          <w:szCs w:val="28"/>
        </w:rPr>
      </w:pPr>
    </w:p>
    <w:p w:rsidR="007531B1" w:rsidRPr="009A647B" w:rsidRDefault="007531B1" w:rsidP="00D10189">
      <w:pPr>
        <w:jc w:val="center"/>
        <w:rPr>
          <w:b/>
          <w:sz w:val="28"/>
          <w:szCs w:val="28"/>
        </w:rPr>
      </w:pPr>
      <w:r w:rsidRPr="009A647B">
        <w:rPr>
          <w:sz w:val="28"/>
          <w:szCs w:val="28"/>
        </w:rPr>
        <w:br w:type="page"/>
      </w:r>
      <w:r w:rsidR="00D10189" w:rsidRPr="009A647B">
        <w:rPr>
          <w:sz w:val="28"/>
          <w:szCs w:val="28"/>
        </w:rPr>
        <w:lastRenderedPageBreak/>
        <w:t>1.</w:t>
      </w:r>
      <w:r w:rsidR="0000262C" w:rsidRPr="009A647B">
        <w:rPr>
          <w:b/>
          <w:sz w:val="28"/>
          <w:szCs w:val="28"/>
        </w:rPr>
        <w:t>КОМПЛЕКС ОСНОВНЫХ ХАРАКТЕРИСТИК</w:t>
      </w:r>
    </w:p>
    <w:p w:rsidR="0000262C" w:rsidRPr="009A647B" w:rsidRDefault="0000262C" w:rsidP="00D10189">
      <w:pPr>
        <w:contextualSpacing/>
        <w:jc w:val="center"/>
        <w:rPr>
          <w:b/>
          <w:sz w:val="28"/>
          <w:szCs w:val="28"/>
        </w:rPr>
      </w:pPr>
    </w:p>
    <w:p w:rsidR="0000262C" w:rsidRPr="009A647B" w:rsidRDefault="0000262C" w:rsidP="0000262C">
      <w:pPr>
        <w:pStyle w:val="a9"/>
        <w:numPr>
          <w:ilvl w:val="1"/>
          <w:numId w:val="26"/>
        </w:numPr>
        <w:spacing w:after="240"/>
        <w:jc w:val="center"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>Пояснительная записка</w:t>
      </w:r>
    </w:p>
    <w:p w:rsidR="007531B1" w:rsidRPr="009A647B" w:rsidRDefault="007531B1" w:rsidP="007531B1">
      <w:pPr>
        <w:ind w:firstLine="709"/>
        <w:contextualSpacing/>
        <w:jc w:val="both"/>
        <w:rPr>
          <w:b/>
          <w:sz w:val="28"/>
          <w:szCs w:val="28"/>
        </w:rPr>
      </w:pPr>
      <w:r w:rsidRPr="009A647B">
        <w:rPr>
          <w:sz w:val="28"/>
          <w:szCs w:val="28"/>
        </w:rPr>
        <w:t>Дополнительная общеразвивающая программа «Мастерская конструирования» предназначена для объединения технической направленности, разработана с помощью методической литературы и личного опыта педагога в учреждении дополнительного образования.</w:t>
      </w:r>
    </w:p>
    <w:p w:rsidR="007531B1" w:rsidRPr="009A647B" w:rsidRDefault="007531B1" w:rsidP="007531B1">
      <w:pPr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Назначение программы: развить у детей элементарные конструкторские навыки, пространственное воображение, глазомер, расширять и закреплять круг знаний и умений обучающихся, способствовать выработке у них устойчивых положительных навыков и привычек.</w:t>
      </w:r>
    </w:p>
    <w:p w:rsidR="007531B1" w:rsidRPr="009A647B" w:rsidRDefault="007531B1" w:rsidP="007531B1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b/>
          <w:sz w:val="28"/>
          <w:szCs w:val="28"/>
        </w:rPr>
        <w:t>Модель</w:t>
      </w:r>
      <w:r w:rsidRPr="009A647B">
        <w:rPr>
          <w:sz w:val="28"/>
          <w:szCs w:val="28"/>
        </w:rPr>
        <w:t xml:space="preserve"> – это действующий макет, который изображает (имитирует) какие-либо существенные особенности оригинала. При создании моделей происходит эстетическое обучение, развитие и воспитание.</w:t>
      </w:r>
    </w:p>
    <w:p w:rsidR="007531B1" w:rsidRPr="009A647B" w:rsidRDefault="007531B1" w:rsidP="007531B1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</w:p>
    <w:p w:rsidR="007531B1" w:rsidRPr="009A647B" w:rsidRDefault="007531B1" w:rsidP="0000262C">
      <w:pPr>
        <w:tabs>
          <w:tab w:val="left" w:pos="1134"/>
        </w:tabs>
        <w:ind w:firstLine="709"/>
        <w:contextualSpacing/>
        <w:jc w:val="center"/>
        <w:rPr>
          <w:i/>
          <w:sz w:val="28"/>
          <w:szCs w:val="28"/>
        </w:rPr>
      </w:pPr>
      <w:r w:rsidRPr="009A647B">
        <w:rPr>
          <w:b/>
          <w:sz w:val="28"/>
          <w:szCs w:val="28"/>
        </w:rPr>
        <w:t>Нормативно-правовое обеспечение программы</w:t>
      </w:r>
    </w:p>
    <w:p w:rsidR="007531B1" w:rsidRPr="009A647B" w:rsidRDefault="007531B1" w:rsidP="007531B1">
      <w:pPr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Программа разрабатывается в соответствии со следующими документами: </w:t>
      </w:r>
    </w:p>
    <w:p w:rsidR="00CE50CF" w:rsidRPr="009A647B" w:rsidRDefault="00CE50CF" w:rsidP="006F6110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•</w:t>
      </w:r>
      <w:r w:rsidRPr="009A647B">
        <w:rPr>
          <w:sz w:val="28"/>
          <w:szCs w:val="28"/>
        </w:rPr>
        <w:tab/>
        <w:t xml:space="preserve">Федеральный Закон Российской Федерации от 29.12.2012 № 273 «Об образовании в Российской Федерации» (далее – ФЗ № 273); </w:t>
      </w:r>
    </w:p>
    <w:p w:rsidR="00CE50CF" w:rsidRPr="009A647B" w:rsidRDefault="00CE50CF" w:rsidP="007C5631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•</w:t>
      </w:r>
      <w:r w:rsidRPr="009A647B">
        <w:rPr>
          <w:sz w:val="28"/>
          <w:szCs w:val="28"/>
        </w:rPr>
        <w:tab/>
      </w:r>
      <w:r w:rsidR="007C5631" w:rsidRPr="009A647B">
        <w:rPr>
          <w:sz w:val="28"/>
          <w:szCs w:val="28"/>
        </w:rPr>
        <w:t>Приказ Министерства просвещения РФ от 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E50CF" w:rsidRPr="009A647B" w:rsidRDefault="00CE50CF" w:rsidP="006F6110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•</w:t>
      </w:r>
      <w:r w:rsidRPr="009A647B">
        <w:rPr>
          <w:sz w:val="28"/>
          <w:szCs w:val="28"/>
        </w:rPr>
        <w:tab/>
        <w:t>Концепция развития дополнительног</w:t>
      </w:r>
      <w:r w:rsidR="006F6110" w:rsidRPr="009A647B">
        <w:rPr>
          <w:sz w:val="28"/>
          <w:szCs w:val="28"/>
        </w:rPr>
        <w:t xml:space="preserve">о образования детей от </w:t>
      </w:r>
      <w:r w:rsidRPr="009A647B">
        <w:rPr>
          <w:sz w:val="28"/>
          <w:szCs w:val="28"/>
        </w:rPr>
        <w:t>04.09.2014 № 1726;</w:t>
      </w:r>
    </w:p>
    <w:p w:rsidR="00CE50CF" w:rsidRPr="009A647B" w:rsidRDefault="00CE50CF" w:rsidP="006F6110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•</w:t>
      </w:r>
      <w:r w:rsidRPr="009A647B">
        <w:rPr>
          <w:sz w:val="28"/>
          <w:szCs w:val="28"/>
        </w:rPr>
        <w:tab/>
        <w:t>Письмо Минобрнауки России от 18.11.2015 №09-3242. «Методические рекомендации по проектированию дополнительных общеразвивающих программ»;</w:t>
      </w:r>
    </w:p>
    <w:p w:rsidR="00CE50CF" w:rsidRPr="009A647B" w:rsidRDefault="00CE50CF" w:rsidP="006F6110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•</w:t>
      </w:r>
      <w:r w:rsidRPr="009A647B">
        <w:rPr>
          <w:sz w:val="28"/>
          <w:szCs w:val="28"/>
        </w:rPr>
        <w:tab/>
        <w:t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CE50CF" w:rsidRPr="009A647B" w:rsidRDefault="00CE50CF" w:rsidP="006F6110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•</w:t>
      </w:r>
      <w:r w:rsidRPr="009A647B">
        <w:rPr>
          <w:sz w:val="28"/>
          <w:szCs w:val="28"/>
        </w:rPr>
        <w:tab/>
        <w:t>Устав ОГБУ ДО ДТДМ (Распоряжение Министерства образования и науки Ульяновской области от 23.03.2017 № 506-р);</w:t>
      </w:r>
    </w:p>
    <w:p w:rsidR="00CE50CF" w:rsidRPr="009A647B" w:rsidRDefault="00CE50CF" w:rsidP="006F6110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•</w:t>
      </w:r>
      <w:r w:rsidRPr="009A647B">
        <w:rPr>
          <w:sz w:val="28"/>
          <w:szCs w:val="28"/>
        </w:rPr>
        <w:tab/>
        <w:t>Положение о разработке, структуре и порядке утверждения дополнительной общеразвивающей программы (локальный акт ОГБУ ДО ДТДМ, утвержденный на заседании методического совета, протокол №1 от 30.08.2017);</w:t>
      </w:r>
    </w:p>
    <w:p w:rsidR="00D10189" w:rsidRPr="009A647B" w:rsidRDefault="00CE50CF" w:rsidP="006F6110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•</w:t>
      </w:r>
      <w:r w:rsidRPr="009A647B">
        <w:rPr>
          <w:sz w:val="28"/>
          <w:szCs w:val="28"/>
        </w:rPr>
        <w:tab/>
        <w:t>Положение о проведении промежуточной и итоговой аттестации обучающихся (локальный акт ОГБУ ДО ДТДМ, утвержденный на заседании методического совета, протокол №1 от 30.08.2017).</w:t>
      </w:r>
    </w:p>
    <w:p w:rsidR="006F6110" w:rsidRPr="009A647B" w:rsidRDefault="006F6110" w:rsidP="00CE50CF">
      <w:pPr>
        <w:tabs>
          <w:tab w:val="left" w:pos="1080"/>
        </w:tabs>
        <w:contextualSpacing/>
        <w:jc w:val="both"/>
        <w:rPr>
          <w:sz w:val="28"/>
          <w:szCs w:val="28"/>
        </w:rPr>
      </w:pPr>
    </w:p>
    <w:p w:rsidR="007531B1" w:rsidRPr="009A647B" w:rsidRDefault="00F241C3" w:rsidP="007531B1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b/>
          <w:sz w:val="28"/>
          <w:szCs w:val="28"/>
        </w:rPr>
        <w:t xml:space="preserve">Уровень освоения программы: </w:t>
      </w:r>
      <w:r w:rsidRPr="009A647B">
        <w:rPr>
          <w:sz w:val="28"/>
          <w:szCs w:val="28"/>
        </w:rPr>
        <w:t>стартовый.</w:t>
      </w:r>
    </w:p>
    <w:p w:rsidR="0066281C" w:rsidRPr="009A647B" w:rsidRDefault="00F241C3" w:rsidP="006F6110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b/>
          <w:sz w:val="28"/>
          <w:szCs w:val="28"/>
        </w:rPr>
        <w:t>Направленность (профиль) программы</w:t>
      </w:r>
      <w:r w:rsidR="0066281C" w:rsidRPr="009A647B">
        <w:rPr>
          <w:b/>
          <w:sz w:val="28"/>
          <w:szCs w:val="28"/>
        </w:rPr>
        <w:t xml:space="preserve">: </w:t>
      </w:r>
      <w:r w:rsidR="0066281C" w:rsidRPr="009A647B">
        <w:rPr>
          <w:sz w:val="28"/>
          <w:szCs w:val="28"/>
        </w:rPr>
        <w:t>техническая.</w:t>
      </w:r>
    </w:p>
    <w:p w:rsidR="00400B7F" w:rsidRPr="009A647B" w:rsidRDefault="007531B1" w:rsidP="0000262C">
      <w:pPr>
        <w:pStyle w:val="a3"/>
        <w:ind w:firstLine="709"/>
        <w:contextualSpacing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>Актуальность программы:</w:t>
      </w:r>
    </w:p>
    <w:p w:rsidR="007531B1" w:rsidRPr="009A647B" w:rsidRDefault="007531B1" w:rsidP="006613CB">
      <w:pPr>
        <w:pStyle w:val="a3"/>
        <w:numPr>
          <w:ilvl w:val="0"/>
          <w:numId w:val="10"/>
        </w:numPr>
        <w:tabs>
          <w:tab w:val="left" w:pos="284"/>
        </w:tabs>
        <w:ind w:left="0" w:firstLine="709"/>
        <w:contextualSpacing/>
        <w:mirrorIndents/>
        <w:rPr>
          <w:sz w:val="28"/>
          <w:szCs w:val="28"/>
        </w:rPr>
      </w:pPr>
      <w:r w:rsidRPr="009A647B">
        <w:rPr>
          <w:sz w:val="28"/>
          <w:szCs w:val="28"/>
        </w:rPr>
        <w:lastRenderedPageBreak/>
        <w:t>Учитывает интересы детей;</w:t>
      </w:r>
    </w:p>
    <w:p w:rsidR="007531B1" w:rsidRPr="009A647B" w:rsidRDefault="007531B1" w:rsidP="006613CB">
      <w:pPr>
        <w:pStyle w:val="a3"/>
        <w:numPr>
          <w:ilvl w:val="0"/>
          <w:numId w:val="10"/>
        </w:numPr>
        <w:tabs>
          <w:tab w:val="left" w:pos="284"/>
        </w:tabs>
        <w:ind w:left="0" w:firstLine="709"/>
        <w:contextualSpacing/>
        <w:mirrorIndents/>
        <w:rPr>
          <w:sz w:val="28"/>
          <w:szCs w:val="28"/>
        </w:rPr>
      </w:pPr>
      <w:r w:rsidRPr="009A647B">
        <w:rPr>
          <w:sz w:val="28"/>
          <w:szCs w:val="28"/>
        </w:rPr>
        <w:t>Не повторяет школьный курс предмета «Технология»;</w:t>
      </w:r>
    </w:p>
    <w:p w:rsidR="007531B1" w:rsidRPr="009A647B" w:rsidRDefault="007531B1" w:rsidP="006613CB">
      <w:pPr>
        <w:pStyle w:val="a3"/>
        <w:numPr>
          <w:ilvl w:val="0"/>
          <w:numId w:val="10"/>
        </w:numPr>
        <w:tabs>
          <w:tab w:val="left" w:pos="284"/>
        </w:tabs>
        <w:ind w:left="0" w:firstLine="709"/>
        <w:contextualSpacing/>
        <w:mirrorIndents/>
        <w:rPr>
          <w:sz w:val="28"/>
          <w:szCs w:val="28"/>
        </w:rPr>
      </w:pPr>
      <w:r w:rsidRPr="009A647B">
        <w:rPr>
          <w:sz w:val="28"/>
          <w:szCs w:val="28"/>
        </w:rPr>
        <w:t>Формирует трудовые навыки;</w:t>
      </w:r>
    </w:p>
    <w:p w:rsidR="007531B1" w:rsidRPr="009A647B" w:rsidRDefault="007531B1" w:rsidP="006613CB">
      <w:pPr>
        <w:pStyle w:val="a3"/>
        <w:numPr>
          <w:ilvl w:val="0"/>
          <w:numId w:val="10"/>
        </w:numPr>
        <w:tabs>
          <w:tab w:val="left" w:pos="284"/>
        </w:tabs>
        <w:ind w:left="0" w:firstLine="709"/>
        <w:contextualSpacing/>
        <w:mirrorIndents/>
        <w:rPr>
          <w:sz w:val="28"/>
          <w:szCs w:val="28"/>
        </w:rPr>
      </w:pPr>
      <w:r w:rsidRPr="009A647B">
        <w:rPr>
          <w:sz w:val="28"/>
          <w:szCs w:val="28"/>
        </w:rPr>
        <w:t>Учиты</w:t>
      </w:r>
      <w:r w:rsidR="0000262C" w:rsidRPr="009A647B">
        <w:rPr>
          <w:sz w:val="28"/>
          <w:szCs w:val="28"/>
        </w:rPr>
        <w:t>вает социальный заказ родителей;</w:t>
      </w:r>
    </w:p>
    <w:p w:rsidR="009404B5" w:rsidRPr="009A647B" w:rsidRDefault="0000262C" w:rsidP="006613CB">
      <w:pPr>
        <w:pStyle w:val="a3"/>
        <w:numPr>
          <w:ilvl w:val="0"/>
          <w:numId w:val="10"/>
        </w:numPr>
        <w:tabs>
          <w:tab w:val="left" w:pos="284"/>
        </w:tabs>
        <w:ind w:left="0" w:firstLine="709"/>
        <w:contextualSpacing/>
        <w:mirrorIndents/>
        <w:rPr>
          <w:sz w:val="28"/>
          <w:szCs w:val="28"/>
        </w:rPr>
      </w:pPr>
      <w:r w:rsidRPr="009A647B">
        <w:rPr>
          <w:bCs/>
          <w:sz w:val="28"/>
          <w:szCs w:val="28"/>
        </w:rPr>
        <w:t>Приобщение младших школьников к техническому творчеству.</w:t>
      </w:r>
    </w:p>
    <w:p w:rsidR="0000262C" w:rsidRPr="009A647B" w:rsidRDefault="007531B1" w:rsidP="0000262C">
      <w:pPr>
        <w:pStyle w:val="a3"/>
        <w:ind w:firstLine="680"/>
        <w:contextualSpacing/>
        <w:rPr>
          <w:sz w:val="28"/>
          <w:szCs w:val="28"/>
        </w:rPr>
      </w:pPr>
      <w:r w:rsidRPr="009A647B">
        <w:rPr>
          <w:sz w:val="28"/>
          <w:szCs w:val="28"/>
        </w:rPr>
        <w:t>Моделирование и конструирование дают большие возможности в развитии ребёнка, положительно влияют на овладение общетрудовыми умениями, на развитие и совершенствование зрительно-моторной координации. Моделирование значимо, прежде всего, для развития у ребёнка образного мышления, формирования у него представлений о целостном образе предмета.</w:t>
      </w:r>
    </w:p>
    <w:p w:rsidR="007531B1" w:rsidRPr="009A647B" w:rsidRDefault="007531B1" w:rsidP="0000262C">
      <w:pPr>
        <w:pStyle w:val="a3"/>
        <w:ind w:firstLine="709"/>
        <w:contextualSpacing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>Отли</w:t>
      </w:r>
      <w:r w:rsidR="0000262C" w:rsidRPr="009A647B">
        <w:rPr>
          <w:b/>
          <w:sz w:val="28"/>
          <w:szCs w:val="28"/>
        </w:rPr>
        <w:t>чительные особенности программы.</w:t>
      </w:r>
    </w:p>
    <w:p w:rsidR="002F0B62" w:rsidRPr="009A647B" w:rsidRDefault="002F0B62" w:rsidP="0000262C">
      <w:pPr>
        <w:pStyle w:val="a3"/>
        <w:ind w:firstLine="709"/>
        <w:contextualSpacing/>
        <w:rPr>
          <w:b/>
          <w:sz w:val="28"/>
          <w:szCs w:val="28"/>
        </w:rPr>
      </w:pPr>
      <w:r w:rsidRPr="009A647B">
        <w:rPr>
          <w:color w:val="000000"/>
          <w:sz w:val="28"/>
          <w:szCs w:val="28"/>
        </w:rPr>
        <w:t>Данная программа посвящена изучению простейших методов 3d-моделирования с помощью 3d-ручки, знакомит детей с новыми техническими средствами, технологиями.</w:t>
      </w:r>
    </w:p>
    <w:p w:rsidR="002F0B62" w:rsidRPr="009A647B" w:rsidRDefault="002F0B62" w:rsidP="002F0B62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sz w:val="28"/>
          <w:szCs w:val="28"/>
        </w:rPr>
        <w:t>Отличительной особенности данной дополнительной образовательной программы является:</w:t>
      </w:r>
    </w:p>
    <w:p w:rsidR="002F0B62" w:rsidRPr="009A647B" w:rsidRDefault="002F0B62" w:rsidP="002F0B62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sz w:val="28"/>
          <w:szCs w:val="28"/>
        </w:rPr>
        <w:t>- Развитие творческого мышления при создании 3-D моделей.</w:t>
      </w:r>
    </w:p>
    <w:p w:rsidR="002F0B62" w:rsidRPr="009A647B" w:rsidRDefault="002F0B62" w:rsidP="002F0B62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sz w:val="28"/>
          <w:szCs w:val="28"/>
        </w:rPr>
        <w:t>- Развитие наглядно-образного и логического мышления, внимания, восприятия, памяти, мелкой моторики рук.</w:t>
      </w:r>
    </w:p>
    <w:p w:rsidR="002F0B62" w:rsidRPr="009A647B" w:rsidRDefault="002F0B62" w:rsidP="002F0B62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sz w:val="28"/>
          <w:szCs w:val="28"/>
        </w:rPr>
        <w:t>- Способствует развитию интереса к моделированию и конструированию.</w:t>
      </w:r>
    </w:p>
    <w:p w:rsidR="002F0B62" w:rsidRPr="009A647B" w:rsidRDefault="009A647B" w:rsidP="002F0B62">
      <w:pPr>
        <w:pStyle w:val="a3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B62" w:rsidRPr="009A647B">
        <w:rPr>
          <w:sz w:val="28"/>
          <w:szCs w:val="28"/>
        </w:rPr>
        <w:t>Прививает навыки моделирования через разработку программ в предложенной среде конструирования.</w:t>
      </w:r>
    </w:p>
    <w:p w:rsidR="002F0B62" w:rsidRPr="009A647B" w:rsidRDefault="002F0B62" w:rsidP="002F0B62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sz w:val="28"/>
          <w:szCs w:val="28"/>
        </w:rPr>
        <w:t>- Углубление, закрепление и практическое применение элементарных знаний о геометрических фигурах.</w:t>
      </w:r>
    </w:p>
    <w:p w:rsidR="002F0B62" w:rsidRPr="009A647B" w:rsidRDefault="002F0B62" w:rsidP="002F0B62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sz w:val="28"/>
          <w:szCs w:val="28"/>
        </w:rPr>
        <w:t>- Анализ результатов и поиск новых решений при моделировании.</w:t>
      </w:r>
    </w:p>
    <w:p w:rsidR="009308E0" w:rsidRPr="009A647B" w:rsidRDefault="009A647B" w:rsidP="009A647B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sz w:val="28"/>
          <w:szCs w:val="28"/>
        </w:rPr>
        <w:t>П</w:t>
      </w:r>
      <w:r w:rsidR="002F0B62" w:rsidRPr="009A647B">
        <w:rPr>
          <w:sz w:val="28"/>
          <w:szCs w:val="28"/>
        </w:rPr>
        <w:t>рограмма личностно ориентирована и составлена с учетом возможности самостоятельного выбора обучающимся наиболее интересного объекта работы, приемлемого для него.</w:t>
      </w:r>
    </w:p>
    <w:p w:rsidR="00666D2E" w:rsidRPr="009A647B" w:rsidRDefault="00666D2E" w:rsidP="0000262C">
      <w:pPr>
        <w:pStyle w:val="a3"/>
        <w:ind w:firstLine="709"/>
        <w:contextualSpacing/>
        <w:rPr>
          <w:b/>
          <w:sz w:val="28"/>
          <w:szCs w:val="28"/>
        </w:rPr>
      </w:pPr>
      <w:r w:rsidRPr="009A647B">
        <w:rPr>
          <w:color w:val="000000"/>
          <w:sz w:val="28"/>
          <w:szCs w:val="28"/>
          <w:shd w:val="clear" w:color="auto" w:fill="FFFFFF"/>
        </w:rPr>
        <w:t>На протяжении всего периода обучения с обучающимис</w:t>
      </w:r>
      <w:r w:rsidR="00C017CB" w:rsidRPr="009A647B">
        <w:rPr>
          <w:color w:val="000000"/>
          <w:sz w:val="28"/>
          <w:szCs w:val="28"/>
          <w:shd w:val="clear" w:color="auto" w:fill="FFFFFF"/>
        </w:rPr>
        <w:t>я проводятся профориентационные беседы</w:t>
      </w:r>
      <w:r w:rsidRPr="009A647B">
        <w:rPr>
          <w:color w:val="000000"/>
          <w:sz w:val="28"/>
          <w:szCs w:val="28"/>
          <w:shd w:val="clear" w:color="auto" w:fill="FFFFFF"/>
        </w:rPr>
        <w:t xml:space="preserve"> о профессиях</w:t>
      </w:r>
      <w:r w:rsidR="00976AC9" w:rsidRPr="009A647B">
        <w:rPr>
          <w:color w:val="000000"/>
          <w:sz w:val="28"/>
          <w:szCs w:val="28"/>
          <w:shd w:val="clear" w:color="auto" w:fill="FFFFFF"/>
        </w:rPr>
        <w:t>, связанных с авиацией, кораблестроением, космонавтикой, дизайнера.</w:t>
      </w:r>
    </w:p>
    <w:p w:rsidR="00B37F6E" w:rsidRPr="009A647B" w:rsidRDefault="00B37F6E" w:rsidP="0000262C">
      <w:pPr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Освоение ребенком данной программы дает ему возможность в дальнейшем расширить спектр полученных знаний и навыков в других объедин</w:t>
      </w:r>
      <w:r w:rsidR="007E1FF8" w:rsidRPr="009A647B">
        <w:rPr>
          <w:sz w:val="28"/>
          <w:szCs w:val="28"/>
        </w:rPr>
        <w:t>ениях технической направленности</w:t>
      </w:r>
      <w:r w:rsidRPr="009A647B">
        <w:rPr>
          <w:sz w:val="28"/>
          <w:szCs w:val="28"/>
        </w:rPr>
        <w:t>. Ещё одна немаловажная особенность данной программы – вариативность.</w:t>
      </w:r>
    </w:p>
    <w:p w:rsidR="000E38BE" w:rsidRPr="009A647B" w:rsidRDefault="000E38BE" w:rsidP="000E38BE">
      <w:pPr>
        <w:ind w:firstLine="709"/>
        <w:contextualSpacing/>
        <w:jc w:val="both"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>Новизна программы.</w:t>
      </w:r>
    </w:p>
    <w:p w:rsidR="000E38BE" w:rsidRPr="009A647B" w:rsidRDefault="000E38BE" w:rsidP="000E38BE">
      <w:pPr>
        <w:ind w:firstLine="709"/>
        <w:contextualSpacing/>
        <w:jc w:val="both"/>
        <w:rPr>
          <w:b/>
          <w:sz w:val="28"/>
          <w:szCs w:val="28"/>
        </w:rPr>
      </w:pPr>
      <w:r w:rsidRPr="009A647B">
        <w:rPr>
          <w:bCs/>
          <w:sz w:val="28"/>
          <w:szCs w:val="28"/>
        </w:rPr>
        <w:t>Создание условий для комплексной подготовки детей в процессе обучения моделированию и кон</w:t>
      </w:r>
      <w:r w:rsidR="008647C3" w:rsidRPr="009A647B">
        <w:rPr>
          <w:bCs/>
          <w:sz w:val="28"/>
          <w:szCs w:val="28"/>
        </w:rPr>
        <w:t>струированию с использованием 3</w:t>
      </w:r>
      <w:r w:rsidR="008647C3" w:rsidRPr="009A647B">
        <w:rPr>
          <w:bCs/>
          <w:sz w:val="28"/>
          <w:szCs w:val="28"/>
          <w:lang w:val="en-US"/>
        </w:rPr>
        <w:t>D</w:t>
      </w:r>
      <w:r w:rsidR="008647C3" w:rsidRPr="009A647B">
        <w:rPr>
          <w:bCs/>
          <w:sz w:val="28"/>
          <w:szCs w:val="28"/>
        </w:rPr>
        <w:t xml:space="preserve"> </w:t>
      </w:r>
      <w:r w:rsidRPr="009A647B">
        <w:rPr>
          <w:bCs/>
          <w:sz w:val="28"/>
          <w:szCs w:val="28"/>
        </w:rPr>
        <w:t>ручки</w:t>
      </w:r>
      <w:r w:rsidR="008647C3" w:rsidRPr="009A647B">
        <w:rPr>
          <w:bCs/>
          <w:sz w:val="28"/>
          <w:szCs w:val="28"/>
        </w:rPr>
        <w:t>.</w:t>
      </w:r>
    </w:p>
    <w:p w:rsidR="00091E0E" w:rsidRPr="009A647B" w:rsidRDefault="007531B1" w:rsidP="0000262C">
      <w:pPr>
        <w:pStyle w:val="a3"/>
        <w:ind w:firstLine="709"/>
        <w:contextualSpacing/>
        <w:rPr>
          <w:color w:val="7C7C7C"/>
          <w:sz w:val="28"/>
          <w:szCs w:val="28"/>
        </w:rPr>
      </w:pPr>
      <w:r w:rsidRPr="009A647B">
        <w:rPr>
          <w:sz w:val="28"/>
          <w:szCs w:val="28"/>
        </w:rPr>
        <w:t xml:space="preserve">Сфера применения 3D ручки практически безграничны, использование такого устройства может дать мощный толчок для дальнейшего развития способностей ребенка. Их активно используют всемирно известные </w:t>
      </w:r>
      <w:r w:rsidRPr="009A647B">
        <w:rPr>
          <w:sz w:val="28"/>
          <w:szCs w:val="28"/>
        </w:rPr>
        <w:lastRenderedPageBreak/>
        <w:t>дизайнеры, модельеры и изобретатели.</w:t>
      </w:r>
      <w:r w:rsidR="00B37F6E" w:rsidRPr="009A647B">
        <w:rPr>
          <w:sz w:val="28"/>
          <w:szCs w:val="28"/>
        </w:rPr>
        <w:t xml:space="preserve"> 3D ручки восхитительно развивают детское воображение.</w:t>
      </w:r>
      <w:r w:rsidR="00091E0E" w:rsidRPr="009A647B">
        <w:rPr>
          <w:color w:val="7C7C7C"/>
          <w:sz w:val="28"/>
          <w:szCs w:val="28"/>
        </w:rPr>
        <w:t xml:space="preserve"> </w:t>
      </w:r>
    </w:p>
    <w:p w:rsidR="00D10189" w:rsidRPr="009A647B" w:rsidRDefault="0066281C" w:rsidP="0000262C">
      <w:pPr>
        <w:ind w:firstLine="709"/>
        <w:contextualSpacing/>
        <w:jc w:val="both"/>
        <w:rPr>
          <w:b/>
          <w:sz w:val="28"/>
          <w:szCs w:val="28"/>
          <w:shd w:val="clear" w:color="auto" w:fill="FFFFFF"/>
        </w:rPr>
      </w:pPr>
      <w:r w:rsidRPr="009A647B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Педагогическая целесообразность</w:t>
      </w:r>
      <w:r w:rsidRPr="009A647B">
        <w:rPr>
          <w:sz w:val="28"/>
          <w:szCs w:val="28"/>
          <w:shd w:val="clear" w:color="auto" w:fill="FFFFFF"/>
        </w:rPr>
        <w:t xml:space="preserve"> </w:t>
      </w:r>
      <w:r w:rsidRPr="009A647B">
        <w:rPr>
          <w:b/>
          <w:sz w:val="28"/>
          <w:szCs w:val="28"/>
          <w:shd w:val="clear" w:color="auto" w:fill="FFFFFF"/>
        </w:rPr>
        <w:t>программы</w:t>
      </w:r>
      <w:r w:rsidR="00D10189" w:rsidRPr="009A647B">
        <w:rPr>
          <w:b/>
          <w:sz w:val="28"/>
          <w:szCs w:val="28"/>
          <w:shd w:val="clear" w:color="auto" w:fill="FFFFFF"/>
        </w:rPr>
        <w:t>.</w:t>
      </w:r>
    </w:p>
    <w:p w:rsidR="00D10189" w:rsidRPr="009A647B" w:rsidRDefault="00D10189" w:rsidP="0000262C">
      <w:pPr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В </w:t>
      </w:r>
      <w:r w:rsidR="005A2FC2" w:rsidRPr="009A647B">
        <w:rPr>
          <w:sz w:val="28"/>
          <w:szCs w:val="28"/>
        </w:rPr>
        <w:t>ходе реализации происходит формирование и систематизация знаний, развитие творческих способностей, воспитание личности с активной жизненной позицией, способной самостоятельно ставить перед собой задачи и решать их, находя оригинальные способы решения.</w:t>
      </w:r>
    </w:p>
    <w:p w:rsidR="0066281C" w:rsidRPr="009A647B" w:rsidRDefault="00A003A8" w:rsidP="0000262C">
      <w:pPr>
        <w:pStyle w:val="a3"/>
        <w:ind w:firstLine="709"/>
        <w:contextualSpacing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 xml:space="preserve">Адресат программы: </w:t>
      </w:r>
      <w:r w:rsidR="00873154" w:rsidRPr="009A647B">
        <w:rPr>
          <w:sz w:val="28"/>
          <w:szCs w:val="28"/>
        </w:rPr>
        <w:t xml:space="preserve">Дети </w:t>
      </w:r>
      <w:r w:rsidR="00C017CB" w:rsidRPr="009A647B">
        <w:rPr>
          <w:sz w:val="28"/>
          <w:szCs w:val="28"/>
        </w:rPr>
        <w:t>6</w:t>
      </w:r>
      <w:r w:rsidR="00873154" w:rsidRPr="009A647B">
        <w:rPr>
          <w:sz w:val="28"/>
          <w:szCs w:val="28"/>
        </w:rPr>
        <w:t xml:space="preserve"> – </w:t>
      </w:r>
      <w:r w:rsidR="006D07F6">
        <w:rPr>
          <w:sz w:val="28"/>
          <w:szCs w:val="28"/>
        </w:rPr>
        <w:t xml:space="preserve">10 </w:t>
      </w:r>
      <w:r w:rsidR="007531B1" w:rsidRPr="009A647B">
        <w:rPr>
          <w:sz w:val="28"/>
          <w:szCs w:val="28"/>
        </w:rPr>
        <w:t>лет.</w:t>
      </w:r>
    </w:p>
    <w:p w:rsidR="0066281C" w:rsidRPr="009A647B" w:rsidRDefault="00A003A8" w:rsidP="0000262C">
      <w:pPr>
        <w:pStyle w:val="a3"/>
        <w:ind w:firstLine="709"/>
        <w:contextualSpacing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 xml:space="preserve">Объем программы: </w:t>
      </w:r>
      <w:r w:rsidR="0066281C" w:rsidRPr="009A647B">
        <w:rPr>
          <w:sz w:val="28"/>
          <w:szCs w:val="28"/>
        </w:rPr>
        <w:t xml:space="preserve">Программа рассчитана на </w:t>
      </w:r>
      <w:r w:rsidR="000E38BE" w:rsidRPr="009A647B">
        <w:rPr>
          <w:sz w:val="28"/>
          <w:szCs w:val="28"/>
        </w:rPr>
        <w:t>28</w:t>
      </w:r>
      <w:r w:rsidR="00FC21E9" w:rsidRPr="009A647B">
        <w:rPr>
          <w:sz w:val="28"/>
          <w:szCs w:val="28"/>
        </w:rPr>
        <w:t xml:space="preserve"> часов</w:t>
      </w:r>
      <w:r w:rsidR="0066281C" w:rsidRPr="009A647B">
        <w:rPr>
          <w:sz w:val="28"/>
          <w:szCs w:val="28"/>
        </w:rPr>
        <w:t>.</w:t>
      </w:r>
    </w:p>
    <w:p w:rsidR="0066281C" w:rsidRPr="009A647B" w:rsidRDefault="0066281C" w:rsidP="0000262C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b/>
          <w:sz w:val="28"/>
          <w:szCs w:val="28"/>
        </w:rPr>
        <w:t>Срок освоения программы:</w:t>
      </w:r>
      <w:r w:rsidRPr="009A647B">
        <w:rPr>
          <w:sz w:val="28"/>
          <w:szCs w:val="28"/>
        </w:rPr>
        <w:t xml:space="preserve"> </w:t>
      </w:r>
      <w:r w:rsidR="00B34F34" w:rsidRPr="00B34F34">
        <w:rPr>
          <w:sz w:val="28"/>
          <w:szCs w:val="28"/>
        </w:rPr>
        <w:t>01.06.20 – 31.09.20</w:t>
      </w:r>
      <w:r w:rsidR="00B34F34">
        <w:rPr>
          <w:sz w:val="28"/>
          <w:szCs w:val="28"/>
        </w:rPr>
        <w:t>.</w:t>
      </w:r>
    </w:p>
    <w:p w:rsidR="0066281C" w:rsidRPr="009A647B" w:rsidRDefault="00A003A8" w:rsidP="0000262C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b/>
          <w:sz w:val="28"/>
          <w:szCs w:val="28"/>
        </w:rPr>
        <w:t xml:space="preserve">Режим занятий: </w:t>
      </w:r>
      <w:r w:rsidR="0066281C" w:rsidRPr="009A647B">
        <w:rPr>
          <w:sz w:val="28"/>
          <w:szCs w:val="28"/>
        </w:rPr>
        <w:t>Занятия проводятся 2 раза в неделю по 2 часа.</w:t>
      </w:r>
    </w:p>
    <w:p w:rsidR="00D33132" w:rsidRPr="009A647B" w:rsidRDefault="00D33132" w:rsidP="00D25329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b/>
          <w:sz w:val="28"/>
          <w:szCs w:val="28"/>
        </w:rPr>
        <w:t xml:space="preserve">Форма обучения: </w:t>
      </w:r>
      <w:r w:rsidR="00D25329" w:rsidRPr="009A647B">
        <w:rPr>
          <w:sz w:val="28"/>
          <w:szCs w:val="28"/>
        </w:rPr>
        <w:t>Обучение по программе ведется с использованием различных форм обучения (очная, электронное обучение и обучение с применением дистанционных образовательных технологий).</w:t>
      </w:r>
    </w:p>
    <w:p w:rsidR="00D10189" w:rsidRPr="009A647B" w:rsidRDefault="0066281C" w:rsidP="00D25329">
      <w:pPr>
        <w:pStyle w:val="a3"/>
        <w:ind w:firstLine="709"/>
        <w:contextualSpacing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>Фо</w:t>
      </w:r>
      <w:r w:rsidR="0000262C" w:rsidRPr="009A647B">
        <w:rPr>
          <w:b/>
          <w:sz w:val="28"/>
          <w:szCs w:val="28"/>
        </w:rPr>
        <w:t>рмы занятий:</w:t>
      </w:r>
      <w:r w:rsidR="00D33132" w:rsidRPr="009A647B">
        <w:rPr>
          <w:b/>
          <w:sz w:val="28"/>
          <w:szCs w:val="28"/>
        </w:rPr>
        <w:t xml:space="preserve"> </w:t>
      </w:r>
      <w:r w:rsidRPr="009A647B">
        <w:rPr>
          <w:sz w:val="28"/>
          <w:szCs w:val="28"/>
        </w:rPr>
        <w:t>Чаще всего проводятся комбинированные и практические занятия. А также нетрадиционные формы: конкурсы, выставки, экскурсии, мастер – классы. Программа составлена с учетом требований современной педагогики, апробирована в детском коллективе, учитывает личность ребенка, его индивидуальные особенности, склонности, характер, социальный заказ родителей, потребности учащихся в развитие творческих способностей и организации досуга.</w:t>
      </w:r>
    </w:p>
    <w:p w:rsidR="00D10189" w:rsidRPr="009A647B" w:rsidRDefault="007531B1" w:rsidP="0000262C">
      <w:pPr>
        <w:pStyle w:val="a3"/>
        <w:ind w:firstLine="709"/>
        <w:contextualSpacing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>Х</w:t>
      </w:r>
      <w:r w:rsidR="00400B7F" w:rsidRPr="009A647B">
        <w:rPr>
          <w:b/>
          <w:sz w:val="28"/>
          <w:szCs w:val="28"/>
        </w:rPr>
        <w:t>арактеристика возрастной группы.</w:t>
      </w:r>
    </w:p>
    <w:p w:rsidR="007531B1" w:rsidRPr="009A647B" w:rsidRDefault="007531B1" w:rsidP="0000262C">
      <w:pPr>
        <w:pStyle w:val="a3"/>
        <w:ind w:firstLine="709"/>
        <w:contextualSpacing/>
        <w:rPr>
          <w:b/>
          <w:sz w:val="28"/>
          <w:szCs w:val="28"/>
        </w:rPr>
      </w:pPr>
      <w:r w:rsidRPr="009A647B">
        <w:rPr>
          <w:sz w:val="28"/>
          <w:szCs w:val="28"/>
        </w:rPr>
        <w:t xml:space="preserve">Дети младшего возраста не имеют еще достаточно устойчивого внимания, не способны к длительному трудовому усилию. Поэтому рекомендуется изготовлять поделки малой трудоемкости, а затем постепенно ее увеличивать. </w:t>
      </w:r>
    </w:p>
    <w:p w:rsidR="007531B1" w:rsidRPr="009A647B" w:rsidRDefault="007531B1" w:rsidP="0000262C">
      <w:pPr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Чтобы поддержать постоянный интерес к работе,</w:t>
      </w:r>
      <w:r w:rsidR="00427F57" w:rsidRPr="009A647B">
        <w:rPr>
          <w:sz w:val="28"/>
          <w:szCs w:val="28"/>
        </w:rPr>
        <w:t xml:space="preserve"> следует чередовать виды работ.</w:t>
      </w:r>
    </w:p>
    <w:p w:rsidR="007531B1" w:rsidRPr="009A647B" w:rsidRDefault="007531B1" w:rsidP="0000262C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sz w:val="28"/>
          <w:szCs w:val="28"/>
        </w:rPr>
        <w:t xml:space="preserve">Основная форма проявления активности маленьких детей – игра. Игра наполняет радостью жизнь детей, побуждает к труду. Создавая игрушки и модели, дети развивают свои творческие способности, приобретают определенный запас трудовых умений и навыков. </w:t>
      </w:r>
    </w:p>
    <w:p w:rsidR="00D25329" w:rsidRPr="009A647B" w:rsidRDefault="007531B1" w:rsidP="009A647B">
      <w:pPr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Маленьким детям необходимо показать образец изделия. Постепенно надо приучать детей пользоваться наглядным изображением предмета или техническим рисунком. Это будет содействовать раз</w:t>
      </w:r>
      <w:r w:rsidR="009A647B">
        <w:rPr>
          <w:sz w:val="28"/>
          <w:szCs w:val="28"/>
        </w:rPr>
        <w:t xml:space="preserve">витию графической грамотности. </w:t>
      </w:r>
    </w:p>
    <w:p w:rsidR="00D10189" w:rsidRPr="009A647B" w:rsidRDefault="007531B1" w:rsidP="0000262C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b/>
          <w:sz w:val="28"/>
          <w:szCs w:val="28"/>
        </w:rPr>
        <w:t>Особенности организации образовательного процесса</w:t>
      </w:r>
      <w:r w:rsidRPr="009A647B">
        <w:rPr>
          <w:sz w:val="28"/>
          <w:szCs w:val="28"/>
        </w:rPr>
        <w:t>.</w:t>
      </w:r>
    </w:p>
    <w:p w:rsidR="007531B1" w:rsidRPr="009A647B" w:rsidRDefault="007531B1" w:rsidP="0000262C">
      <w:pPr>
        <w:pStyle w:val="a3"/>
        <w:ind w:firstLine="709"/>
        <w:contextualSpacing/>
        <w:rPr>
          <w:sz w:val="28"/>
          <w:szCs w:val="28"/>
        </w:rPr>
      </w:pPr>
      <w:r w:rsidRPr="009A647B">
        <w:rPr>
          <w:sz w:val="28"/>
          <w:szCs w:val="28"/>
        </w:rPr>
        <w:t>Занятия групповые. В рамках группового занятия проводится по необходимости и индивидуальная работа.</w:t>
      </w:r>
    </w:p>
    <w:p w:rsidR="00D41214" w:rsidRPr="009A647B" w:rsidRDefault="00D41214" w:rsidP="00D41214">
      <w:pPr>
        <w:ind w:firstLine="708"/>
        <w:jc w:val="both"/>
        <w:rPr>
          <w:rFonts w:eastAsiaTheme="minorEastAsia"/>
          <w:sz w:val="28"/>
          <w:szCs w:val="28"/>
        </w:rPr>
      </w:pPr>
      <w:r w:rsidRPr="009A647B">
        <w:rPr>
          <w:rFonts w:eastAsiaTheme="minorEastAsia"/>
          <w:sz w:val="28"/>
          <w:szCs w:val="28"/>
        </w:rPr>
        <w:t xml:space="preserve">В случаях реализации программы в условиях </w:t>
      </w:r>
      <w:r w:rsidRPr="009A647B">
        <w:rPr>
          <w:rFonts w:eastAsiaTheme="minorEastAsia"/>
          <w:b/>
          <w:i/>
          <w:sz w:val="28"/>
          <w:szCs w:val="28"/>
        </w:rPr>
        <w:t>сетевого взаимодействия</w:t>
      </w:r>
      <w:r w:rsidRPr="009A647B">
        <w:rPr>
          <w:rFonts w:eastAsiaTheme="minorEastAsia"/>
          <w:sz w:val="28"/>
          <w:szCs w:val="28"/>
        </w:rPr>
        <w:t xml:space="preserve">, принимающая сторона (на базе которой проходят занятия) должна обеспечить возможность реализации программы: кадровым педагогическим составом, специально оборудованным классом, техникой, конструкторами, методическими пособиями, сопутствующими комплектами </w:t>
      </w:r>
      <w:r w:rsidRPr="009A647B">
        <w:rPr>
          <w:rFonts w:eastAsiaTheme="minorEastAsia"/>
          <w:sz w:val="28"/>
          <w:szCs w:val="28"/>
        </w:rPr>
        <w:lastRenderedPageBreak/>
        <w:t xml:space="preserve">полей и расходными материалами. Помещение должно соответствовать всем требованиям СанПиН и противопожарной безопасности. </w:t>
      </w:r>
    </w:p>
    <w:p w:rsidR="0066281C" w:rsidRPr="009A647B" w:rsidRDefault="0066281C" w:rsidP="0000262C">
      <w:pPr>
        <w:pStyle w:val="a3"/>
        <w:ind w:firstLine="709"/>
        <w:contextualSpacing/>
        <w:rPr>
          <w:sz w:val="28"/>
          <w:szCs w:val="28"/>
        </w:rPr>
      </w:pPr>
    </w:p>
    <w:p w:rsidR="007531B1" w:rsidRPr="009A647B" w:rsidRDefault="007531B1" w:rsidP="006613CB">
      <w:pPr>
        <w:pStyle w:val="a9"/>
        <w:numPr>
          <w:ilvl w:val="1"/>
          <w:numId w:val="18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>Цели и задачи программы.</w:t>
      </w:r>
    </w:p>
    <w:p w:rsidR="007531B1" w:rsidRPr="009A647B" w:rsidRDefault="007531B1" w:rsidP="0000262C">
      <w:pPr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7531B1" w:rsidRPr="009A647B" w:rsidRDefault="007531B1" w:rsidP="00FC21E9">
      <w:pPr>
        <w:tabs>
          <w:tab w:val="left" w:pos="567"/>
        </w:tabs>
        <w:ind w:firstLine="709"/>
        <w:contextualSpacing/>
        <w:mirrorIndents/>
        <w:jc w:val="both"/>
        <w:rPr>
          <w:b/>
          <w:sz w:val="28"/>
          <w:szCs w:val="28"/>
        </w:rPr>
      </w:pPr>
      <w:r w:rsidRPr="009A647B">
        <w:rPr>
          <w:rStyle w:val="a5"/>
          <w:sz w:val="28"/>
          <w:szCs w:val="28"/>
        </w:rPr>
        <w:t>Цель:</w:t>
      </w:r>
      <w:r w:rsidRPr="009A647B">
        <w:rPr>
          <w:rStyle w:val="a5"/>
          <w:b w:val="0"/>
          <w:sz w:val="28"/>
          <w:szCs w:val="28"/>
        </w:rPr>
        <w:t xml:space="preserve"> Сформировать интерес к техническому творчеству, создать условия для всестороннего развития и воспитания личности ребёнка.</w:t>
      </w:r>
    </w:p>
    <w:p w:rsidR="00874A12" w:rsidRPr="009A647B" w:rsidRDefault="007531B1" w:rsidP="00FC21E9">
      <w:pPr>
        <w:pStyle w:val="2"/>
        <w:tabs>
          <w:tab w:val="left" w:pos="567"/>
        </w:tabs>
        <w:ind w:firstLine="709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9A647B">
        <w:rPr>
          <w:rFonts w:ascii="Times New Roman" w:hAnsi="Times New Roman"/>
          <w:b/>
          <w:bCs/>
          <w:sz w:val="28"/>
          <w:szCs w:val="28"/>
        </w:rPr>
        <w:t>Задачи</w:t>
      </w:r>
      <w:r w:rsidR="00874A12" w:rsidRPr="009A647B">
        <w:rPr>
          <w:rFonts w:ascii="Times New Roman" w:hAnsi="Times New Roman"/>
          <w:b/>
          <w:bCs/>
          <w:sz w:val="28"/>
          <w:szCs w:val="28"/>
        </w:rPr>
        <w:t>.</w:t>
      </w:r>
    </w:p>
    <w:p w:rsidR="007531B1" w:rsidRPr="009A647B" w:rsidRDefault="007531B1" w:rsidP="00FC21E9">
      <w:pPr>
        <w:pStyle w:val="2"/>
        <w:tabs>
          <w:tab w:val="left" w:pos="567"/>
        </w:tabs>
        <w:ind w:firstLine="709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9A647B">
        <w:rPr>
          <w:rFonts w:ascii="Times New Roman" w:hAnsi="Times New Roman"/>
          <w:b/>
          <w:bCs/>
          <w:sz w:val="28"/>
          <w:szCs w:val="28"/>
        </w:rPr>
        <w:t>Обучающие:</w:t>
      </w:r>
    </w:p>
    <w:p w:rsidR="007531B1" w:rsidRPr="009A647B" w:rsidRDefault="007531B1" w:rsidP="00FC21E9">
      <w:pPr>
        <w:pStyle w:val="2"/>
        <w:numPr>
          <w:ilvl w:val="0"/>
          <w:numId w:val="1"/>
        </w:numPr>
        <w:tabs>
          <w:tab w:val="left" w:pos="567"/>
        </w:tabs>
        <w:ind w:left="0" w:firstLine="709"/>
        <w:contextualSpacing/>
        <w:mirrorIndents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сформировать у детей организационные умения;</w:t>
      </w:r>
    </w:p>
    <w:p w:rsidR="007531B1" w:rsidRPr="009A647B" w:rsidRDefault="007531B1" w:rsidP="00FC21E9">
      <w:pPr>
        <w:pStyle w:val="2"/>
        <w:numPr>
          <w:ilvl w:val="0"/>
          <w:numId w:val="1"/>
        </w:numPr>
        <w:tabs>
          <w:tab w:val="left" w:pos="567"/>
        </w:tabs>
        <w:ind w:left="0" w:firstLine="709"/>
        <w:contextualSpacing/>
        <w:mirrorIndents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научить детей ориентироваться в задании, планировать и контролировать свою работу с помощью педагога;</w:t>
      </w:r>
    </w:p>
    <w:p w:rsidR="007531B1" w:rsidRPr="009A647B" w:rsidRDefault="007531B1" w:rsidP="00FC21E9">
      <w:pPr>
        <w:pStyle w:val="2"/>
        <w:numPr>
          <w:ilvl w:val="0"/>
          <w:numId w:val="1"/>
        </w:numPr>
        <w:tabs>
          <w:tab w:val="left" w:pos="567"/>
        </w:tabs>
        <w:ind w:left="0" w:firstLine="709"/>
        <w:contextualSpacing/>
        <w:mirrorIndents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сформировать некоторые пространственные представления, умение ориентироваться в пространстве при выполнении плоскостных и объемных изделий;</w:t>
      </w:r>
    </w:p>
    <w:p w:rsidR="007531B1" w:rsidRPr="009A647B" w:rsidRDefault="007531B1" w:rsidP="00FC21E9">
      <w:pPr>
        <w:pStyle w:val="2"/>
        <w:numPr>
          <w:ilvl w:val="0"/>
          <w:numId w:val="1"/>
        </w:numPr>
        <w:tabs>
          <w:tab w:val="left" w:pos="567"/>
        </w:tabs>
        <w:ind w:left="0" w:firstLine="709"/>
        <w:contextualSpacing/>
        <w:mirrorIndents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обучить грамотным приемам работы с инструментами, приспособлениями</w:t>
      </w:r>
      <w:r w:rsidR="00623DF4" w:rsidRPr="009A647B">
        <w:rPr>
          <w:rFonts w:ascii="Times New Roman" w:hAnsi="Times New Roman"/>
          <w:sz w:val="28"/>
          <w:szCs w:val="28"/>
        </w:rPr>
        <w:t xml:space="preserve">, </w:t>
      </w:r>
      <w:r w:rsidRPr="009A647B">
        <w:rPr>
          <w:rFonts w:ascii="Times New Roman" w:hAnsi="Times New Roman"/>
          <w:sz w:val="28"/>
          <w:szCs w:val="28"/>
        </w:rPr>
        <w:t>материалами;</w:t>
      </w:r>
    </w:p>
    <w:p w:rsidR="007531B1" w:rsidRPr="009A647B" w:rsidRDefault="007531B1" w:rsidP="00FC21E9">
      <w:pPr>
        <w:pStyle w:val="2"/>
        <w:tabs>
          <w:tab w:val="left" w:pos="567"/>
        </w:tabs>
        <w:ind w:firstLine="709"/>
        <w:contextualSpacing/>
        <w:mirrorIndents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Развивающие:</w:t>
      </w:r>
    </w:p>
    <w:p w:rsidR="007531B1" w:rsidRPr="009A647B" w:rsidRDefault="007531B1" w:rsidP="00FC21E9">
      <w:pPr>
        <w:pStyle w:val="2"/>
        <w:numPr>
          <w:ilvl w:val="0"/>
          <w:numId w:val="1"/>
        </w:numPr>
        <w:tabs>
          <w:tab w:val="left" w:pos="567"/>
        </w:tabs>
        <w:ind w:left="0" w:firstLine="709"/>
        <w:contextualSpacing/>
        <w:mirrorIndents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развить внимание, память, творческие способности</w:t>
      </w:r>
    </w:p>
    <w:p w:rsidR="007531B1" w:rsidRPr="009A647B" w:rsidRDefault="007531B1" w:rsidP="00FC21E9">
      <w:pPr>
        <w:numPr>
          <w:ilvl w:val="0"/>
          <w:numId w:val="1"/>
        </w:numPr>
        <w:tabs>
          <w:tab w:val="left" w:pos="567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9A647B">
        <w:rPr>
          <w:sz w:val="28"/>
          <w:szCs w:val="28"/>
        </w:rPr>
        <w:t>развить элементарные конструкторские навыки, пространственное воображение, глазомер;</w:t>
      </w:r>
    </w:p>
    <w:p w:rsidR="007531B1" w:rsidRPr="009A647B" w:rsidRDefault="007531B1" w:rsidP="00FC21E9">
      <w:pPr>
        <w:numPr>
          <w:ilvl w:val="0"/>
          <w:numId w:val="1"/>
        </w:numPr>
        <w:tabs>
          <w:tab w:val="left" w:pos="567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9A647B">
        <w:rPr>
          <w:sz w:val="28"/>
          <w:szCs w:val="28"/>
        </w:rPr>
        <w:t>развить познавательный интерес.</w:t>
      </w:r>
    </w:p>
    <w:p w:rsidR="007531B1" w:rsidRPr="009A647B" w:rsidRDefault="007531B1" w:rsidP="00FC21E9">
      <w:pPr>
        <w:pStyle w:val="a3"/>
        <w:tabs>
          <w:tab w:val="left" w:pos="567"/>
        </w:tabs>
        <w:ind w:firstLine="709"/>
        <w:contextualSpacing/>
        <w:mirrorIndents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>Воспитывающие:</w:t>
      </w:r>
    </w:p>
    <w:p w:rsidR="007531B1" w:rsidRPr="009A647B" w:rsidRDefault="007531B1" w:rsidP="00FC21E9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contextualSpacing/>
        <w:mirrorIndents/>
        <w:rPr>
          <w:sz w:val="28"/>
          <w:szCs w:val="28"/>
        </w:rPr>
      </w:pPr>
      <w:r w:rsidRPr="009A647B">
        <w:rPr>
          <w:sz w:val="28"/>
          <w:szCs w:val="28"/>
        </w:rPr>
        <w:t>воспитать трудолюбие, аккуратность, бережливость, усидчивость;</w:t>
      </w:r>
    </w:p>
    <w:p w:rsidR="007531B1" w:rsidRPr="009A647B" w:rsidRDefault="007531B1" w:rsidP="00FC21E9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contextualSpacing/>
        <w:mirrorIndents/>
        <w:rPr>
          <w:sz w:val="28"/>
          <w:szCs w:val="28"/>
        </w:rPr>
      </w:pPr>
      <w:r w:rsidRPr="009A647B">
        <w:rPr>
          <w:sz w:val="28"/>
          <w:szCs w:val="28"/>
        </w:rPr>
        <w:t>воспитать уважительное отношение к товарищам, к педагогу;</w:t>
      </w:r>
    </w:p>
    <w:p w:rsidR="0066281C" w:rsidRPr="009A647B" w:rsidRDefault="0066281C" w:rsidP="00FC21E9">
      <w:pPr>
        <w:pStyle w:val="a3"/>
        <w:ind w:firstLine="709"/>
        <w:contextualSpacing/>
        <w:mirrorIndents/>
        <w:rPr>
          <w:sz w:val="28"/>
          <w:szCs w:val="28"/>
        </w:rPr>
      </w:pPr>
    </w:p>
    <w:p w:rsidR="00D10189" w:rsidRPr="009A647B" w:rsidRDefault="00D10189" w:rsidP="00FC21E9">
      <w:pPr>
        <w:pStyle w:val="a3"/>
        <w:ind w:firstLine="709"/>
        <w:contextualSpacing/>
        <w:mirrorIndents/>
        <w:rPr>
          <w:sz w:val="28"/>
          <w:szCs w:val="28"/>
        </w:rPr>
      </w:pPr>
    </w:p>
    <w:p w:rsidR="00D10189" w:rsidRPr="009A647B" w:rsidRDefault="00D10189" w:rsidP="00FC21E9">
      <w:pPr>
        <w:pStyle w:val="a3"/>
        <w:ind w:firstLine="709"/>
        <w:contextualSpacing/>
        <w:mirrorIndents/>
        <w:rPr>
          <w:sz w:val="28"/>
          <w:szCs w:val="28"/>
        </w:rPr>
      </w:pPr>
    </w:p>
    <w:p w:rsidR="0000262C" w:rsidRPr="009A647B" w:rsidRDefault="0000262C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00262C" w:rsidRPr="009A647B" w:rsidRDefault="0000262C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00262C" w:rsidRPr="009A647B" w:rsidRDefault="0000262C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00262C" w:rsidRPr="009A647B" w:rsidRDefault="0000262C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00262C" w:rsidRPr="009A647B" w:rsidRDefault="0000262C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00262C" w:rsidRPr="009A647B" w:rsidRDefault="0000262C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00262C" w:rsidRPr="009A647B" w:rsidRDefault="0000262C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00262C" w:rsidRPr="009A647B" w:rsidRDefault="0000262C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00262C" w:rsidRPr="006D07F6" w:rsidRDefault="0000262C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8647C3" w:rsidRPr="006D07F6" w:rsidRDefault="008647C3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8647C3" w:rsidRPr="006D07F6" w:rsidRDefault="008647C3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8647C3" w:rsidRPr="006D07F6" w:rsidRDefault="008647C3" w:rsidP="0066281C">
      <w:pPr>
        <w:pStyle w:val="a3"/>
        <w:ind w:left="1146" w:firstLine="0"/>
        <w:contextualSpacing/>
        <w:rPr>
          <w:sz w:val="28"/>
          <w:szCs w:val="28"/>
        </w:rPr>
      </w:pPr>
    </w:p>
    <w:p w:rsidR="0000262C" w:rsidRPr="009A647B" w:rsidRDefault="0000262C" w:rsidP="00FC21E9">
      <w:pPr>
        <w:pStyle w:val="a3"/>
        <w:ind w:firstLine="0"/>
        <w:contextualSpacing/>
        <w:rPr>
          <w:sz w:val="28"/>
          <w:szCs w:val="28"/>
        </w:rPr>
      </w:pPr>
    </w:p>
    <w:p w:rsidR="00C51C0C" w:rsidRPr="009A647B" w:rsidRDefault="00C51C0C" w:rsidP="00C51C0C">
      <w:pPr>
        <w:numPr>
          <w:ilvl w:val="1"/>
          <w:numId w:val="14"/>
        </w:numPr>
        <w:contextualSpacing/>
        <w:jc w:val="center"/>
        <w:rPr>
          <w:sz w:val="28"/>
          <w:szCs w:val="28"/>
        </w:rPr>
      </w:pPr>
      <w:r w:rsidRPr="009A647B">
        <w:rPr>
          <w:b/>
          <w:sz w:val="28"/>
          <w:szCs w:val="28"/>
        </w:rPr>
        <w:lastRenderedPageBreak/>
        <w:t>Содержание программы.</w:t>
      </w:r>
    </w:p>
    <w:p w:rsidR="00C51C0C" w:rsidRPr="009A647B" w:rsidRDefault="00C51C0C" w:rsidP="00C51C0C">
      <w:pPr>
        <w:contextualSpacing/>
        <w:jc w:val="both"/>
        <w:rPr>
          <w:sz w:val="28"/>
          <w:szCs w:val="28"/>
        </w:rPr>
      </w:pPr>
    </w:p>
    <w:p w:rsidR="00C51C0C" w:rsidRPr="009A647B" w:rsidRDefault="00C51C0C" w:rsidP="00C51C0C">
      <w:pPr>
        <w:contextualSpacing/>
        <w:jc w:val="center"/>
        <w:rPr>
          <w:b/>
          <w:bCs/>
          <w:sz w:val="28"/>
          <w:szCs w:val="28"/>
        </w:rPr>
      </w:pPr>
      <w:r w:rsidRPr="009A647B">
        <w:rPr>
          <w:b/>
          <w:bCs/>
          <w:sz w:val="28"/>
          <w:szCs w:val="28"/>
        </w:rPr>
        <w:t xml:space="preserve">Учебный план </w:t>
      </w:r>
    </w:p>
    <w:p w:rsidR="00202661" w:rsidRPr="009A647B" w:rsidRDefault="00202661" w:rsidP="00C51C0C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3260"/>
        <w:gridCol w:w="709"/>
        <w:gridCol w:w="709"/>
        <w:gridCol w:w="709"/>
        <w:gridCol w:w="2551"/>
      </w:tblGrid>
      <w:tr w:rsidR="00202661" w:rsidRPr="009A647B" w:rsidTr="00C158F6">
        <w:trPr>
          <w:cantSplit/>
          <w:trHeight w:val="553"/>
        </w:trPr>
        <w:tc>
          <w:tcPr>
            <w:tcW w:w="1134" w:type="dxa"/>
            <w:vMerge w:val="restart"/>
            <w:textDirection w:val="btLr"/>
            <w:vAlign w:val="center"/>
          </w:tcPr>
          <w:p w:rsidR="00202661" w:rsidRPr="009A647B" w:rsidRDefault="00202661" w:rsidP="00C158F6">
            <w:pPr>
              <w:pStyle w:val="2"/>
              <w:ind w:left="113" w:right="113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b/>
                <w:bCs/>
                <w:sz w:val="28"/>
                <w:szCs w:val="28"/>
              </w:rPr>
              <w:t>№ занятий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02661" w:rsidRPr="009A647B" w:rsidRDefault="00202661" w:rsidP="00C158F6">
            <w:pPr>
              <w:pStyle w:val="2"/>
              <w:ind w:left="113" w:right="113" w:firstLine="709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647B">
              <w:rPr>
                <w:rFonts w:ascii="Times New Roman" w:hAnsi="Times New Roman"/>
                <w:b/>
                <w:bCs/>
                <w:sz w:val="28"/>
                <w:szCs w:val="28"/>
              </w:rPr>
              <w:t>№ раздела</w:t>
            </w:r>
          </w:p>
        </w:tc>
        <w:tc>
          <w:tcPr>
            <w:tcW w:w="3260" w:type="dxa"/>
            <w:vMerge w:val="restart"/>
            <w:vAlign w:val="center"/>
          </w:tcPr>
          <w:p w:rsidR="00202661" w:rsidRPr="009A647B" w:rsidRDefault="00202661" w:rsidP="00C158F6">
            <w:pPr>
              <w:pStyle w:val="2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647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678" w:type="dxa"/>
            <w:gridSpan w:val="4"/>
            <w:vAlign w:val="center"/>
          </w:tcPr>
          <w:p w:rsidR="00202661" w:rsidRPr="009A647B" w:rsidRDefault="00202661" w:rsidP="00C158F6">
            <w:pPr>
              <w:pStyle w:val="2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647B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202661" w:rsidRPr="009A647B" w:rsidTr="00C158F6">
        <w:trPr>
          <w:cantSplit/>
          <w:trHeight w:val="364"/>
        </w:trPr>
        <w:tc>
          <w:tcPr>
            <w:tcW w:w="1134" w:type="dxa"/>
            <w:vMerge/>
            <w:vAlign w:val="center"/>
          </w:tcPr>
          <w:p w:rsidR="00202661" w:rsidRPr="009A647B" w:rsidRDefault="00202661" w:rsidP="00C158F6">
            <w:pPr>
              <w:pStyle w:val="2"/>
              <w:ind w:left="113" w:right="113" w:firstLine="709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02661" w:rsidRPr="009A647B" w:rsidRDefault="00202661" w:rsidP="00C158F6">
            <w:pPr>
              <w:pStyle w:val="2"/>
              <w:ind w:firstLine="709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02661" w:rsidRPr="009A647B" w:rsidRDefault="00202661" w:rsidP="00C158F6">
            <w:pPr>
              <w:pStyle w:val="2"/>
              <w:ind w:firstLine="709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02661" w:rsidRPr="009A647B" w:rsidRDefault="00202661" w:rsidP="00C158F6">
            <w:pPr>
              <w:pStyle w:val="2"/>
              <w:ind w:left="113" w:right="113" w:firstLine="709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647B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vAlign w:val="center"/>
          </w:tcPr>
          <w:p w:rsidR="00202661" w:rsidRPr="009A647B" w:rsidRDefault="00202661" w:rsidP="00C158F6">
            <w:pPr>
              <w:pStyle w:val="2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647B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</w:t>
            </w:r>
          </w:p>
        </w:tc>
        <w:tc>
          <w:tcPr>
            <w:tcW w:w="2551" w:type="dxa"/>
            <w:vMerge w:val="restart"/>
            <w:textDirection w:val="btLr"/>
            <w:vAlign w:val="center"/>
          </w:tcPr>
          <w:p w:rsidR="00202661" w:rsidRPr="009A647B" w:rsidRDefault="00202661" w:rsidP="00C158F6">
            <w:pPr>
              <w:pStyle w:val="2"/>
              <w:ind w:left="113" w:right="113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647B">
              <w:rPr>
                <w:rFonts w:ascii="Times New Roman" w:hAnsi="Times New Roman"/>
                <w:b/>
                <w:bCs/>
                <w:sz w:val="28"/>
                <w:szCs w:val="28"/>
              </w:rPr>
              <w:t>Форма аттестации</w:t>
            </w:r>
          </w:p>
        </w:tc>
      </w:tr>
      <w:tr w:rsidR="00202661" w:rsidRPr="009A647B" w:rsidTr="00C158F6">
        <w:trPr>
          <w:cantSplit/>
          <w:trHeight w:val="2358"/>
        </w:trPr>
        <w:tc>
          <w:tcPr>
            <w:tcW w:w="1134" w:type="dxa"/>
            <w:vMerge/>
            <w:textDirection w:val="btLr"/>
            <w:vAlign w:val="center"/>
          </w:tcPr>
          <w:p w:rsidR="00202661" w:rsidRPr="009A647B" w:rsidRDefault="00202661" w:rsidP="00C158F6">
            <w:pPr>
              <w:pStyle w:val="2"/>
              <w:ind w:left="113" w:right="113" w:firstLine="709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02661" w:rsidRPr="009A647B" w:rsidRDefault="00202661" w:rsidP="00C158F6">
            <w:pPr>
              <w:pStyle w:val="2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02661" w:rsidRPr="009A647B" w:rsidRDefault="00202661" w:rsidP="00C158F6">
            <w:pPr>
              <w:pStyle w:val="2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02661" w:rsidRPr="009A647B" w:rsidRDefault="00202661" w:rsidP="00C158F6">
            <w:pPr>
              <w:pStyle w:val="2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02661" w:rsidRPr="009A647B" w:rsidRDefault="00202661" w:rsidP="00C158F6">
            <w:pPr>
              <w:pStyle w:val="2"/>
              <w:ind w:left="113" w:right="113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647B">
              <w:rPr>
                <w:rFonts w:ascii="Times New Roman" w:hAnsi="Times New Roman"/>
                <w:b/>
                <w:bCs/>
                <w:sz w:val="28"/>
                <w:szCs w:val="28"/>
              </w:rPr>
              <w:t>Теоретические</w:t>
            </w:r>
          </w:p>
        </w:tc>
        <w:tc>
          <w:tcPr>
            <w:tcW w:w="709" w:type="dxa"/>
            <w:textDirection w:val="btLr"/>
            <w:vAlign w:val="center"/>
          </w:tcPr>
          <w:p w:rsidR="00202661" w:rsidRPr="009A647B" w:rsidRDefault="00202661" w:rsidP="00C158F6">
            <w:pPr>
              <w:pStyle w:val="2"/>
              <w:ind w:left="113" w:right="113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647B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</w:t>
            </w:r>
          </w:p>
        </w:tc>
        <w:tc>
          <w:tcPr>
            <w:tcW w:w="2551" w:type="dxa"/>
            <w:vMerge/>
            <w:vAlign w:val="center"/>
          </w:tcPr>
          <w:p w:rsidR="00202661" w:rsidRPr="009A647B" w:rsidRDefault="00202661" w:rsidP="00C158F6">
            <w:pPr>
              <w:pStyle w:val="2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661" w:rsidRPr="009A647B" w:rsidTr="00C158F6">
        <w:trPr>
          <w:cantSplit/>
          <w:trHeight w:val="828"/>
        </w:trPr>
        <w:tc>
          <w:tcPr>
            <w:tcW w:w="1134" w:type="dxa"/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202661" w:rsidRPr="009A647B" w:rsidRDefault="00202661" w:rsidP="00C158F6">
            <w:pPr>
              <w:pStyle w:val="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Устный опрос, тестирование, наблюдение.</w:t>
            </w:r>
          </w:p>
        </w:tc>
      </w:tr>
      <w:tr w:rsidR="00202661" w:rsidRPr="009A647B" w:rsidTr="00C158F6">
        <w:trPr>
          <w:cantSplit/>
          <w:trHeight w:val="82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661" w:rsidRPr="009A647B" w:rsidRDefault="008647C3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9A647B">
              <w:rPr>
                <w:rFonts w:ascii="Times New Roman" w:hAnsi="Times New Roman"/>
                <w:sz w:val="28"/>
                <w:szCs w:val="28"/>
                <w:lang w:val="en-US"/>
              </w:rPr>
              <w:t>- 13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02661" w:rsidRPr="009A647B" w:rsidRDefault="008647C3" w:rsidP="00C158F6">
            <w:pPr>
              <w:pStyle w:val="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  <w:lang w:val="en-US"/>
              </w:rPr>
              <w:t>3 D</w:t>
            </w:r>
            <w:r w:rsidRPr="009A647B">
              <w:rPr>
                <w:rFonts w:ascii="Times New Roman" w:hAnsi="Times New Roman"/>
                <w:sz w:val="28"/>
                <w:szCs w:val="28"/>
              </w:rPr>
              <w:t xml:space="preserve"> ручка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2661" w:rsidRPr="009A647B" w:rsidRDefault="00651B28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2661" w:rsidRPr="009A647B" w:rsidRDefault="00651B28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02661" w:rsidRPr="009A647B" w:rsidRDefault="00202661" w:rsidP="00C158F6">
            <w:pPr>
              <w:rPr>
                <w:sz w:val="28"/>
                <w:szCs w:val="28"/>
              </w:rPr>
            </w:pPr>
            <w:r w:rsidRPr="009A647B">
              <w:rPr>
                <w:sz w:val="28"/>
                <w:szCs w:val="28"/>
              </w:rPr>
              <w:t>Наблюдение, демонстрация моделей,</w:t>
            </w:r>
          </w:p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</w:tc>
      </w:tr>
      <w:tr w:rsidR="00202661" w:rsidRPr="009A647B" w:rsidTr="00C158F6">
        <w:trPr>
          <w:cantSplit/>
          <w:trHeight w:val="828"/>
        </w:trPr>
        <w:tc>
          <w:tcPr>
            <w:tcW w:w="1134" w:type="dxa"/>
            <w:vAlign w:val="center"/>
          </w:tcPr>
          <w:p w:rsidR="00202661" w:rsidRPr="009A647B" w:rsidRDefault="008647C3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202661" w:rsidRPr="009A647B" w:rsidRDefault="008647C3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202661" w:rsidRPr="009A647B" w:rsidRDefault="008647C3" w:rsidP="00C158F6">
            <w:pPr>
              <w:pStyle w:val="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709" w:type="dxa"/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 xml:space="preserve">Тестирование, </w:t>
            </w:r>
          </w:p>
          <w:p w:rsidR="00202661" w:rsidRPr="009A647B" w:rsidRDefault="00202661" w:rsidP="00C158F6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47B">
              <w:rPr>
                <w:rFonts w:ascii="Times New Roman" w:hAnsi="Times New Roman"/>
                <w:sz w:val="28"/>
                <w:szCs w:val="28"/>
              </w:rPr>
              <w:t>выставка, презентация.</w:t>
            </w:r>
          </w:p>
        </w:tc>
      </w:tr>
      <w:tr w:rsidR="00202661" w:rsidRPr="009A647B" w:rsidTr="00C158F6">
        <w:trPr>
          <w:cantSplit/>
          <w:trHeight w:val="828"/>
        </w:trPr>
        <w:tc>
          <w:tcPr>
            <w:tcW w:w="5103" w:type="dxa"/>
            <w:gridSpan w:val="3"/>
            <w:vAlign w:val="center"/>
          </w:tcPr>
          <w:p w:rsidR="00202661" w:rsidRPr="009A647B" w:rsidRDefault="00202661" w:rsidP="00C158F6">
            <w:pPr>
              <w:pStyle w:val="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47B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678" w:type="dxa"/>
            <w:gridSpan w:val="4"/>
            <w:vAlign w:val="center"/>
          </w:tcPr>
          <w:p w:rsidR="00202661" w:rsidRPr="009A647B" w:rsidRDefault="000E38BE" w:rsidP="00C158F6">
            <w:pPr>
              <w:pStyle w:val="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4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0277A" w:rsidRPr="009A647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202661" w:rsidRPr="009A647B" w:rsidRDefault="00202661" w:rsidP="00202661">
      <w:pPr>
        <w:pStyle w:val="2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202661" w:rsidRPr="009A647B" w:rsidRDefault="00202661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8647C3" w:rsidRPr="009A647B" w:rsidRDefault="008647C3" w:rsidP="00202661">
      <w:pPr>
        <w:contextualSpacing/>
        <w:jc w:val="both"/>
        <w:rPr>
          <w:sz w:val="28"/>
          <w:szCs w:val="28"/>
        </w:rPr>
      </w:pPr>
    </w:p>
    <w:p w:rsidR="00202661" w:rsidRPr="009A647B" w:rsidRDefault="00202661" w:rsidP="00202661">
      <w:pPr>
        <w:pStyle w:val="2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61" w:rsidRPr="009A647B" w:rsidRDefault="00202661" w:rsidP="00202661">
      <w:pPr>
        <w:pStyle w:val="2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47B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плана.</w:t>
      </w:r>
    </w:p>
    <w:p w:rsidR="00202661" w:rsidRPr="009A647B" w:rsidRDefault="00202661" w:rsidP="00202661">
      <w:pPr>
        <w:pStyle w:val="2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647B" w:rsidRDefault="00202661" w:rsidP="009A647B">
      <w:pPr>
        <w:pStyle w:val="2"/>
        <w:numPr>
          <w:ilvl w:val="0"/>
          <w:numId w:val="42"/>
        </w:numPr>
        <w:jc w:val="center"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Введение</w:t>
      </w:r>
    </w:p>
    <w:p w:rsidR="00202661" w:rsidRPr="009A647B" w:rsidRDefault="009A647B" w:rsidP="009A647B">
      <w:pPr>
        <w:pStyle w:val="2"/>
        <w:ind w:left="720"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1.</w:t>
      </w:r>
      <w:r w:rsidR="00202661" w:rsidRPr="009A647B">
        <w:rPr>
          <w:rFonts w:ascii="Times New Roman" w:hAnsi="Times New Roman"/>
          <w:b/>
          <w:sz w:val="28"/>
          <w:szCs w:val="28"/>
        </w:rPr>
        <w:t>Вводное занятие.</w:t>
      </w:r>
    </w:p>
    <w:p w:rsidR="00202661" w:rsidRPr="009A647B" w:rsidRDefault="00202661" w:rsidP="00202661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Теория. </w:t>
      </w:r>
      <w:r w:rsidRPr="009A647B">
        <w:rPr>
          <w:rFonts w:ascii="Times New Roman" w:hAnsi="Times New Roman"/>
          <w:sz w:val="28"/>
          <w:szCs w:val="28"/>
        </w:rPr>
        <w:t xml:space="preserve">Знакомство с коллективом. Беседа о достижениях науки и техники с целью обеспечения развивающего обучения. Организация рабочего места. Знакомство с материалами и инструментами, с техникой безопасности при работе с ними. Режим работы. </w:t>
      </w:r>
    </w:p>
    <w:p w:rsidR="00202661" w:rsidRPr="009A647B" w:rsidRDefault="00202661" w:rsidP="00202661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sz w:val="28"/>
          <w:szCs w:val="28"/>
        </w:rPr>
        <w:t xml:space="preserve">Изготовление простейших самоделок для выявления интересов и степени подготовки учащихся. Демонстрация образцов самоделок с целью стимулирования активности. </w:t>
      </w:r>
    </w:p>
    <w:p w:rsidR="00202661" w:rsidRPr="009A647B" w:rsidRDefault="00202661" w:rsidP="00202661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Анкетирование с целью входного контроля. Анализ работ.</w:t>
      </w:r>
    </w:p>
    <w:p w:rsidR="00202661" w:rsidRPr="009A647B" w:rsidRDefault="00202661" w:rsidP="00202661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3F1BA9" w:rsidRPr="009A647B" w:rsidRDefault="009A647B" w:rsidP="009A647B">
      <w:pPr>
        <w:pStyle w:val="2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202661" w:rsidRPr="009A647B">
        <w:rPr>
          <w:rFonts w:ascii="Times New Roman" w:hAnsi="Times New Roman"/>
          <w:b/>
          <w:sz w:val="28"/>
          <w:szCs w:val="28"/>
        </w:rPr>
        <w:t>3</w:t>
      </w:r>
      <w:r w:rsidR="008647C3" w:rsidRPr="009A647B">
        <w:rPr>
          <w:rFonts w:ascii="Times New Roman" w:hAnsi="Times New Roman"/>
          <w:b/>
          <w:sz w:val="28"/>
          <w:szCs w:val="28"/>
        </w:rPr>
        <w:t>-</w:t>
      </w:r>
      <w:r w:rsidR="00202661" w:rsidRPr="009A647B">
        <w:rPr>
          <w:rFonts w:ascii="Times New Roman" w:hAnsi="Times New Roman"/>
          <w:b/>
          <w:sz w:val="28"/>
          <w:szCs w:val="28"/>
        </w:rPr>
        <w:t>D ручка.</w:t>
      </w:r>
    </w:p>
    <w:p w:rsidR="00C92B0C" w:rsidRPr="009A647B" w:rsidRDefault="003F1BA9" w:rsidP="003F1BA9">
      <w:pPr>
        <w:pStyle w:val="2"/>
        <w:ind w:left="709"/>
        <w:contextualSpacing/>
        <w:mirrorIndents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2.</w:t>
      </w:r>
      <w:r w:rsidR="00C92B0C" w:rsidRPr="009A647B">
        <w:rPr>
          <w:rFonts w:ascii="Times New Roman" w:hAnsi="Times New Roman"/>
          <w:b/>
          <w:sz w:val="28"/>
          <w:szCs w:val="28"/>
        </w:rPr>
        <w:t>Возможности 3D ручки. Техника безопасности при работе с 3D ручкой</w:t>
      </w:r>
      <w:r w:rsidR="00C92B0C" w:rsidRPr="009A647B">
        <w:rPr>
          <w:rFonts w:ascii="Times New Roman" w:hAnsi="Times New Roman"/>
          <w:sz w:val="28"/>
          <w:szCs w:val="28"/>
        </w:rPr>
        <w:t>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Теория. </w:t>
      </w:r>
      <w:r w:rsidRPr="009A647B">
        <w:rPr>
          <w:rFonts w:ascii="Times New Roman" w:hAnsi="Times New Roman"/>
          <w:color w:val="291E1E"/>
          <w:sz w:val="28"/>
          <w:szCs w:val="28"/>
        </w:rPr>
        <w:t>История создания 3D ручки, с</w:t>
      </w:r>
      <w:r w:rsidRPr="009A647B">
        <w:rPr>
          <w:rFonts w:ascii="Times New Roman" w:hAnsi="Times New Roman"/>
          <w:sz w:val="28"/>
          <w:szCs w:val="28"/>
        </w:rPr>
        <w:t xml:space="preserve">фера применения. Знакомство с конструкцией </w:t>
      </w:r>
      <w:r w:rsidRPr="009A647B">
        <w:rPr>
          <w:rFonts w:ascii="Times New Roman" w:hAnsi="Times New Roman"/>
          <w:color w:val="291E1E"/>
          <w:sz w:val="28"/>
          <w:szCs w:val="28"/>
        </w:rPr>
        <w:t>устройства</w:t>
      </w:r>
      <w:r w:rsidRPr="009A647B">
        <w:rPr>
          <w:rFonts w:ascii="Times New Roman" w:hAnsi="Times New Roman"/>
          <w:sz w:val="28"/>
          <w:szCs w:val="28"/>
        </w:rPr>
        <w:t>, со способами рисования 3</w:t>
      </w:r>
      <w:r w:rsidRPr="009A647B">
        <w:rPr>
          <w:rFonts w:ascii="Times New Roman" w:hAnsi="Times New Roman"/>
          <w:sz w:val="28"/>
          <w:szCs w:val="28"/>
          <w:lang w:val="en-US"/>
        </w:rPr>
        <w:t>D</w:t>
      </w:r>
      <w:r w:rsidRPr="009A647B">
        <w:rPr>
          <w:rFonts w:ascii="Times New Roman" w:hAnsi="Times New Roman"/>
          <w:sz w:val="28"/>
          <w:szCs w:val="28"/>
        </w:rPr>
        <w:t xml:space="preserve"> ручкой. Заправка и замена пластика.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Техника безопасности при работе с 3D ручкой, организация рабочего места.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color w:val="291E1E"/>
          <w:sz w:val="28"/>
          <w:szCs w:val="28"/>
        </w:rPr>
        <w:t>Тренировка рисования ручкой.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C92B0C" w:rsidRPr="009A647B" w:rsidRDefault="008647C3" w:rsidP="00C92B0C">
      <w:pPr>
        <w:pStyle w:val="2"/>
        <w:ind w:firstLine="720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3</w:t>
      </w:r>
      <w:r w:rsidR="00C92B0C" w:rsidRPr="009A647B">
        <w:rPr>
          <w:rFonts w:ascii="Times New Roman" w:hAnsi="Times New Roman"/>
          <w:b/>
          <w:sz w:val="28"/>
          <w:szCs w:val="28"/>
        </w:rPr>
        <w:t>. Геометрический узор.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Теория.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 Понятие о геометрическом узоре. Способы их составления.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sz w:val="28"/>
          <w:szCs w:val="28"/>
        </w:rPr>
        <w:t>Рисование геометрического узора по образцу и по собственному замыслу.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C92B0C" w:rsidRPr="009A647B" w:rsidRDefault="008647C3" w:rsidP="00C92B0C">
      <w:pPr>
        <w:pStyle w:val="2"/>
        <w:ind w:firstLine="720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4</w:t>
      </w:r>
      <w:r w:rsidR="00C92B0C" w:rsidRPr="009A647B">
        <w:rPr>
          <w:rFonts w:ascii="Times New Roman" w:hAnsi="Times New Roman"/>
          <w:b/>
          <w:sz w:val="28"/>
          <w:szCs w:val="28"/>
        </w:rPr>
        <w:t>. Создание плоской фигуры по трафарету.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Теория.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 </w:t>
      </w:r>
      <w:r w:rsidRPr="009A647B">
        <w:rPr>
          <w:rFonts w:ascii="Times New Roman" w:hAnsi="Times New Roman"/>
          <w:sz w:val="28"/>
          <w:szCs w:val="28"/>
        </w:rPr>
        <w:t>Обсуждение моделей.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color w:val="291E1E"/>
          <w:sz w:val="28"/>
          <w:szCs w:val="28"/>
        </w:rPr>
        <w:t>Отработка техники рисования на трафаретах.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C92B0C" w:rsidRPr="009A647B" w:rsidRDefault="008647C3" w:rsidP="00C92B0C">
      <w:pPr>
        <w:pStyle w:val="2"/>
        <w:ind w:firstLine="720"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5</w:t>
      </w:r>
      <w:r w:rsidR="00C92B0C" w:rsidRPr="009A647B">
        <w:rPr>
          <w:rFonts w:ascii="Times New Roman" w:hAnsi="Times New Roman"/>
          <w:b/>
          <w:sz w:val="28"/>
          <w:szCs w:val="28"/>
        </w:rPr>
        <w:t xml:space="preserve">. </w:t>
      </w:r>
      <w:r w:rsidR="00C92B0C" w:rsidRPr="009A647B">
        <w:rPr>
          <w:rFonts w:ascii="Times New Roman" w:hAnsi="Times New Roman"/>
          <w:b/>
          <w:color w:val="291E1E"/>
          <w:sz w:val="28"/>
          <w:szCs w:val="28"/>
        </w:rPr>
        <w:t>Рисование плоской фигуры по собственному эскизу.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Теория.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 </w:t>
      </w:r>
      <w:r w:rsidRPr="009A647B">
        <w:rPr>
          <w:rFonts w:ascii="Times New Roman" w:hAnsi="Times New Roman"/>
          <w:sz w:val="28"/>
          <w:szCs w:val="28"/>
        </w:rPr>
        <w:t>Обсуждение моделей.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color w:val="291E1E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sz w:val="28"/>
          <w:szCs w:val="28"/>
        </w:rPr>
        <w:t xml:space="preserve">Создание эскиза и </w:t>
      </w:r>
      <w:r w:rsidRPr="009A647B">
        <w:rPr>
          <w:rFonts w:ascii="Times New Roman" w:hAnsi="Times New Roman"/>
          <w:color w:val="291E1E"/>
          <w:sz w:val="28"/>
          <w:szCs w:val="28"/>
        </w:rPr>
        <w:t>выполнение плоской фигуры по собственному замыслу.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C92B0C" w:rsidRPr="009A647B" w:rsidRDefault="008647C3" w:rsidP="00C92B0C">
      <w:pPr>
        <w:pStyle w:val="2"/>
        <w:ind w:firstLine="720"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6</w:t>
      </w:r>
      <w:r w:rsidR="00C92B0C" w:rsidRPr="009A647B">
        <w:rPr>
          <w:rFonts w:ascii="Times New Roman" w:hAnsi="Times New Roman"/>
          <w:b/>
          <w:sz w:val="28"/>
          <w:szCs w:val="28"/>
        </w:rPr>
        <w:t xml:space="preserve">. </w:t>
      </w:r>
      <w:r w:rsidR="00C92B0C" w:rsidRPr="009A647B">
        <w:rPr>
          <w:rFonts w:ascii="Times New Roman" w:hAnsi="Times New Roman"/>
          <w:b/>
          <w:color w:val="291E1E"/>
          <w:sz w:val="28"/>
          <w:szCs w:val="28"/>
        </w:rPr>
        <w:t>Создание объемной модели из геометрических фигур. Конструктор</w:t>
      </w:r>
      <w:r w:rsidR="00C92B0C" w:rsidRPr="009A647B">
        <w:rPr>
          <w:rFonts w:ascii="Times New Roman" w:hAnsi="Times New Roman"/>
          <w:color w:val="291E1E"/>
          <w:sz w:val="28"/>
          <w:szCs w:val="28"/>
        </w:rPr>
        <w:t>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Теория.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 Способы создания объемных форм из плоских геометрических фигур.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color w:val="291E1E"/>
          <w:sz w:val="28"/>
          <w:szCs w:val="28"/>
        </w:rPr>
        <w:t>Создание объёмной фигуры, состоящей из плоских деталей.</w:t>
      </w:r>
    </w:p>
    <w:p w:rsidR="00C92B0C" w:rsidRPr="009A647B" w:rsidRDefault="00C92B0C" w:rsidP="00C92B0C">
      <w:pPr>
        <w:pStyle w:val="2"/>
        <w:ind w:firstLine="720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C92B0C" w:rsidRPr="009A647B" w:rsidRDefault="008647C3" w:rsidP="00C92B0C">
      <w:pPr>
        <w:pStyle w:val="2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7</w:t>
      </w:r>
      <w:r w:rsidR="00C92B0C" w:rsidRPr="009A647B">
        <w:rPr>
          <w:rFonts w:ascii="Times New Roman" w:hAnsi="Times New Roman"/>
          <w:b/>
          <w:sz w:val="28"/>
          <w:szCs w:val="28"/>
        </w:rPr>
        <w:t>. Практическая работа «Велосипед».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color w:val="291E1E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Теория.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 Анализ выполнения трѐхмерных объектов.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lastRenderedPageBreak/>
        <w:t xml:space="preserve">Практика. 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Создание объёмной фигуры </w:t>
      </w:r>
      <w:r w:rsidRPr="009A647B">
        <w:rPr>
          <w:rFonts w:ascii="Times New Roman" w:hAnsi="Times New Roman"/>
          <w:sz w:val="28"/>
          <w:szCs w:val="28"/>
        </w:rPr>
        <w:t>«Велосипед».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C92B0C" w:rsidRPr="009A647B" w:rsidRDefault="008647C3" w:rsidP="00C92B0C">
      <w:pPr>
        <w:pStyle w:val="2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8</w:t>
      </w:r>
      <w:r w:rsidR="00C92B0C" w:rsidRPr="009A647B">
        <w:rPr>
          <w:rFonts w:ascii="Times New Roman" w:hAnsi="Times New Roman"/>
          <w:b/>
          <w:sz w:val="28"/>
          <w:szCs w:val="28"/>
        </w:rPr>
        <w:t>. Объёмная фигура по трафарету, состоящая из плоских деталей. Корабль.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color w:val="291E1E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Теория.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 Анализ выполнения трѐхмерных объектов.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color w:val="291E1E"/>
          <w:sz w:val="28"/>
          <w:szCs w:val="28"/>
        </w:rPr>
        <w:t>Создание объёмной фигуры «</w:t>
      </w:r>
      <w:r w:rsidRPr="009A647B">
        <w:rPr>
          <w:rFonts w:ascii="Times New Roman" w:hAnsi="Times New Roman"/>
          <w:sz w:val="28"/>
          <w:szCs w:val="28"/>
        </w:rPr>
        <w:t>Корабль».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C92B0C" w:rsidRPr="009A647B" w:rsidRDefault="008647C3" w:rsidP="00C92B0C">
      <w:pPr>
        <w:pStyle w:val="2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9</w:t>
      </w:r>
      <w:r w:rsidR="00C92B0C" w:rsidRPr="009A647B">
        <w:rPr>
          <w:rFonts w:ascii="Times New Roman" w:hAnsi="Times New Roman"/>
          <w:b/>
          <w:sz w:val="28"/>
          <w:szCs w:val="28"/>
        </w:rPr>
        <w:t>. Объёмная фигура по трафарету, состоящая из плоских деталей. Самолёт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color w:val="291E1E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Теория.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 Анализ выполнения трѐхмерных объектов.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color w:val="291E1E"/>
          <w:sz w:val="28"/>
          <w:szCs w:val="28"/>
        </w:rPr>
        <w:t>Создание объёмной фигуры «</w:t>
      </w:r>
      <w:r w:rsidRPr="009A647B">
        <w:rPr>
          <w:rFonts w:ascii="Times New Roman" w:hAnsi="Times New Roman"/>
          <w:sz w:val="28"/>
          <w:szCs w:val="28"/>
        </w:rPr>
        <w:t>Самолёт».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C92B0C" w:rsidRPr="009A647B" w:rsidRDefault="008647C3" w:rsidP="00C92B0C">
      <w:pPr>
        <w:pStyle w:val="2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10</w:t>
      </w:r>
      <w:r w:rsidR="00C92B0C" w:rsidRPr="009A647B">
        <w:rPr>
          <w:rFonts w:ascii="Times New Roman" w:hAnsi="Times New Roman"/>
          <w:b/>
          <w:sz w:val="28"/>
          <w:szCs w:val="28"/>
        </w:rPr>
        <w:t>. Объёмная фигура по собственным эскизам, состоящая из плоских деталей.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color w:val="291E1E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Теория.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 Анализ выполнения трѐхмерных объектов. </w:t>
      </w:r>
      <w:r w:rsidRPr="009A647B">
        <w:rPr>
          <w:rFonts w:ascii="Times New Roman" w:hAnsi="Times New Roman"/>
          <w:sz w:val="28"/>
          <w:szCs w:val="28"/>
        </w:rPr>
        <w:t>Обсуждение моделей.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Создание объёмной фигуры </w:t>
      </w:r>
      <w:r w:rsidRPr="009A647B">
        <w:rPr>
          <w:rFonts w:ascii="Times New Roman" w:hAnsi="Times New Roman"/>
          <w:sz w:val="28"/>
          <w:szCs w:val="28"/>
        </w:rPr>
        <w:t>по собственным эскизам.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C92B0C" w:rsidRPr="009A647B" w:rsidRDefault="008647C3" w:rsidP="00C92B0C">
      <w:pPr>
        <w:pStyle w:val="2"/>
        <w:ind w:firstLine="709"/>
        <w:contextualSpacing/>
        <w:rPr>
          <w:rFonts w:ascii="Times New Roman" w:hAnsi="Times New Roman"/>
          <w:b/>
          <w:color w:val="291E1E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11</w:t>
      </w:r>
      <w:r w:rsidR="00C92B0C" w:rsidRPr="009A647B">
        <w:rPr>
          <w:rFonts w:ascii="Times New Roman" w:hAnsi="Times New Roman"/>
          <w:b/>
          <w:sz w:val="28"/>
          <w:szCs w:val="28"/>
        </w:rPr>
        <w:t xml:space="preserve">. </w:t>
      </w:r>
      <w:r w:rsidR="00C92B0C" w:rsidRPr="009A647B">
        <w:rPr>
          <w:rFonts w:ascii="Times New Roman" w:hAnsi="Times New Roman"/>
          <w:b/>
          <w:color w:val="291E1E"/>
          <w:sz w:val="28"/>
          <w:szCs w:val="28"/>
        </w:rPr>
        <w:t>Создание объемной маски.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Теория.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 История маски. Технология изготовления маски.</w:t>
      </w:r>
      <w:r w:rsidRPr="009A647B">
        <w:rPr>
          <w:rFonts w:ascii="Times New Roman" w:hAnsi="Times New Roman"/>
          <w:b/>
          <w:sz w:val="28"/>
          <w:szCs w:val="28"/>
        </w:rPr>
        <w:t xml:space="preserve"> 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color w:val="291E1E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color w:val="291E1E"/>
          <w:sz w:val="28"/>
          <w:szCs w:val="28"/>
        </w:rPr>
        <w:t>Создание объемной маски.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C92B0C" w:rsidRPr="009A647B" w:rsidRDefault="008647C3" w:rsidP="00C92B0C">
      <w:pPr>
        <w:pStyle w:val="2"/>
        <w:ind w:firstLine="709"/>
        <w:contextualSpacing/>
        <w:rPr>
          <w:rFonts w:ascii="Times New Roman" w:hAnsi="Times New Roman"/>
          <w:b/>
          <w:color w:val="291E1E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12</w:t>
      </w:r>
      <w:r w:rsidR="00C92B0C" w:rsidRPr="009A647B">
        <w:rPr>
          <w:rFonts w:ascii="Times New Roman" w:hAnsi="Times New Roman"/>
          <w:b/>
          <w:sz w:val="28"/>
          <w:szCs w:val="28"/>
        </w:rPr>
        <w:t xml:space="preserve">. </w:t>
      </w:r>
      <w:r w:rsidR="00C92B0C" w:rsidRPr="009A647B">
        <w:rPr>
          <w:rFonts w:ascii="Times New Roman" w:hAnsi="Times New Roman"/>
          <w:b/>
          <w:color w:val="291E1E"/>
          <w:sz w:val="28"/>
          <w:szCs w:val="28"/>
        </w:rPr>
        <w:t>Создание сложных 3D моделей.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Теория.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 Анализ выполнения трѐхмерных объектов.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color w:val="291E1E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color w:val="291E1E"/>
          <w:sz w:val="28"/>
          <w:szCs w:val="28"/>
        </w:rPr>
        <w:t>Создание объемной игрушки, состоящей из развертки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C92B0C" w:rsidRPr="009A647B" w:rsidRDefault="008647C3" w:rsidP="00C92B0C">
      <w:pPr>
        <w:pStyle w:val="2"/>
        <w:ind w:firstLine="709"/>
        <w:contextualSpacing/>
        <w:rPr>
          <w:rFonts w:ascii="Times New Roman" w:hAnsi="Times New Roman"/>
          <w:b/>
          <w:color w:val="291E1E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13</w:t>
      </w:r>
      <w:r w:rsidR="00C92B0C" w:rsidRPr="009A647B">
        <w:rPr>
          <w:rFonts w:ascii="Times New Roman" w:hAnsi="Times New Roman"/>
          <w:b/>
          <w:sz w:val="28"/>
          <w:szCs w:val="28"/>
        </w:rPr>
        <w:t xml:space="preserve">. </w:t>
      </w:r>
      <w:r w:rsidR="00C92B0C" w:rsidRPr="009A647B">
        <w:rPr>
          <w:rFonts w:ascii="Times New Roman" w:hAnsi="Times New Roman"/>
          <w:b/>
          <w:color w:val="291E1E"/>
          <w:sz w:val="28"/>
          <w:szCs w:val="28"/>
        </w:rPr>
        <w:t>Рисование трехмерного объекта  на свободную тему по выбору обучающегося.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Теория.</w:t>
      </w:r>
      <w:r w:rsidRPr="009A647B">
        <w:rPr>
          <w:rFonts w:ascii="Times New Roman" w:hAnsi="Times New Roman"/>
          <w:color w:val="291E1E"/>
          <w:sz w:val="28"/>
          <w:szCs w:val="28"/>
        </w:rPr>
        <w:t xml:space="preserve"> </w:t>
      </w:r>
      <w:r w:rsidRPr="009A647B">
        <w:rPr>
          <w:rFonts w:ascii="Times New Roman" w:hAnsi="Times New Roman"/>
          <w:sz w:val="28"/>
          <w:szCs w:val="28"/>
        </w:rPr>
        <w:t>Обсуждение моделей</w:t>
      </w:r>
      <w:r w:rsidRPr="009A647B">
        <w:rPr>
          <w:rFonts w:ascii="Times New Roman" w:hAnsi="Times New Roman"/>
          <w:color w:val="291E1E"/>
          <w:sz w:val="28"/>
          <w:szCs w:val="28"/>
        </w:rPr>
        <w:t>. Анализ выполнения трѐхмерных объектов.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9A647B">
        <w:rPr>
          <w:rFonts w:ascii="Times New Roman" w:hAnsi="Times New Roman"/>
          <w:color w:val="291E1E"/>
          <w:sz w:val="28"/>
          <w:szCs w:val="28"/>
        </w:rPr>
        <w:t>Создание объемной модели</w:t>
      </w:r>
      <w:r w:rsidRPr="009A647B">
        <w:rPr>
          <w:rFonts w:ascii="Times New Roman" w:hAnsi="Times New Roman"/>
          <w:sz w:val="28"/>
          <w:szCs w:val="28"/>
        </w:rPr>
        <w:t xml:space="preserve"> </w:t>
      </w:r>
      <w:r w:rsidRPr="009A647B">
        <w:rPr>
          <w:rFonts w:ascii="Times New Roman" w:hAnsi="Times New Roman"/>
          <w:color w:val="291E1E"/>
          <w:sz w:val="28"/>
          <w:szCs w:val="28"/>
        </w:rPr>
        <w:t>на свободную тему по выбору обучающегося.</w:t>
      </w:r>
    </w:p>
    <w:p w:rsidR="00C92B0C" w:rsidRPr="009A647B" w:rsidRDefault="00C92B0C" w:rsidP="00C92B0C">
      <w:pPr>
        <w:pStyle w:val="2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9A647B">
        <w:rPr>
          <w:rFonts w:ascii="Times New Roman" w:hAnsi="Times New Roman"/>
          <w:sz w:val="28"/>
          <w:szCs w:val="28"/>
        </w:rPr>
        <w:t>Демонстрация</w:t>
      </w:r>
    </w:p>
    <w:p w:rsidR="00C92B0C" w:rsidRPr="009A647B" w:rsidRDefault="00C92B0C" w:rsidP="00C92B0C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202661" w:rsidRPr="009A647B" w:rsidRDefault="009A647B" w:rsidP="009A647B">
      <w:pPr>
        <w:pStyle w:val="2"/>
        <w:ind w:left="72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02661" w:rsidRPr="009A647B">
        <w:rPr>
          <w:rFonts w:ascii="Times New Roman" w:hAnsi="Times New Roman"/>
          <w:b/>
          <w:sz w:val="28"/>
          <w:szCs w:val="28"/>
        </w:rPr>
        <w:t>Творческий отчет.</w:t>
      </w:r>
    </w:p>
    <w:p w:rsidR="00202661" w:rsidRPr="009A647B" w:rsidRDefault="00202661" w:rsidP="0020266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202661" w:rsidRPr="009A647B" w:rsidRDefault="008647C3" w:rsidP="00202661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14</w:t>
      </w:r>
      <w:r w:rsidR="00202661" w:rsidRPr="009A647B">
        <w:rPr>
          <w:rFonts w:ascii="Times New Roman" w:hAnsi="Times New Roman"/>
          <w:b/>
          <w:sz w:val="28"/>
          <w:szCs w:val="28"/>
        </w:rPr>
        <w:t>.</w:t>
      </w:r>
      <w:r w:rsidR="00202661" w:rsidRPr="009A647B">
        <w:rPr>
          <w:rFonts w:ascii="Times New Roman" w:hAnsi="Times New Roman"/>
          <w:sz w:val="28"/>
          <w:szCs w:val="28"/>
        </w:rPr>
        <w:t xml:space="preserve"> </w:t>
      </w:r>
      <w:r w:rsidR="00202661" w:rsidRPr="009A647B">
        <w:rPr>
          <w:rFonts w:ascii="Times New Roman" w:hAnsi="Times New Roman"/>
          <w:b/>
          <w:sz w:val="28"/>
          <w:szCs w:val="28"/>
        </w:rPr>
        <w:t>Творческий отчет</w:t>
      </w:r>
      <w:r w:rsidR="00202661" w:rsidRPr="009A647B">
        <w:rPr>
          <w:rFonts w:ascii="Times New Roman" w:hAnsi="Times New Roman"/>
          <w:sz w:val="28"/>
          <w:szCs w:val="28"/>
        </w:rPr>
        <w:t>.</w:t>
      </w:r>
    </w:p>
    <w:p w:rsidR="00202661" w:rsidRPr="009A647B" w:rsidRDefault="00202661" w:rsidP="00202661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 xml:space="preserve">Итоговый контроль, анализ выполняемой работы. Защита проектов, теоретические выступления обучающихся. </w:t>
      </w:r>
    </w:p>
    <w:p w:rsidR="00202661" w:rsidRPr="009A647B" w:rsidRDefault="00202661" w:rsidP="00202661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Итоговый контрольный срез с целью подведения итогов за год.</w:t>
      </w:r>
    </w:p>
    <w:p w:rsidR="00202661" w:rsidRPr="009A647B" w:rsidRDefault="00202661" w:rsidP="00202661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  <w:u w:val="single"/>
        </w:rPr>
        <w:t>Способы контроля</w:t>
      </w:r>
      <w:r w:rsidRPr="009A647B">
        <w:rPr>
          <w:rFonts w:ascii="Times New Roman" w:hAnsi="Times New Roman"/>
          <w:sz w:val="28"/>
          <w:szCs w:val="28"/>
        </w:rPr>
        <w:t>:</w:t>
      </w:r>
    </w:p>
    <w:p w:rsidR="00202661" w:rsidRPr="009A647B" w:rsidRDefault="00202661" w:rsidP="00202661">
      <w:pPr>
        <w:pStyle w:val="2"/>
        <w:numPr>
          <w:ilvl w:val="0"/>
          <w:numId w:val="11"/>
        </w:numPr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Выставка.</w:t>
      </w:r>
    </w:p>
    <w:p w:rsidR="00202661" w:rsidRPr="009A647B" w:rsidRDefault="00202661" w:rsidP="00202661">
      <w:pPr>
        <w:pStyle w:val="2"/>
        <w:numPr>
          <w:ilvl w:val="0"/>
          <w:numId w:val="11"/>
        </w:numPr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Соревнования.</w:t>
      </w:r>
    </w:p>
    <w:p w:rsidR="00202661" w:rsidRPr="009A647B" w:rsidRDefault="00202661" w:rsidP="00202661">
      <w:pPr>
        <w:pStyle w:val="2"/>
        <w:numPr>
          <w:ilvl w:val="0"/>
          <w:numId w:val="11"/>
        </w:numPr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Демонстрация.</w:t>
      </w:r>
    </w:p>
    <w:p w:rsidR="00202661" w:rsidRPr="009A647B" w:rsidRDefault="00202661" w:rsidP="00202661">
      <w:pPr>
        <w:pStyle w:val="2"/>
        <w:numPr>
          <w:ilvl w:val="0"/>
          <w:numId w:val="11"/>
        </w:numPr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lastRenderedPageBreak/>
        <w:t>Самоконтроль.</w:t>
      </w:r>
    </w:p>
    <w:p w:rsidR="00202661" w:rsidRPr="009A647B" w:rsidRDefault="00202661" w:rsidP="00202661">
      <w:pPr>
        <w:pStyle w:val="2"/>
        <w:numPr>
          <w:ilvl w:val="0"/>
          <w:numId w:val="11"/>
        </w:numPr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 xml:space="preserve">Групповой контроль. </w:t>
      </w:r>
    </w:p>
    <w:p w:rsidR="00C158F6" w:rsidRPr="009A647B" w:rsidRDefault="00C158F6" w:rsidP="002226F0">
      <w:pPr>
        <w:contextualSpacing/>
        <w:jc w:val="both"/>
        <w:rPr>
          <w:sz w:val="28"/>
          <w:szCs w:val="28"/>
        </w:rPr>
      </w:pPr>
    </w:p>
    <w:p w:rsidR="00A57DDC" w:rsidRPr="009A647B" w:rsidRDefault="00BF3AF4" w:rsidP="00D10189">
      <w:pPr>
        <w:pStyle w:val="a6"/>
        <w:numPr>
          <w:ilvl w:val="1"/>
          <w:numId w:val="14"/>
        </w:numPr>
        <w:contextualSpacing/>
        <w:jc w:val="center"/>
        <w:rPr>
          <w:rStyle w:val="a7"/>
          <w:b/>
          <w:bCs/>
          <w:i w:val="0"/>
          <w:sz w:val="28"/>
          <w:szCs w:val="28"/>
        </w:rPr>
      </w:pPr>
      <w:r w:rsidRPr="009A647B">
        <w:rPr>
          <w:rStyle w:val="a7"/>
          <w:b/>
          <w:bCs/>
          <w:i w:val="0"/>
          <w:sz w:val="28"/>
          <w:szCs w:val="28"/>
        </w:rPr>
        <w:t>Планируемые</w:t>
      </w:r>
      <w:r w:rsidR="00A57DDC" w:rsidRPr="009A647B">
        <w:rPr>
          <w:rStyle w:val="a7"/>
          <w:b/>
          <w:bCs/>
          <w:i w:val="0"/>
          <w:sz w:val="28"/>
          <w:szCs w:val="28"/>
        </w:rPr>
        <w:t xml:space="preserve"> результаты освоения программы.</w:t>
      </w:r>
    </w:p>
    <w:p w:rsidR="00A57DDC" w:rsidRPr="009A647B" w:rsidRDefault="00A57DDC" w:rsidP="00A57DDC">
      <w:pPr>
        <w:pStyle w:val="a6"/>
        <w:ind w:firstLine="709"/>
        <w:contextualSpacing/>
        <w:jc w:val="center"/>
        <w:rPr>
          <w:b/>
          <w:i/>
          <w:sz w:val="28"/>
          <w:szCs w:val="28"/>
        </w:rPr>
      </w:pPr>
    </w:p>
    <w:p w:rsidR="00C158F6" w:rsidRPr="009A647B" w:rsidRDefault="00A57DDC" w:rsidP="00A57DDC">
      <w:pPr>
        <w:pStyle w:val="a6"/>
        <w:ind w:firstLine="709"/>
        <w:contextualSpacing/>
        <w:jc w:val="both"/>
        <w:rPr>
          <w:rStyle w:val="a5"/>
          <w:sz w:val="28"/>
          <w:szCs w:val="28"/>
        </w:rPr>
      </w:pPr>
      <w:r w:rsidRPr="009A647B">
        <w:rPr>
          <w:rStyle w:val="a7"/>
          <w:b/>
          <w:bCs/>
          <w:sz w:val="28"/>
          <w:szCs w:val="28"/>
        </w:rPr>
        <w:t>Личностные результаты</w:t>
      </w:r>
      <w:r w:rsidRPr="009A647B">
        <w:rPr>
          <w:rStyle w:val="a5"/>
          <w:sz w:val="28"/>
          <w:szCs w:val="28"/>
        </w:rPr>
        <w:t>:</w:t>
      </w:r>
    </w:p>
    <w:p w:rsidR="00A57DDC" w:rsidRPr="009A647B" w:rsidRDefault="00A57DDC" w:rsidP="00A57DDC">
      <w:pPr>
        <w:pStyle w:val="a6"/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готовность обучающегося целенаправленно использовать знания в учении и в повседневной жизни для исследования сущности предмета технического моделирования, способность характеризовать собственные знания по предмету, формулировать вопросы, устанавливать, какие задания могут быть им успешно решены; познавательный интерес к техническому моделированию как науке. Знать основную цель и результат учебной деятельности, ее два основных шага.</w:t>
      </w:r>
    </w:p>
    <w:p w:rsidR="00A57DDC" w:rsidRPr="009A647B" w:rsidRDefault="00A57DDC" w:rsidP="00666D2E">
      <w:pPr>
        <w:pStyle w:val="a6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Знать основные функции </w:t>
      </w:r>
      <w:r w:rsidR="003173B2" w:rsidRPr="009A647B">
        <w:rPr>
          <w:sz w:val="28"/>
          <w:szCs w:val="28"/>
        </w:rPr>
        <w:t xml:space="preserve">обучающегося </w:t>
      </w:r>
      <w:r w:rsidRPr="009A647B">
        <w:rPr>
          <w:sz w:val="28"/>
          <w:szCs w:val="28"/>
        </w:rPr>
        <w:t xml:space="preserve">и </w:t>
      </w:r>
      <w:r w:rsidR="003173B2" w:rsidRPr="009A647B">
        <w:rPr>
          <w:sz w:val="28"/>
          <w:szCs w:val="28"/>
        </w:rPr>
        <w:t xml:space="preserve">педагога </w:t>
      </w:r>
      <w:r w:rsidRPr="009A647B">
        <w:rPr>
          <w:sz w:val="28"/>
          <w:szCs w:val="28"/>
        </w:rPr>
        <w:t xml:space="preserve">на занятии. </w:t>
      </w:r>
    </w:p>
    <w:p w:rsidR="00A57DDC" w:rsidRPr="009A647B" w:rsidRDefault="00A57DDC" w:rsidP="00666D2E">
      <w:pPr>
        <w:pStyle w:val="a6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Знать основные правила общения, уметь их применять. </w:t>
      </w:r>
    </w:p>
    <w:p w:rsidR="00A57DDC" w:rsidRPr="009A647B" w:rsidRDefault="00A57DDC" w:rsidP="00666D2E">
      <w:pPr>
        <w:pStyle w:val="a6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Знать правила поведения на занятии, уметь их применять. </w:t>
      </w:r>
    </w:p>
    <w:p w:rsidR="00A57DDC" w:rsidRPr="009A647B" w:rsidRDefault="00A57DDC" w:rsidP="00666D2E">
      <w:pPr>
        <w:pStyle w:val="a6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Уметь осознанно осуществлять пробное учебное действие. </w:t>
      </w:r>
    </w:p>
    <w:p w:rsidR="00A57DDC" w:rsidRPr="009A647B" w:rsidRDefault="00A57DDC" w:rsidP="00666D2E">
      <w:pPr>
        <w:pStyle w:val="a6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Уметь грамотно фиксировать свои индивидуальные затруднения по результатам выполнения «пробного» действия. </w:t>
      </w:r>
    </w:p>
    <w:p w:rsidR="00A57DDC" w:rsidRPr="009A647B" w:rsidRDefault="00A57DDC" w:rsidP="00666D2E">
      <w:pPr>
        <w:pStyle w:val="a6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Уметь формулировать причины затруднений как свои конкретные проблемы (отсутствие у меня определенных знаний, умений).</w:t>
      </w:r>
    </w:p>
    <w:p w:rsidR="00A57DDC" w:rsidRPr="009A647B" w:rsidRDefault="00A57DDC" w:rsidP="00666D2E">
      <w:pPr>
        <w:pStyle w:val="a6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Уметь формулировать цели предстоящих учебных действий, исходя из содержания выявленных проблем. </w:t>
      </w:r>
    </w:p>
    <w:p w:rsidR="00A57DDC" w:rsidRPr="009A647B" w:rsidRDefault="00A57DDC" w:rsidP="00666D2E">
      <w:pPr>
        <w:pStyle w:val="a6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Уметь на этапе построения нового способа действий использовать изученные ранее знания для выдвижения собственных гипотез.</w:t>
      </w:r>
    </w:p>
    <w:p w:rsidR="00A57DDC" w:rsidRPr="009A647B" w:rsidRDefault="00A57DDC" w:rsidP="00666D2E">
      <w:pPr>
        <w:pStyle w:val="a6"/>
        <w:numPr>
          <w:ilvl w:val="0"/>
          <w:numId w:val="6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Уметь самостоятельно проверять свою работу по образцу.</w:t>
      </w:r>
    </w:p>
    <w:p w:rsidR="00A57DDC" w:rsidRPr="009A647B" w:rsidRDefault="00A57DDC" w:rsidP="00A57DDC">
      <w:pPr>
        <w:pStyle w:val="a6"/>
        <w:ind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Знать последовательность из 10 шагов учебной деятельности (повторение необходимого; итог повторения; пробное учебное действие; фиксирование своего затруднения; переход к обдумыванию; выявление причины затруднения; постановка цели; построение нового способа действий; усвоение нового знания; самоконтроль усвоения нового знания), приобрести опыт их прохождения.</w:t>
      </w:r>
    </w:p>
    <w:p w:rsidR="00A57DDC" w:rsidRPr="009A647B" w:rsidRDefault="00A57DDC" w:rsidP="00666D2E">
      <w:pPr>
        <w:pStyle w:val="a6"/>
        <w:numPr>
          <w:ilvl w:val="0"/>
          <w:numId w:val="7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Знать правила работы в паре и в группе, уметь их применять. </w:t>
      </w:r>
    </w:p>
    <w:p w:rsidR="00A57DDC" w:rsidRPr="009A647B" w:rsidRDefault="00A57DDC" w:rsidP="00666D2E">
      <w:pPr>
        <w:pStyle w:val="a6"/>
        <w:numPr>
          <w:ilvl w:val="0"/>
          <w:numId w:val="7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Знать правила поведения «автора» и «понимающего» в совместной работе, приобрести опыт их применения. </w:t>
      </w:r>
    </w:p>
    <w:p w:rsidR="00A57DDC" w:rsidRPr="009A647B" w:rsidRDefault="00A57DDC" w:rsidP="00666D2E">
      <w:pPr>
        <w:pStyle w:val="a6"/>
        <w:numPr>
          <w:ilvl w:val="0"/>
          <w:numId w:val="7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Знать правила культурного выражения своих эмоций в совместной работе, приобрести опыт их применения. </w:t>
      </w:r>
    </w:p>
    <w:p w:rsidR="00A57DDC" w:rsidRPr="009A647B" w:rsidRDefault="00A57DDC" w:rsidP="00666D2E">
      <w:pPr>
        <w:pStyle w:val="a6"/>
        <w:numPr>
          <w:ilvl w:val="0"/>
          <w:numId w:val="7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Знать и принять на личностном уровне ценностную диаграмму, приобрести опыт определения истинных и ложных ценностей.</w:t>
      </w:r>
    </w:p>
    <w:p w:rsidR="00D10189" w:rsidRPr="009A647B" w:rsidRDefault="00D10189" w:rsidP="00A003A8">
      <w:pPr>
        <w:pStyle w:val="a6"/>
        <w:ind w:left="709"/>
        <w:contextualSpacing/>
        <w:jc w:val="both"/>
        <w:rPr>
          <w:sz w:val="28"/>
          <w:szCs w:val="28"/>
        </w:rPr>
      </w:pPr>
    </w:p>
    <w:p w:rsidR="00A57DDC" w:rsidRPr="009A647B" w:rsidRDefault="00A57DDC" w:rsidP="00A57DDC">
      <w:pPr>
        <w:pStyle w:val="a6"/>
        <w:ind w:firstLine="709"/>
        <w:contextualSpacing/>
        <w:jc w:val="both"/>
        <w:rPr>
          <w:sz w:val="28"/>
          <w:szCs w:val="28"/>
        </w:rPr>
      </w:pPr>
      <w:r w:rsidRPr="009A647B">
        <w:rPr>
          <w:rStyle w:val="a7"/>
          <w:b/>
          <w:bCs/>
          <w:sz w:val="28"/>
          <w:szCs w:val="28"/>
        </w:rPr>
        <w:t>Метапредметные результаты:</w:t>
      </w:r>
      <w:r w:rsidRPr="009A647B">
        <w:rPr>
          <w:sz w:val="28"/>
          <w:szCs w:val="28"/>
        </w:rPr>
        <w:t xml:space="preserve"> Уметь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</w:t>
      </w:r>
      <w:r w:rsidRPr="009A647B">
        <w:rPr>
          <w:sz w:val="28"/>
          <w:szCs w:val="28"/>
        </w:rPr>
        <w:lastRenderedPageBreak/>
        <w:t>практической и учебной задачи; умения моделировать – решать учебные задачи с помощью знаков (символов), планировать, контролировать и корректировать ход решения учебной задачи.</w:t>
      </w:r>
    </w:p>
    <w:p w:rsidR="00D10189" w:rsidRPr="009A647B" w:rsidRDefault="00D10189" w:rsidP="00A57DDC">
      <w:pPr>
        <w:pStyle w:val="a6"/>
        <w:ind w:firstLine="709"/>
        <w:contextualSpacing/>
        <w:jc w:val="both"/>
        <w:rPr>
          <w:sz w:val="28"/>
          <w:szCs w:val="28"/>
        </w:rPr>
      </w:pPr>
    </w:p>
    <w:p w:rsidR="00A57DDC" w:rsidRPr="009A647B" w:rsidRDefault="00A57DDC" w:rsidP="00A57DDC">
      <w:pPr>
        <w:pStyle w:val="a6"/>
        <w:ind w:firstLine="709"/>
        <w:contextualSpacing/>
        <w:jc w:val="both"/>
        <w:rPr>
          <w:sz w:val="28"/>
          <w:szCs w:val="28"/>
        </w:rPr>
      </w:pPr>
      <w:r w:rsidRPr="009A647B">
        <w:rPr>
          <w:rStyle w:val="a7"/>
          <w:b/>
          <w:bCs/>
          <w:sz w:val="28"/>
          <w:szCs w:val="28"/>
        </w:rPr>
        <w:t>Предметные результаты:</w:t>
      </w:r>
    </w:p>
    <w:p w:rsidR="00A57DDC" w:rsidRPr="009A647B" w:rsidRDefault="00A57DDC" w:rsidP="00666D2E">
      <w:pPr>
        <w:pStyle w:val="a6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работа с чертежами, схемами, объединение предметов в единое целое</w:t>
      </w:r>
      <w:r w:rsidR="00666D2E" w:rsidRPr="009A647B">
        <w:rPr>
          <w:sz w:val="28"/>
          <w:szCs w:val="28"/>
        </w:rPr>
        <w:t>;</w:t>
      </w:r>
    </w:p>
    <w:p w:rsidR="00A57DDC" w:rsidRPr="009A647B" w:rsidRDefault="00A57DDC" w:rsidP="00666D2E">
      <w:pPr>
        <w:pStyle w:val="a6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умение выбирать и составлять алгоритм действий, выполнять пошаговые действия по заданному алгоритму;</w:t>
      </w:r>
    </w:p>
    <w:p w:rsidR="00D10189" w:rsidRPr="009A647B" w:rsidRDefault="00A57DDC" w:rsidP="00976AC9">
      <w:pPr>
        <w:pStyle w:val="a6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9A647B">
        <w:rPr>
          <w:sz w:val="28"/>
          <w:szCs w:val="28"/>
        </w:rPr>
        <w:t>умение находить приемы решения заданий логического характера, умение использовать знаково-символические средства для решения задач; строить ось симметрии, отображать фигуры относительно оси симметрии.</w:t>
      </w:r>
    </w:p>
    <w:p w:rsidR="00E74045" w:rsidRPr="009A647B" w:rsidRDefault="00E74045" w:rsidP="00666D2E">
      <w:pPr>
        <w:pStyle w:val="a3"/>
        <w:ind w:firstLine="0"/>
        <w:contextualSpacing/>
        <w:rPr>
          <w:b/>
          <w:sz w:val="28"/>
          <w:szCs w:val="28"/>
        </w:rPr>
        <w:sectPr w:rsidR="00E74045" w:rsidRPr="009A647B" w:rsidSect="00764B6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8F6" w:rsidRPr="009A647B" w:rsidRDefault="00C158F6" w:rsidP="00C158F6">
      <w:pPr>
        <w:pStyle w:val="a3"/>
        <w:ind w:left="360" w:firstLine="0"/>
        <w:contextualSpacing/>
        <w:jc w:val="center"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lastRenderedPageBreak/>
        <w:t>2. Комплекс организационно-педагогических условий.</w:t>
      </w:r>
    </w:p>
    <w:p w:rsidR="00C158F6" w:rsidRPr="009A647B" w:rsidRDefault="00C158F6" w:rsidP="00C158F6">
      <w:pPr>
        <w:pStyle w:val="a3"/>
        <w:ind w:left="360" w:firstLine="0"/>
        <w:contextualSpacing/>
        <w:jc w:val="center"/>
        <w:rPr>
          <w:sz w:val="28"/>
          <w:szCs w:val="28"/>
        </w:rPr>
      </w:pPr>
    </w:p>
    <w:p w:rsidR="00C158F6" w:rsidRPr="009A647B" w:rsidRDefault="00C158F6" w:rsidP="00C158F6">
      <w:pPr>
        <w:ind w:left="360"/>
        <w:jc w:val="center"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>2.1. Календарный учебный план</w:t>
      </w:r>
    </w:p>
    <w:p w:rsidR="00C158F6" w:rsidRPr="009A647B" w:rsidRDefault="00651B28" w:rsidP="00C158F6">
      <w:pPr>
        <w:ind w:left="360"/>
        <w:jc w:val="center"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t>28 часов</w:t>
      </w:r>
    </w:p>
    <w:p w:rsidR="00C158F6" w:rsidRPr="009A647B" w:rsidRDefault="00C158F6" w:rsidP="00C158F6">
      <w:pPr>
        <w:ind w:left="720"/>
        <w:rPr>
          <w:b/>
          <w:sz w:val="28"/>
          <w:szCs w:val="28"/>
        </w:rPr>
      </w:pPr>
    </w:p>
    <w:p w:rsidR="00C158F6" w:rsidRPr="009A647B" w:rsidRDefault="00C158F6" w:rsidP="00C15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647B">
        <w:rPr>
          <w:rFonts w:ascii="Times New Roman" w:hAnsi="Times New Roman" w:cs="Times New Roman"/>
          <w:sz w:val="24"/>
          <w:szCs w:val="24"/>
        </w:rPr>
        <w:t>Место проведения: ОГБУ ДО ДТДМ</w:t>
      </w:r>
    </w:p>
    <w:p w:rsidR="00C158F6" w:rsidRPr="009A647B" w:rsidRDefault="00C158F6" w:rsidP="00C15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647B">
        <w:rPr>
          <w:rFonts w:ascii="Times New Roman" w:hAnsi="Times New Roman" w:cs="Times New Roman"/>
          <w:sz w:val="24"/>
          <w:szCs w:val="24"/>
        </w:rPr>
        <w:t>Время проведения занятий:</w:t>
      </w:r>
    </w:p>
    <w:p w:rsidR="00C158F6" w:rsidRPr="009A647B" w:rsidRDefault="00C158F6" w:rsidP="00C15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647B">
        <w:rPr>
          <w:rFonts w:ascii="Times New Roman" w:hAnsi="Times New Roman" w:cs="Times New Roman"/>
          <w:sz w:val="24"/>
          <w:szCs w:val="24"/>
        </w:rPr>
        <w:t>Изменения расписания занятий:</w:t>
      </w:r>
    </w:p>
    <w:p w:rsidR="00C158F6" w:rsidRPr="009A647B" w:rsidRDefault="00C158F6" w:rsidP="00C158F6">
      <w:pPr>
        <w:ind w:left="720"/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61"/>
        <w:gridCol w:w="1275"/>
        <w:gridCol w:w="1843"/>
        <w:gridCol w:w="1985"/>
        <w:gridCol w:w="1842"/>
        <w:gridCol w:w="1843"/>
        <w:gridCol w:w="1701"/>
      </w:tblGrid>
      <w:tr w:rsidR="00C158F6" w:rsidRPr="009A647B" w:rsidTr="009A647B">
        <w:trPr>
          <w:trHeight w:val="926"/>
        </w:trPr>
        <w:tc>
          <w:tcPr>
            <w:tcW w:w="1134" w:type="dxa"/>
          </w:tcPr>
          <w:p w:rsidR="00C158F6" w:rsidRPr="009A647B" w:rsidRDefault="00C158F6" w:rsidP="009A647B">
            <w:pPr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№</w:t>
            </w:r>
          </w:p>
          <w:p w:rsidR="00C158F6" w:rsidRPr="009A647B" w:rsidRDefault="00C158F6" w:rsidP="00C158F6">
            <w:pPr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3261" w:type="dxa"/>
            <w:shd w:val="clear" w:color="auto" w:fill="auto"/>
          </w:tcPr>
          <w:p w:rsidR="00C158F6" w:rsidRPr="009A647B" w:rsidRDefault="00C158F6" w:rsidP="009A647B">
            <w:pPr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  <w:shd w:val="clear" w:color="auto" w:fill="auto"/>
          </w:tcPr>
          <w:p w:rsidR="00C158F6" w:rsidRPr="009A647B" w:rsidRDefault="00C158F6" w:rsidP="009A647B">
            <w:pPr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shd w:val="clear" w:color="auto" w:fill="auto"/>
          </w:tcPr>
          <w:p w:rsidR="00C158F6" w:rsidRPr="009A647B" w:rsidRDefault="00C158F6" w:rsidP="009A647B">
            <w:pPr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  <w:shd w:val="clear" w:color="auto" w:fill="auto"/>
          </w:tcPr>
          <w:p w:rsidR="00C158F6" w:rsidRPr="009A647B" w:rsidRDefault="00C158F6" w:rsidP="009A647B">
            <w:pPr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Формы</w:t>
            </w:r>
          </w:p>
          <w:p w:rsidR="00C158F6" w:rsidRPr="009A647B" w:rsidRDefault="00C158F6" w:rsidP="00C158F6">
            <w:pPr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аттестации</w:t>
            </w:r>
          </w:p>
          <w:p w:rsidR="00C158F6" w:rsidRPr="009A647B" w:rsidRDefault="009A647B" w:rsidP="009A6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(контроля)</w:t>
            </w:r>
          </w:p>
        </w:tc>
        <w:tc>
          <w:tcPr>
            <w:tcW w:w="1842" w:type="dxa"/>
          </w:tcPr>
          <w:p w:rsidR="00C158F6" w:rsidRPr="009A647B" w:rsidRDefault="00C158F6" w:rsidP="009A64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47B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  <w:p w:rsidR="00C158F6" w:rsidRPr="009A647B" w:rsidRDefault="00C158F6" w:rsidP="00C158F6">
            <w:pPr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(число, месяц)</w:t>
            </w:r>
          </w:p>
        </w:tc>
        <w:tc>
          <w:tcPr>
            <w:tcW w:w="1843" w:type="dxa"/>
          </w:tcPr>
          <w:p w:rsidR="00C158F6" w:rsidRPr="009A647B" w:rsidRDefault="00C158F6" w:rsidP="009A64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4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158F6" w:rsidRPr="009A647B" w:rsidRDefault="00C158F6" w:rsidP="00C158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47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  <w:p w:rsidR="00C158F6" w:rsidRPr="009A647B" w:rsidRDefault="00C158F6" w:rsidP="00C158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47B">
              <w:rPr>
                <w:rFonts w:ascii="Times New Roman" w:hAnsi="Times New Roman" w:cs="Times New Roman"/>
                <w:b/>
                <w:sz w:val="24"/>
                <w:szCs w:val="24"/>
              </w:rPr>
              <w:t>(число, месяц)</w:t>
            </w:r>
          </w:p>
        </w:tc>
        <w:tc>
          <w:tcPr>
            <w:tcW w:w="1701" w:type="dxa"/>
          </w:tcPr>
          <w:p w:rsidR="00C158F6" w:rsidRPr="009A647B" w:rsidRDefault="00C158F6" w:rsidP="009A647B">
            <w:pPr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Причина изменения даты</w:t>
            </w:r>
          </w:p>
        </w:tc>
      </w:tr>
      <w:tr w:rsidR="00C158F6" w:rsidRPr="009A647B" w:rsidTr="009A647B">
        <w:tc>
          <w:tcPr>
            <w:tcW w:w="14884" w:type="dxa"/>
            <w:gridSpan w:val="8"/>
          </w:tcPr>
          <w:p w:rsidR="00C158F6" w:rsidRPr="009A647B" w:rsidRDefault="00C158F6" w:rsidP="00C158F6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1. Введение.</w:t>
            </w:r>
          </w:p>
        </w:tc>
      </w:tr>
      <w:tr w:rsidR="00C158F6" w:rsidRPr="009A647B" w:rsidTr="009A647B">
        <w:tc>
          <w:tcPr>
            <w:tcW w:w="1134" w:type="dxa"/>
          </w:tcPr>
          <w:p w:rsidR="00C158F6" w:rsidRPr="009A647B" w:rsidRDefault="00C158F6" w:rsidP="00C158F6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158F6" w:rsidRPr="009A647B" w:rsidRDefault="00C158F6" w:rsidP="00C158F6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275" w:type="dxa"/>
            <w:shd w:val="clear" w:color="auto" w:fill="auto"/>
          </w:tcPr>
          <w:p w:rsidR="00C158F6" w:rsidRPr="009A647B" w:rsidRDefault="00C158F6" w:rsidP="00C158F6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58F6" w:rsidRPr="009A647B" w:rsidRDefault="00C158F6" w:rsidP="00C158F6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Комбинир.</w:t>
            </w:r>
          </w:p>
        </w:tc>
        <w:tc>
          <w:tcPr>
            <w:tcW w:w="1985" w:type="dxa"/>
            <w:shd w:val="clear" w:color="auto" w:fill="auto"/>
          </w:tcPr>
          <w:p w:rsidR="00C158F6" w:rsidRPr="009A647B" w:rsidRDefault="00C158F6" w:rsidP="00C158F6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Устный опрос, наблюдение, тестирование.</w:t>
            </w:r>
          </w:p>
        </w:tc>
        <w:tc>
          <w:tcPr>
            <w:tcW w:w="1842" w:type="dxa"/>
          </w:tcPr>
          <w:p w:rsidR="00C158F6" w:rsidRPr="009A647B" w:rsidRDefault="00C158F6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58F6" w:rsidRPr="009A647B" w:rsidRDefault="00C158F6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58F6" w:rsidRPr="009A647B" w:rsidRDefault="00C158F6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C158F6" w:rsidRPr="009A647B" w:rsidTr="009A647B">
        <w:tc>
          <w:tcPr>
            <w:tcW w:w="14884" w:type="dxa"/>
            <w:gridSpan w:val="8"/>
          </w:tcPr>
          <w:p w:rsidR="00C158F6" w:rsidRPr="009A647B" w:rsidRDefault="00651B28" w:rsidP="00C158F6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2</w:t>
            </w:r>
            <w:r w:rsidR="00C158F6" w:rsidRPr="009A647B">
              <w:rPr>
                <w:b/>
                <w:sz w:val="24"/>
                <w:szCs w:val="24"/>
              </w:rPr>
              <w:t>. 3 D ручка</w:t>
            </w: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651B28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Возможности 3D ручки. Техника безопасности при работе с 3D ручкой.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Комбинир.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Геометрический узор.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Комбинир.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Создание плоской фигуры по трафарету.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color w:val="291E1E"/>
                <w:sz w:val="24"/>
                <w:szCs w:val="24"/>
              </w:rPr>
              <w:t>Рисование плоской фигуры по собственному эскизу.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color w:val="291E1E"/>
                <w:sz w:val="24"/>
                <w:szCs w:val="24"/>
              </w:rPr>
              <w:t>Создание объемной модели из геометрических фигур. Конструктор.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Комбинир.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color w:val="291E1E"/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 xml:space="preserve">Практическая работа «Велосипед» 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Объёмная фигура по трафарету, состоящая из плоских деталей. Корабль.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Объёмная фигура по трафарету, состоящая из плоских деталей. Самолёт.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Объёмная фигура по собственным эскизам, состоящая из плоских деталей.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color w:val="291E1E"/>
                <w:sz w:val="24"/>
                <w:szCs w:val="24"/>
              </w:rPr>
              <w:t>Создание объемной маски.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Комбинир.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color w:val="291E1E"/>
                <w:sz w:val="24"/>
                <w:szCs w:val="24"/>
              </w:rPr>
              <w:t>Создание сложных 3D моделей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Комбинир.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color w:val="291E1E"/>
                <w:sz w:val="24"/>
                <w:szCs w:val="24"/>
              </w:rPr>
              <w:t>Рисование трехмерного объекта  на свободную тему по выбору обучающегося.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9308E0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9308E0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Наблюдение, демонстрация моделей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4884" w:type="dxa"/>
            <w:gridSpan w:val="8"/>
          </w:tcPr>
          <w:p w:rsidR="00FC50C0" w:rsidRPr="009A647B" w:rsidRDefault="00FC50C0" w:rsidP="00C158F6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6.Творческий отчет.</w:t>
            </w:r>
          </w:p>
        </w:tc>
      </w:tr>
      <w:tr w:rsidR="00FC50C0" w:rsidRPr="009A647B" w:rsidTr="009A647B">
        <w:tc>
          <w:tcPr>
            <w:tcW w:w="1134" w:type="dxa"/>
          </w:tcPr>
          <w:p w:rsidR="00FC50C0" w:rsidRPr="009A647B" w:rsidRDefault="003F1BA9" w:rsidP="00C158F6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FC50C0" w:rsidRPr="009A647B" w:rsidRDefault="00FC50C0" w:rsidP="00C158F6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Творческий отчет.</w:t>
            </w:r>
          </w:p>
        </w:tc>
        <w:tc>
          <w:tcPr>
            <w:tcW w:w="1275" w:type="dxa"/>
            <w:shd w:val="clear" w:color="auto" w:fill="auto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0C0" w:rsidRPr="009A647B" w:rsidRDefault="00FC50C0" w:rsidP="00C158F6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Исследователь</w:t>
            </w:r>
          </w:p>
        </w:tc>
        <w:tc>
          <w:tcPr>
            <w:tcW w:w="1985" w:type="dxa"/>
            <w:shd w:val="clear" w:color="auto" w:fill="auto"/>
          </w:tcPr>
          <w:p w:rsidR="00FC50C0" w:rsidRPr="009A647B" w:rsidRDefault="00FC50C0" w:rsidP="00C158F6">
            <w:pPr>
              <w:rPr>
                <w:sz w:val="24"/>
                <w:szCs w:val="24"/>
              </w:rPr>
            </w:pPr>
            <w:r w:rsidRPr="009A647B">
              <w:rPr>
                <w:sz w:val="24"/>
                <w:szCs w:val="24"/>
              </w:rPr>
              <w:t>Тестирование, выставка</w:t>
            </w:r>
          </w:p>
        </w:tc>
        <w:tc>
          <w:tcPr>
            <w:tcW w:w="1842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C0" w:rsidRPr="009A647B" w:rsidRDefault="00FC50C0" w:rsidP="00C158F6">
            <w:pPr>
              <w:ind w:left="360"/>
              <w:rPr>
                <w:sz w:val="24"/>
                <w:szCs w:val="24"/>
              </w:rPr>
            </w:pPr>
          </w:p>
        </w:tc>
      </w:tr>
      <w:tr w:rsidR="00FC50C0" w:rsidRPr="009A647B" w:rsidTr="009A647B">
        <w:tc>
          <w:tcPr>
            <w:tcW w:w="14884" w:type="dxa"/>
            <w:gridSpan w:val="8"/>
          </w:tcPr>
          <w:p w:rsidR="00FC50C0" w:rsidRPr="009A647B" w:rsidRDefault="003F1BA9" w:rsidP="00FC50C0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9A647B">
              <w:rPr>
                <w:b/>
                <w:sz w:val="24"/>
                <w:szCs w:val="24"/>
              </w:rPr>
              <w:t>ВСЕГО: 28</w:t>
            </w:r>
            <w:r w:rsidR="00FC50C0" w:rsidRPr="009A647B">
              <w:rPr>
                <w:b/>
                <w:sz w:val="24"/>
                <w:szCs w:val="24"/>
              </w:rPr>
              <w:t xml:space="preserve"> ч</w:t>
            </w:r>
          </w:p>
        </w:tc>
      </w:tr>
    </w:tbl>
    <w:p w:rsidR="00A57DDC" w:rsidRPr="009A647B" w:rsidRDefault="00A57DDC" w:rsidP="002226F0">
      <w:pPr>
        <w:contextualSpacing/>
        <w:jc w:val="both"/>
        <w:rPr>
          <w:sz w:val="28"/>
          <w:szCs w:val="28"/>
        </w:rPr>
      </w:pPr>
    </w:p>
    <w:p w:rsidR="00E74045" w:rsidRPr="009A647B" w:rsidRDefault="00E74045" w:rsidP="00A57DDC">
      <w:pPr>
        <w:ind w:firstLine="708"/>
        <w:jc w:val="center"/>
        <w:rPr>
          <w:b/>
          <w:sz w:val="28"/>
          <w:szCs w:val="28"/>
        </w:rPr>
        <w:sectPr w:rsidR="00E74045" w:rsidRPr="009A647B" w:rsidSect="00E740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7DDC" w:rsidRPr="009A647B" w:rsidRDefault="00A57DDC" w:rsidP="00A57DDC">
      <w:pPr>
        <w:ind w:firstLine="708"/>
        <w:jc w:val="center"/>
        <w:rPr>
          <w:b/>
          <w:sz w:val="28"/>
          <w:szCs w:val="28"/>
        </w:rPr>
      </w:pPr>
      <w:r w:rsidRPr="009A647B">
        <w:rPr>
          <w:b/>
          <w:sz w:val="28"/>
          <w:szCs w:val="28"/>
        </w:rPr>
        <w:lastRenderedPageBreak/>
        <w:t>2.2 Условия реализации программы</w:t>
      </w:r>
    </w:p>
    <w:p w:rsidR="00A57DDC" w:rsidRPr="009A647B" w:rsidRDefault="00A57DDC" w:rsidP="00A57DDC">
      <w:pPr>
        <w:pStyle w:val="2"/>
        <w:rPr>
          <w:rFonts w:ascii="Times New Roman" w:hAnsi="Times New Roman"/>
          <w:b/>
          <w:sz w:val="28"/>
          <w:szCs w:val="28"/>
        </w:rPr>
      </w:pPr>
    </w:p>
    <w:p w:rsidR="00A57DDC" w:rsidRPr="009A647B" w:rsidRDefault="00976AC9" w:rsidP="00A57DDC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Учебный</w:t>
      </w:r>
      <w:r w:rsidR="00A57DDC" w:rsidRPr="009A647B">
        <w:rPr>
          <w:rFonts w:ascii="Times New Roman" w:hAnsi="Times New Roman"/>
          <w:sz w:val="28"/>
          <w:szCs w:val="28"/>
        </w:rPr>
        <w:t xml:space="preserve"> </w:t>
      </w:r>
      <w:r w:rsidRPr="009A647B">
        <w:rPr>
          <w:rFonts w:ascii="Times New Roman" w:hAnsi="Times New Roman"/>
          <w:sz w:val="28"/>
          <w:szCs w:val="28"/>
        </w:rPr>
        <w:t>кабинет, в котором проводятся занятия</w:t>
      </w:r>
      <w:r w:rsidR="009A647B">
        <w:rPr>
          <w:rFonts w:ascii="Times New Roman" w:hAnsi="Times New Roman"/>
          <w:sz w:val="28"/>
          <w:szCs w:val="28"/>
        </w:rPr>
        <w:t>,</w:t>
      </w:r>
      <w:r w:rsidR="00A57DDC" w:rsidRPr="009A647B">
        <w:rPr>
          <w:rFonts w:ascii="Times New Roman" w:hAnsi="Times New Roman"/>
          <w:sz w:val="28"/>
          <w:szCs w:val="28"/>
        </w:rPr>
        <w:t xml:space="preserve"> оборудовано мебелью в соответствии с пропорциями тела ребенка, </w:t>
      </w:r>
      <w:r w:rsidRPr="009A647B">
        <w:rPr>
          <w:rFonts w:ascii="Times New Roman" w:hAnsi="Times New Roman"/>
          <w:sz w:val="28"/>
          <w:szCs w:val="28"/>
        </w:rPr>
        <w:t>интерактивной</w:t>
      </w:r>
      <w:r w:rsidR="00A57DDC" w:rsidRPr="009A647B">
        <w:rPr>
          <w:rFonts w:ascii="Times New Roman" w:hAnsi="Times New Roman"/>
          <w:sz w:val="28"/>
          <w:szCs w:val="28"/>
        </w:rPr>
        <w:t xml:space="preserve"> доской. Освещение и температура в помещении </w:t>
      </w:r>
      <w:r w:rsidRPr="009A647B">
        <w:rPr>
          <w:rFonts w:ascii="Times New Roman" w:hAnsi="Times New Roman"/>
          <w:sz w:val="28"/>
          <w:szCs w:val="28"/>
        </w:rPr>
        <w:t>соответствует</w:t>
      </w:r>
      <w:r w:rsidR="00A57DDC" w:rsidRPr="009A647B">
        <w:rPr>
          <w:rFonts w:ascii="Times New Roman" w:hAnsi="Times New Roman"/>
          <w:sz w:val="28"/>
          <w:szCs w:val="28"/>
        </w:rPr>
        <w:t xml:space="preserve"> санитарным нормам.</w:t>
      </w:r>
    </w:p>
    <w:p w:rsidR="00D25329" w:rsidRPr="009A647B" w:rsidRDefault="00D25329" w:rsidP="00D25329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– общение, e-mail, облачные сервисы и т.д.).</w:t>
      </w:r>
    </w:p>
    <w:p w:rsidR="00A57DDC" w:rsidRPr="009A647B" w:rsidRDefault="00A57DDC" w:rsidP="00A57DDC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 xml:space="preserve">Кабинет </w:t>
      </w:r>
      <w:r w:rsidR="00976AC9" w:rsidRPr="009A647B">
        <w:rPr>
          <w:rFonts w:ascii="Times New Roman" w:hAnsi="Times New Roman"/>
          <w:sz w:val="28"/>
          <w:szCs w:val="28"/>
        </w:rPr>
        <w:t>оснащен специальным оборудованием, инструментом и приспособлением. Для проведения занятий есть</w:t>
      </w:r>
      <w:r w:rsidR="003F1BA9" w:rsidRPr="009A647B">
        <w:rPr>
          <w:rFonts w:ascii="Times New Roman" w:hAnsi="Times New Roman"/>
          <w:sz w:val="28"/>
          <w:szCs w:val="28"/>
        </w:rPr>
        <w:t xml:space="preserve"> дидактический материал</w:t>
      </w:r>
      <w:r w:rsidRPr="009A647B">
        <w:rPr>
          <w:rFonts w:ascii="Times New Roman" w:hAnsi="Times New Roman"/>
          <w:sz w:val="28"/>
          <w:szCs w:val="28"/>
        </w:rPr>
        <w:t xml:space="preserve">, </w:t>
      </w:r>
      <w:r w:rsidR="003F1BA9" w:rsidRPr="009A647B">
        <w:rPr>
          <w:rFonts w:ascii="Times New Roman" w:hAnsi="Times New Roman"/>
          <w:sz w:val="28"/>
          <w:szCs w:val="28"/>
        </w:rPr>
        <w:t>яркие образцы моделей, изделий</w:t>
      </w:r>
      <w:r w:rsidRPr="009A647B">
        <w:rPr>
          <w:rFonts w:ascii="Times New Roman" w:hAnsi="Times New Roman"/>
          <w:sz w:val="28"/>
          <w:szCs w:val="28"/>
        </w:rPr>
        <w:t>, инструкция по технике безопасности пр</w:t>
      </w:r>
      <w:r w:rsidR="003F1BA9" w:rsidRPr="009A647B">
        <w:rPr>
          <w:rFonts w:ascii="Times New Roman" w:hAnsi="Times New Roman"/>
          <w:sz w:val="28"/>
          <w:szCs w:val="28"/>
        </w:rPr>
        <w:t>и работе с 3</w:t>
      </w:r>
      <w:r w:rsidR="003F1BA9" w:rsidRPr="009A647B">
        <w:rPr>
          <w:rFonts w:ascii="Times New Roman" w:hAnsi="Times New Roman"/>
          <w:sz w:val="28"/>
          <w:szCs w:val="28"/>
          <w:lang w:val="en-US"/>
        </w:rPr>
        <w:t>D</w:t>
      </w:r>
      <w:r w:rsidR="003F1BA9" w:rsidRPr="009A647B">
        <w:rPr>
          <w:rFonts w:ascii="Times New Roman" w:hAnsi="Times New Roman"/>
          <w:sz w:val="28"/>
          <w:szCs w:val="28"/>
        </w:rPr>
        <w:t xml:space="preserve"> ручкой, различными колющим,</w:t>
      </w:r>
      <w:r w:rsidRPr="009A647B">
        <w:rPr>
          <w:rFonts w:ascii="Times New Roman" w:hAnsi="Times New Roman"/>
          <w:sz w:val="28"/>
          <w:szCs w:val="28"/>
        </w:rPr>
        <w:t xml:space="preserve"> режущими инструм</w:t>
      </w:r>
      <w:r w:rsidR="00976AC9" w:rsidRPr="009A647B">
        <w:rPr>
          <w:rFonts w:ascii="Times New Roman" w:hAnsi="Times New Roman"/>
          <w:sz w:val="28"/>
          <w:szCs w:val="28"/>
        </w:rPr>
        <w:t>ентами, правила поведения детей</w:t>
      </w:r>
      <w:r w:rsidRPr="009A647B">
        <w:rPr>
          <w:rFonts w:ascii="Times New Roman" w:hAnsi="Times New Roman"/>
          <w:sz w:val="28"/>
          <w:szCs w:val="28"/>
        </w:rPr>
        <w:t xml:space="preserve">. </w:t>
      </w:r>
    </w:p>
    <w:p w:rsidR="004D1D78" w:rsidRPr="009A647B" w:rsidRDefault="004D1D78" w:rsidP="004D1D78">
      <w:pPr>
        <w:pStyle w:val="2"/>
        <w:ind w:firstLine="720"/>
        <w:rPr>
          <w:rFonts w:ascii="Times New Roman" w:hAnsi="Times New Roman"/>
          <w:b/>
          <w:sz w:val="28"/>
          <w:szCs w:val="28"/>
        </w:rPr>
      </w:pPr>
      <w:r w:rsidRPr="009A647B">
        <w:rPr>
          <w:rFonts w:ascii="Times New Roman" w:hAnsi="Times New Roman"/>
          <w:b/>
          <w:sz w:val="28"/>
          <w:szCs w:val="28"/>
        </w:rPr>
        <w:t>Материально – техническое обеспечение:</w:t>
      </w:r>
    </w:p>
    <w:p w:rsidR="00CF0406" w:rsidRPr="009A647B" w:rsidRDefault="00CF0406" w:rsidP="00CF0406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Рабочие места</w:t>
      </w:r>
      <w:r w:rsidRPr="009A647B">
        <w:rPr>
          <w:rFonts w:ascii="Times New Roman" w:hAnsi="Times New Roman"/>
          <w:b/>
          <w:sz w:val="28"/>
          <w:szCs w:val="28"/>
        </w:rPr>
        <w:t xml:space="preserve">: </w:t>
      </w:r>
      <w:r w:rsidRPr="009A647B">
        <w:rPr>
          <w:rFonts w:ascii="Times New Roman" w:hAnsi="Times New Roman"/>
          <w:sz w:val="28"/>
          <w:szCs w:val="28"/>
        </w:rPr>
        <w:t>стол</w:t>
      </w:r>
      <w:r w:rsidR="003F1BA9" w:rsidRPr="009A647B">
        <w:rPr>
          <w:rFonts w:ascii="Times New Roman" w:hAnsi="Times New Roman"/>
          <w:sz w:val="28"/>
          <w:szCs w:val="28"/>
        </w:rPr>
        <w:t xml:space="preserve">ы, </w:t>
      </w:r>
      <w:r w:rsidRPr="009A647B">
        <w:rPr>
          <w:rFonts w:ascii="Times New Roman" w:hAnsi="Times New Roman"/>
          <w:sz w:val="28"/>
          <w:szCs w:val="28"/>
        </w:rPr>
        <w:t>стул</w:t>
      </w:r>
      <w:r w:rsidR="003F1BA9" w:rsidRPr="009A647B">
        <w:rPr>
          <w:rFonts w:ascii="Times New Roman" w:hAnsi="Times New Roman"/>
          <w:sz w:val="28"/>
          <w:szCs w:val="28"/>
        </w:rPr>
        <w:t>ья</w:t>
      </w:r>
    </w:p>
    <w:p w:rsidR="003F1BA9" w:rsidRPr="003F1BA9" w:rsidRDefault="003F1BA9" w:rsidP="003F1BA9">
      <w:pPr>
        <w:ind w:firstLine="720"/>
        <w:jc w:val="both"/>
        <w:rPr>
          <w:sz w:val="28"/>
          <w:szCs w:val="28"/>
        </w:rPr>
      </w:pPr>
      <w:r w:rsidRPr="003F1BA9">
        <w:rPr>
          <w:sz w:val="28"/>
          <w:szCs w:val="28"/>
        </w:rPr>
        <w:t xml:space="preserve">- 3D ручка </w:t>
      </w:r>
    </w:p>
    <w:p w:rsidR="003F1BA9" w:rsidRPr="009A647B" w:rsidRDefault="003F1BA9" w:rsidP="003F1BA9">
      <w:pPr>
        <w:ind w:firstLine="720"/>
        <w:jc w:val="both"/>
        <w:rPr>
          <w:sz w:val="28"/>
          <w:szCs w:val="28"/>
        </w:rPr>
      </w:pPr>
      <w:r w:rsidRPr="003F1BA9">
        <w:rPr>
          <w:sz w:val="28"/>
          <w:szCs w:val="28"/>
        </w:rPr>
        <w:t>-</w:t>
      </w:r>
      <w:r w:rsidR="00A10FD4" w:rsidRPr="009A647B">
        <w:rPr>
          <w:sz w:val="28"/>
          <w:szCs w:val="28"/>
        </w:rPr>
        <w:t xml:space="preserve"> </w:t>
      </w:r>
      <w:r w:rsidRPr="003F1BA9">
        <w:rPr>
          <w:sz w:val="28"/>
          <w:szCs w:val="28"/>
        </w:rPr>
        <w:t>наборы пластика</w:t>
      </w:r>
      <w:r w:rsidR="00A10FD4" w:rsidRPr="009A647B">
        <w:rPr>
          <w:sz w:val="28"/>
          <w:szCs w:val="28"/>
        </w:rPr>
        <w:t xml:space="preserve"> для рисования 3D ручкой</w:t>
      </w:r>
    </w:p>
    <w:p w:rsidR="004D1D78" w:rsidRPr="009A647B" w:rsidRDefault="004D1D78" w:rsidP="003F1BA9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- образцы моделей</w:t>
      </w:r>
    </w:p>
    <w:p w:rsidR="004D1D78" w:rsidRPr="009A647B" w:rsidRDefault="003F1BA9" w:rsidP="004D1D78">
      <w:pPr>
        <w:pStyle w:val="2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 xml:space="preserve">          - бумага</w:t>
      </w:r>
    </w:p>
    <w:p w:rsidR="004D1D78" w:rsidRPr="009A647B" w:rsidRDefault="003F1BA9" w:rsidP="004D1D78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-</w:t>
      </w:r>
      <w:r w:rsidR="00A10FD4" w:rsidRPr="009A647B">
        <w:rPr>
          <w:rFonts w:ascii="Times New Roman" w:hAnsi="Times New Roman"/>
          <w:sz w:val="28"/>
          <w:szCs w:val="28"/>
        </w:rPr>
        <w:t xml:space="preserve"> </w:t>
      </w:r>
      <w:r w:rsidRPr="009A647B">
        <w:rPr>
          <w:rFonts w:ascii="Times New Roman" w:hAnsi="Times New Roman"/>
          <w:sz w:val="28"/>
          <w:szCs w:val="28"/>
        </w:rPr>
        <w:t>картон</w:t>
      </w:r>
    </w:p>
    <w:p w:rsidR="004D1D78" w:rsidRPr="009A647B" w:rsidRDefault="004D1D78" w:rsidP="004D1D78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- цветные карандаши</w:t>
      </w:r>
    </w:p>
    <w:p w:rsidR="00042541" w:rsidRPr="009A647B" w:rsidRDefault="003F1BA9" w:rsidP="003F1BA9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- ножницы 12 шт</w:t>
      </w:r>
    </w:p>
    <w:p w:rsidR="00A57DDC" w:rsidRPr="009A647B" w:rsidRDefault="00A57DDC" w:rsidP="00C158F6">
      <w:pPr>
        <w:pStyle w:val="2"/>
        <w:rPr>
          <w:rFonts w:ascii="Times New Roman" w:hAnsi="Times New Roman"/>
          <w:sz w:val="28"/>
          <w:szCs w:val="28"/>
        </w:rPr>
      </w:pPr>
    </w:p>
    <w:p w:rsidR="00A57DDC" w:rsidRPr="009A647B" w:rsidRDefault="00A57DDC" w:rsidP="00D10189">
      <w:pPr>
        <w:jc w:val="center"/>
        <w:rPr>
          <w:sz w:val="28"/>
          <w:szCs w:val="28"/>
        </w:rPr>
      </w:pPr>
      <w:r w:rsidRPr="009A647B">
        <w:rPr>
          <w:b/>
          <w:sz w:val="28"/>
          <w:szCs w:val="28"/>
        </w:rPr>
        <w:t>2.3 Формы аттестации</w:t>
      </w:r>
    </w:p>
    <w:p w:rsidR="00A57DDC" w:rsidRPr="009A647B" w:rsidRDefault="00A57DDC" w:rsidP="00A57DDC">
      <w:pPr>
        <w:pStyle w:val="2"/>
        <w:ind w:firstLine="720"/>
        <w:rPr>
          <w:rFonts w:ascii="Times New Roman" w:hAnsi="Times New Roman"/>
          <w:sz w:val="28"/>
          <w:szCs w:val="28"/>
        </w:rPr>
      </w:pPr>
    </w:p>
    <w:p w:rsidR="00A57DDC" w:rsidRPr="009A647B" w:rsidRDefault="00A57DDC" w:rsidP="00A57DDC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Целью диагностирования является своевременное выявление, оценивание и анализирование учебного процесса в связи с его продуктивностью.</w:t>
      </w:r>
    </w:p>
    <w:p w:rsidR="00A57DDC" w:rsidRPr="009A647B" w:rsidRDefault="00A57DDC" w:rsidP="00A57DDC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Диагностирование включает в себя контроль, проверку, оценивание, накопление статистических данных. Их анализ, выявление динамики, тенденций, прогнозирования дальнейшего развития событий.</w:t>
      </w:r>
    </w:p>
    <w:p w:rsidR="00A57DDC" w:rsidRPr="009A647B" w:rsidRDefault="00A57DDC" w:rsidP="00A57DDC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Результаты диагностирования способствуют самоопределению личности, что в условиях конкурентного общества является важным побуждающим фактором.</w:t>
      </w:r>
    </w:p>
    <w:p w:rsidR="00A57DDC" w:rsidRPr="009A647B" w:rsidRDefault="00A57DDC" w:rsidP="00A57DDC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Важнейшими принципами диагностирования и контролирования обученности (успеваемости) учащихся являются:</w:t>
      </w:r>
    </w:p>
    <w:p w:rsidR="00A57DDC" w:rsidRPr="009A647B" w:rsidRDefault="00A57DDC" w:rsidP="00A57DDC">
      <w:pPr>
        <w:pStyle w:val="2"/>
        <w:numPr>
          <w:ilvl w:val="0"/>
          <w:numId w:val="16"/>
        </w:numPr>
        <w:ind w:left="709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объективность,</w:t>
      </w:r>
    </w:p>
    <w:p w:rsidR="00A57DDC" w:rsidRPr="009A647B" w:rsidRDefault="00A57DDC" w:rsidP="00A57DDC">
      <w:pPr>
        <w:pStyle w:val="2"/>
        <w:numPr>
          <w:ilvl w:val="0"/>
          <w:numId w:val="16"/>
        </w:numPr>
        <w:ind w:left="709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систематичность,</w:t>
      </w:r>
    </w:p>
    <w:p w:rsidR="00A57DDC" w:rsidRPr="009A647B" w:rsidRDefault="00A57DDC" w:rsidP="00A57DDC">
      <w:pPr>
        <w:pStyle w:val="2"/>
        <w:numPr>
          <w:ilvl w:val="0"/>
          <w:numId w:val="16"/>
        </w:numPr>
        <w:ind w:left="709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наглядность (гласность).</w:t>
      </w:r>
    </w:p>
    <w:p w:rsidR="00A57DDC" w:rsidRPr="009A647B" w:rsidRDefault="00A57DDC" w:rsidP="00A57DDC">
      <w:pPr>
        <w:pStyle w:val="2"/>
        <w:ind w:firstLine="720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Система проверки состоит из следующих звеньев:</w:t>
      </w:r>
    </w:p>
    <w:p w:rsidR="00A57DDC" w:rsidRPr="009A647B" w:rsidRDefault="00A57DDC" w:rsidP="00A57DDC">
      <w:pPr>
        <w:pStyle w:val="2"/>
        <w:numPr>
          <w:ilvl w:val="0"/>
          <w:numId w:val="15"/>
        </w:numPr>
        <w:ind w:left="709" w:hanging="294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lastRenderedPageBreak/>
        <w:t>предварительное выявление уровня знаний обучаемых;</w:t>
      </w:r>
    </w:p>
    <w:p w:rsidR="00A57DDC" w:rsidRPr="009A647B" w:rsidRDefault="00A57DDC" w:rsidP="00A57DDC">
      <w:pPr>
        <w:pStyle w:val="2"/>
        <w:numPr>
          <w:ilvl w:val="0"/>
          <w:numId w:val="15"/>
        </w:numPr>
        <w:ind w:left="709" w:hanging="294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текущая проверка в процессе усвоения каждой изучаемой темы;</w:t>
      </w:r>
    </w:p>
    <w:p w:rsidR="00CE1074" w:rsidRDefault="00A57DDC" w:rsidP="00CE1074">
      <w:pPr>
        <w:pStyle w:val="2"/>
        <w:numPr>
          <w:ilvl w:val="0"/>
          <w:numId w:val="15"/>
        </w:numPr>
        <w:ind w:left="709" w:hanging="294"/>
        <w:rPr>
          <w:rFonts w:ascii="Times New Roman" w:hAnsi="Times New Roman"/>
          <w:sz w:val="28"/>
          <w:szCs w:val="28"/>
        </w:rPr>
      </w:pPr>
      <w:r w:rsidRPr="009A647B">
        <w:rPr>
          <w:rFonts w:ascii="Times New Roman" w:hAnsi="Times New Roman"/>
          <w:sz w:val="28"/>
          <w:szCs w:val="28"/>
        </w:rPr>
        <w:t>итоговая проверка.</w:t>
      </w:r>
    </w:p>
    <w:p w:rsidR="00CE1074" w:rsidRDefault="00CE1074" w:rsidP="00CE1074">
      <w:pPr>
        <w:pStyle w:val="2"/>
        <w:ind w:firstLine="415"/>
        <w:rPr>
          <w:rFonts w:ascii="Times New Roman" w:hAnsi="Times New Roman"/>
          <w:sz w:val="28"/>
          <w:szCs w:val="28"/>
        </w:rPr>
      </w:pPr>
    </w:p>
    <w:p w:rsidR="00CE1074" w:rsidRPr="00CE1074" w:rsidRDefault="00CE1074" w:rsidP="00CE1074">
      <w:pPr>
        <w:pStyle w:val="2"/>
        <w:ind w:firstLine="415"/>
        <w:rPr>
          <w:rFonts w:ascii="Times New Roman" w:hAnsi="Times New Roman"/>
          <w:sz w:val="28"/>
          <w:szCs w:val="28"/>
        </w:rPr>
      </w:pPr>
      <w:r w:rsidRPr="00CE1074">
        <w:rPr>
          <w:rFonts w:ascii="Times New Roman" w:eastAsia="Calibri" w:hAnsi="Times New Roman"/>
          <w:sz w:val="28"/>
          <w:szCs w:val="28"/>
          <w:lang w:eastAsia="en-US"/>
        </w:rPr>
        <w:t>Наиболее плодотворным фактором, в оценочной работе итогов обучения, является выставка работ учащихся. В одном месте могут сравниваться различные модели, макеты</w:t>
      </w:r>
    </w:p>
    <w:tbl>
      <w:tblPr>
        <w:tblpPr w:leftFromText="180" w:rightFromText="180" w:vertAnchor="page" w:horzAnchor="margin" w:tblpXSpec="center" w:tblpY="2176"/>
        <w:tblW w:w="109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1559"/>
        <w:gridCol w:w="1276"/>
        <w:gridCol w:w="1559"/>
        <w:gridCol w:w="1985"/>
        <w:gridCol w:w="1417"/>
        <w:gridCol w:w="1609"/>
        <w:gridCol w:w="1276"/>
      </w:tblGrid>
      <w:tr w:rsidR="00E579E0" w:rsidRPr="00E579E0" w:rsidTr="00CE1074">
        <w:trPr>
          <w:trHeight w:val="1960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79E0" w:rsidRPr="00E579E0" w:rsidRDefault="00E579E0" w:rsidP="00E579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jc w:val="center"/>
              <w:rPr>
                <w:color w:val="000000"/>
                <w:sz w:val="24"/>
                <w:szCs w:val="24"/>
              </w:rPr>
            </w:pPr>
            <w:r w:rsidRPr="00E579E0">
              <w:rPr>
                <w:bCs/>
                <w:color w:val="000000"/>
                <w:sz w:val="24"/>
                <w:szCs w:val="24"/>
              </w:rPr>
              <w:t>Ф.И. ребенка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center"/>
              <w:rPr>
                <w:sz w:val="24"/>
                <w:szCs w:val="24"/>
              </w:rPr>
            </w:pPr>
            <w:r w:rsidRPr="00E579E0">
              <w:rPr>
                <w:bCs/>
                <w:sz w:val="24"/>
                <w:szCs w:val="24"/>
              </w:rPr>
              <w:t>умение правильно держать 3-d ручку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center"/>
              <w:rPr>
                <w:sz w:val="24"/>
                <w:szCs w:val="24"/>
              </w:rPr>
            </w:pPr>
            <w:r w:rsidRPr="00E579E0">
              <w:rPr>
                <w:bCs/>
                <w:sz w:val="24"/>
                <w:szCs w:val="24"/>
              </w:rPr>
              <w:t>узнавание предмета по контуру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center"/>
              <w:rPr>
                <w:sz w:val="24"/>
                <w:szCs w:val="24"/>
              </w:rPr>
            </w:pPr>
            <w:r w:rsidRPr="00E579E0">
              <w:rPr>
                <w:bCs/>
                <w:sz w:val="24"/>
                <w:szCs w:val="24"/>
              </w:rPr>
              <w:t>пространственное отношение между предметами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center"/>
              <w:rPr>
                <w:sz w:val="24"/>
                <w:szCs w:val="24"/>
              </w:rPr>
            </w:pPr>
            <w:r w:rsidRPr="00E579E0">
              <w:rPr>
                <w:bCs/>
                <w:sz w:val="24"/>
                <w:szCs w:val="24"/>
              </w:rPr>
              <w:t>рисование предметов различной формы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center"/>
              <w:rPr>
                <w:sz w:val="24"/>
                <w:szCs w:val="24"/>
              </w:rPr>
            </w:pPr>
            <w:r w:rsidRPr="00E579E0">
              <w:rPr>
                <w:bCs/>
                <w:sz w:val="24"/>
                <w:szCs w:val="24"/>
              </w:rPr>
              <w:t>составление композиции из готовых форм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CE1074" w:rsidP="00E579E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Аккур -</w:t>
            </w:r>
            <w:r w:rsidR="00E579E0" w:rsidRPr="00E579E0">
              <w:rPr>
                <w:bCs/>
                <w:sz w:val="24"/>
                <w:szCs w:val="24"/>
              </w:rPr>
              <w:t>сть работы</w:t>
            </w:r>
          </w:p>
        </w:tc>
      </w:tr>
      <w:tr w:rsidR="00E579E0" w:rsidRPr="00E579E0" w:rsidTr="00CE1074">
        <w:trPr>
          <w:trHeight w:val="340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  <w:r w:rsidRPr="00E579E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579E0" w:rsidRPr="00E579E0" w:rsidTr="00CE1074">
        <w:trPr>
          <w:trHeight w:val="340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  <w:r w:rsidRPr="00E579E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579E0" w:rsidRPr="00E579E0" w:rsidTr="00CE1074">
        <w:trPr>
          <w:trHeight w:val="340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  <w:r w:rsidRPr="00E579E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579E0" w:rsidRPr="00E579E0" w:rsidTr="00CE1074">
        <w:trPr>
          <w:trHeight w:val="340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  <w:r w:rsidRPr="00E579E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579E0" w:rsidRPr="00E579E0" w:rsidTr="00CE1074">
        <w:trPr>
          <w:trHeight w:val="340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  <w:r w:rsidRPr="00E579E0">
              <w:rPr>
                <w:sz w:val="28"/>
                <w:szCs w:val="28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579E0" w:rsidRPr="00E579E0" w:rsidTr="00CE1074">
        <w:trPr>
          <w:trHeight w:val="340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  <w:r w:rsidRPr="00E579E0">
              <w:rPr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579E0" w:rsidRPr="00E579E0" w:rsidTr="00CE1074">
        <w:trPr>
          <w:trHeight w:val="360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  <w:r w:rsidRPr="00E579E0">
              <w:rPr>
                <w:sz w:val="28"/>
                <w:szCs w:val="28"/>
              </w:rPr>
              <w:t>низкий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79E0" w:rsidRPr="00E579E0" w:rsidRDefault="00E579E0" w:rsidP="00E579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579E0" w:rsidRDefault="00E579E0" w:rsidP="002226F0">
      <w:pPr>
        <w:contextualSpacing/>
        <w:jc w:val="both"/>
        <w:rPr>
          <w:sz w:val="28"/>
          <w:szCs w:val="28"/>
        </w:rPr>
      </w:pPr>
    </w:p>
    <w:p w:rsidR="00CE1074" w:rsidRPr="00CE1074" w:rsidRDefault="00CE1074" w:rsidP="00CE1074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Pr="00CE1074">
        <w:rPr>
          <w:b/>
          <w:bCs/>
          <w:sz w:val="28"/>
          <w:szCs w:val="28"/>
        </w:rPr>
        <w:t>Методиче</w:t>
      </w:r>
      <w:r>
        <w:rPr>
          <w:b/>
          <w:bCs/>
          <w:sz w:val="28"/>
          <w:szCs w:val="28"/>
        </w:rPr>
        <w:t>ское обеспечение программы</w:t>
      </w:r>
    </w:p>
    <w:p w:rsidR="00CE1074" w:rsidRPr="00CE1074" w:rsidRDefault="00CE1074" w:rsidP="00CE1074">
      <w:pPr>
        <w:ind w:firstLine="709"/>
        <w:contextualSpacing/>
        <w:jc w:val="both"/>
        <w:rPr>
          <w:sz w:val="28"/>
          <w:szCs w:val="28"/>
        </w:rPr>
      </w:pPr>
      <w:r w:rsidRPr="00CE1074">
        <w:rPr>
          <w:b/>
          <w:bCs/>
          <w:sz w:val="28"/>
          <w:szCs w:val="28"/>
        </w:rPr>
        <w:t>Краткий инструктаж по технике безопасности при использовании 3d-ручки</w:t>
      </w:r>
    </w:p>
    <w:p w:rsidR="00CE1074" w:rsidRPr="00CE1074" w:rsidRDefault="00CE1074" w:rsidP="00CE1074">
      <w:pPr>
        <w:numPr>
          <w:ilvl w:val="0"/>
          <w:numId w:val="44"/>
        </w:numPr>
        <w:contextualSpacing/>
        <w:jc w:val="both"/>
        <w:rPr>
          <w:sz w:val="28"/>
          <w:szCs w:val="28"/>
        </w:rPr>
      </w:pPr>
      <w:r w:rsidRPr="00CE1074">
        <w:rPr>
          <w:b/>
          <w:bCs/>
          <w:sz w:val="28"/>
          <w:szCs w:val="28"/>
        </w:rPr>
        <w:t>Подготовка рабочего места</w:t>
      </w:r>
      <w:r w:rsidRPr="00CE1074">
        <w:rPr>
          <w:sz w:val="28"/>
          <w:szCs w:val="28"/>
        </w:rPr>
        <w:t>. Перед началом работы следует очистить рабочее место от посторонних вещей и предметов, которые могут осложнить вашу работу и ухудшить само изделие. На рабочем месте не должно быть ничего лишнего, что мешало бы производить работу аккуратно, либо что могло бы испортиться при попадании капель горячего пластика.</w:t>
      </w:r>
    </w:p>
    <w:p w:rsidR="00CE1074" w:rsidRPr="00CE1074" w:rsidRDefault="00CE1074" w:rsidP="00CE1074">
      <w:pPr>
        <w:numPr>
          <w:ilvl w:val="0"/>
          <w:numId w:val="44"/>
        </w:numPr>
        <w:contextualSpacing/>
        <w:jc w:val="both"/>
        <w:rPr>
          <w:sz w:val="28"/>
          <w:szCs w:val="28"/>
        </w:rPr>
      </w:pPr>
      <w:r w:rsidRPr="00CE1074">
        <w:rPr>
          <w:b/>
          <w:bCs/>
          <w:sz w:val="28"/>
          <w:szCs w:val="28"/>
        </w:rPr>
        <w:t>Подключение</w:t>
      </w:r>
      <w:r w:rsidRPr="00CE1074">
        <w:rPr>
          <w:sz w:val="28"/>
          <w:szCs w:val="28"/>
        </w:rPr>
        <w:t>. При подключении инструмента поверхность стола, ваши руки и сама ручка должны быть сухими. Не держите поблизости жидкости, проливание которых может привести к короткому замыканию. При работе с 3d-ручкой необходимо избегать контакта с нагревательным элементом.</w:t>
      </w:r>
    </w:p>
    <w:p w:rsidR="00CE1074" w:rsidRPr="00CE1074" w:rsidRDefault="00CE1074" w:rsidP="00CE1074">
      <w:pPr>
        <w:numPr>
          <w:ilvl w:val="0"/>
          <w:numId w:val="44"/>
        </w:numPr>
        <w:contextualSpacing/>
        <w:jc w:val="both"/>
        <w:rPr>
          <w:sz w:val="28"/>
          <w:szCs w:val="28"/>
        </w:rPr>
      </w:pPr>
      <w:r w:rsidRPr="00CE1074">
        <w:rPr>
          <w:b/>
          <w:bCs/>
          <w:sz w:val="28"/>
          <w:szCs w:val="28"/>
        </w:rPr>
        <w:t>Использование.</w:t>
      </w:r>
      <w:r w:rsidRPr="00CE1074">
        <w:rPr>
          <w:sz w:val="28"/>
          <w:szCs w:val="28"/>
        </w:rPr>
        <w:t> Не прикасайтесь к готовому объекту, пока не будете полностью уверены, что он остыл. Не трогайте стержень ручки во время работы или сразу после выключения.</w:t>
      </w:r>
    </w:p>
    <w:p w:rsidR="00CE1074" w:rsidRDefault="00CE1074" w:rsidP="00CE1074">
      <w:pPr>
        <w:pStyle w:val="a9"/>
        <w:numPr>
          <w:ilvl w:val="0"/>
          <w:numId w:val="44"/>
        </w:numPr>
        <w:jc w:val="both"/>
        <w:rPr>
          <w:sz w:val="28"/>
          <w:szCs w:val="28"/>
        </w:rPr>
      </w:pPr>
      <w:r w:rsidRPr="00CE1074">
        <w:rPr>
          <w:b/>
          <w:bCs/>
          <w:sz w:val="28"/>
          <w:szCs w:val="28"/>
        </w:rPr>
        <w:t>Неприятный запах.</w:t>
      </w:r>
      <w:r w:rsidRPr="00CE1074">
        <w:rPr>
          <w:sz w:val="28"/>
          <w:szCs w:val="28"/>
        </w:rPr>
        <w:t> Если вы почувствовали резкий, неприятный запах, выключите ручку из сети и положите на твердую ровную поверхность до выяснения причин поломки. Ни в коем случае не пытайтесь разобрать инструмент самостоятельно</w:t>
      </w:r>
      <w:r>
        <w:rPr>
          <w:sz w:val="28"/>
          <w:szCs w:val="28"/>
        </w:rPr>
        <w:t>.</w:t>
      </w:r>
    </w:p>
    <w:p w:rsidR="00CE1074" w:rsidRDefault="00CE1074" w:rsidP="00CE1074">
      <w:pPr>
        <w:jc w:val="both"/>
        <w:rPr>
          <w:sz w:val="28"/>
          <w:szCs w:val="28"/>
        </w:rPr>
      </w:pPr>
    </w:p>
    <w:p w:rsidR="003464E8" w:rsidRPr="003464E8" w:rsidRDefault="003464E8" w:rsidP="003464E8">
      <w:pPr>
        <w:contextualSpacing/>
        <w:jc w:val="center"/>
        <w:rPr>
          <w:b/>
          <w:sz w:val="28"/>
          <w:szCs w:val="28"/>
        </w:rPr>
      </w:pPr>
      <w:r w:rsidRPr="003464E8">
        <w:rPr>
          <w:b/>
          <w:sz w:val="28"/>
          <w:szCs w:val="28"/>
        </w:rPr>
        <w:lastRenderedPageBreak/>
        <w:t>Литература</w:t>
      </w:r>
    </w:p>
    <w:p w:rsidR="003464E8" w:rsidRPr="009A647B" w:rsidRDefault="003464E8" w:rsidP="003464E8">
      <w:pPr>
        <w:pStyle w:val="a9"/>
        <w:widowControl w:val="0"/>
        <w:numPr>
          <w:ilvl w:val="0"/>
          <w:numId w:val="38"/>
        </w:numPr>
        <w:ind w:left="142"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Андриянова П.Н. Развитие технического творчества школьников </w:t>
      </w:r>
    </w:p>
    <w:p w:rsidR="003464E8" w:rsidRPr="009A647B" w:rsidRDefault="003464E8" w:rsidP="003464E8">
      <w:pPr>
        <w:pStyle w:val="a9"/>
        <w:widowControl w:val="0"/>
        <w:numPr>
          <w:ilvl w:val="0"/>
          <w:numId w:val="38"/>
        </w:numPr>
        <w:ind w:left="142"/>
        <w:jc w:val="both"/>
        <w:rPr>
          <w:sz w:val="28"/>
          <w:szCs w:val="28"/>
        </w:rPr>
      </w:pPr>
      <w:r w:rsidRPr="009A647B">
        <w:rPr>
          <w:sz w:val="28"/>
          <w:szCs w:val="28"/>
        </w:rPr>
        <w:t>Безруких М. Я или правила поведения для всех - Москва, 1992.</w:t>
      </w:r>
    </w:p>
    <w:p w:rsidR="003464E8" w:rsidRPr="009A647B" w:rsidRDefault="003464E8" w:rsidP="003464E8">
      <w:pPr>
        <w:pStyle w:val="a9"/>
        <w:widowControl w:val="0"/>
        <w:numPr>
          <w:ilvl w:val="0"/>
          <w:numId w:val="38"/>
        </w:numPr>
        <w:ind w:left="142"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Копцев В.П. Учим детей чувствовать и создавать прекрасное – Ярославль, 2001. </w:t>
      </w:r>
    </w:p>
    <w:p w:rsidR="003464E8" w:rsidRPr="009A647B" w:rsidRDefault="003464E8" w:rsidP="003464E8">
      <w:pPr>
        <w:pStyle w:val="a9"/>
        <w:widowControl w:val="0"/>
        <w:numPr>
          <w:ilvl w:val="0"/>
          <w:numId w:val="38"/>
        </w:numPr>
        <w:ind w:left="142"/>
        <w:jc w:val="both"/>
        <w:rPr>
          <w:sz w:val="28"/>
          <w:szCs w:val="28"/>
        </w:rPr>
      </w:pPr>
      <w:r w:rsidRPr="009A647B">
        <w:rPr>
          <w:sz w:val="28"/>
          <w:szCs w:val="28"/>
        </w:rPr>
        <w:t>Корнева Г. Играем, вырезаем, клеим – СПб, 2001.</w:t>
      </w:r>
    </w:p>
    <w:p w:rsidR="003464E8" w:rsidRPr="009A647B" w:rsidRDefault="003464E8" w:rsidP="003464E8">
      <w:pPr>
        <w:pStyle w:val="a9"/>
        <w:widowControl w:val="0"/>
        <w:numPr>
          <w:ilvl w:val="0"/>
          <w:numId w:val="38"/>
        </w:numPr>
        <w:ind w:left="142"/>
        <w:jc w:val="both"/>
        <w:rPr>
          <w:sz w:val="28"/>
          <w:szCs w:val="28"/>
        </w:rPr>
      </w:pPr>
      <w:r w:rsidRPr="009A647B">
        <w:rPr>
          <w:sz w:val="28"/>
          <w:szCs w:val="28"/>
        </w:rPr>
        <w:t>Мараховский С.Д. Начальное техническое моделирование - Москва, 1989.</w:t>
      </w:r>
    </w:p>
    <w:p w:rsidR="003464E8" w:rsidRPr="009A647B" w:rsidRDefault="003464E8" w:rsidP="003464E8">
      <w:pPr>
        <w:pStyle w:val="a9"/>
        <w:widowControl w:val="0"/>
        <w:numPr>
          <w:ilvl w:val="0"/>
          <w:numId w:val="38"/>
        </w:numPr>
        <w:ind w:left="142"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Москалев В.Ф. Начальное техническое моделирование – Москва, 1989. М.: Просвещение, </w:t>
      </w:r>
      <w:smartTag w:uri="urn:schemas-microsoft-com:office:smarttags" w:element="metricconverter">
        <w:smartTagPr>
          <w:attr w:name="ProductID" w:val="1990 г"/>
        </w:smartTagPr>
        <w:r w:rsidRPr="009A647B">
          <w:rPr>
            <w:sz w:val="28"/>
            <w:szCs w:val="28"/>
          </w:rPr>
          <w:t>1990 г</w:t>
        </w:r>
      </w:smartTag>
      <w:r w:rsidRPr="009A647B">
        <w:rPr>
          <w:sz w:val="28"/>
          <w:szCs w:val="28"/>
        </w:rPr>
        <w:t>.</w:t>
      </w:r>
    </w:p>
    <w:p w:rsidR="003464E8" w:rsidRPr="009A647B" w:rsidRDefault="003464E8" w:rsidP="003464E8">
      <w:pPr>
        <w:pStyle w:val="a9"/>
        <w:widowControl w:val="0"/>
        <w:numPr>
          <w:ilvl w:val="0"/>
          <w:numId w:val="38"/>
        </w:numPr>
        <w:ind w:left="142"/>
        <w:jc w:val="both"/>
        <w:rPr>
          <w:sz w:val="28"/>
          <w:szCs w:val="28"/>
        </w:rPr>
      </w:pPr>
      <w:r w:rsidRPr="009A647B">
        <w:rPr>
          <w:sz w:val="28"/>
          <w:szCs w:val="28"/>
        </w:rPr>
        <w:t>Столярова С.В. Начальное техническое моделирование – Ярославль, 2000.</w:t>
      </w:r>
    </w:p>
    <w:p w:rsidR="003464E8" w:rsidRPr="009A647B" w:rsidRDefault="003464E8" w:rsidP="003464E8">
      <w:pPr>
        <w:pStyle w:val="a9"/>
        <w:widowControl w:val="0"/>
        <w:numPr>
          <w:ilvl w:val="0"/>
          <w:numId w:val="38"/>
        </w:numPr>
        <w:ind w:left="142"/>
        <w:jc w:val="both"/>
        <w:rPr>
          <w:sz w:val="28"/>
          <w:szCs w:val="28"/>
        </w:rPr>
      </w:pPr>
      <w:r w:rsidRPr="009A647B">
        <w:rPr>
          <w:sz w:val="28"/>
          <w:szCs w:val="28"/>
        </w:rPr>
        <w:t xml:space="preserve">Твори, выдумывай, пробуй. Сборник бумажных моделей. 4 – 8 класс -  Москва, </w:t>
      </w:r>
      <w:smartTag w:uri="urn:schemas-microsoft-com:office:smarttags" w:element="metricconverter">
        <w:smartTagPr>
          <w:attr w:name="ProductID" w:val="1981 г"/>
        </w:smartTagPr>
        <w:r w:rsidRPr="009A647B">
          <w:rPr>
            <w:sz w:val="28"/>
            <w:szCs w:val="28"/>
          </w:rPr>
          <w:t>1981 г</w:t>
        </w:r>
      </w:smartTag>
      <w:r w:rsidRPr="009A647B">
        <w:rPr>
          <w:sz w:val="28"/>
          <w:szCs w:val="28"/>
        </w:rPr>
        <w:t>.</w:t>
      </w:r>
    </w:p>
    <w:p w:rsidR="003464E8" w:rsidRPr="009A647B" w:rsidRDefault="003464E8" w:rsidP="002226F0">
      <w:pPr>
        <w:contextualSpacing/>
        <w:jc w:val="both"/>
        <w:rPr>
          <w:sz w:val="28"/>
          <w:szCs w:val="28"/>
        </w:rPr>
      </w:pPr>
    </w:p>
    <w:p w:rsidR="00D30B72" w:rsidRPr="009A647B" w:rsidRDefault="00D30B72" w:rsidP="00A9409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28"/>
          <w:szCs w:val="28"/>
        </w:rPr>
      </w:pPr>
      <w:r w:rsidRPr="009A647B">
        <w:rPr>
          <w:rStyle w:val="c11"/>
          <w:b/>
          <w:bCs/>
          <w:iCs/>
          <w:color w:val="000000"/>
          <w:sz w:val="28"/>
          <w:szCs w:val="28"/>
        </w:rPr>
        <w:t>Интернет-ресурсы:</w:t>
      </w:r>
    </w:p>
    <w:p w:rsidR="00A10FD4" w:rsidRPr="00A10FD4" w:rsidRDefault="00A10FD4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r w:rsidRPr="00A10FD4">
        <w:rPr>
          <w:color w:val="291E1E"/>
          <w:sz w:val="28"/>
          <w:szCs w:val="28"/>
        </w:rPr>
        <w:t>www.losprinters.ru/articles/instruktsiya-dlya-3d-ruchki-myriwell-rp-400a</w:t>
      </w:r>
    </w:p>
    <w:p w:rsidR="00A10FD4" w:rsidRPr="00A10FD4" w:rsidRDefault="00A10FD4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r w:rsidRPr="00A10FD4">
        <w:rPr>
          <w:color w:val="291E1E"/>
          <w:sz w:val="28"/>
          <w:szCs w:val="28"/>
        </w:rPr>
        <w:t>http://lib.chipdip.ru/170/DOC001170798.pdf</w:t>
      </w:r>
    </w:p>
    <w:p w:rsidR="00A10FD4" w:rsidRPr="00A10FD4" w:rsidRDefault="00A10FD4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r w:rsidRPr="00A10FD4">
        <w:rPr>
          <w:color w:val="291E1E"/>
          <w:sz w:val="28"/>
          <w:szCs w:val="28"/>
        </w:rPr>
        <w:t>https://www.youtube.com/watch?v=dMCyqctPFX0</w:t>
      </w:r>
    </w:p>
    <w:p w:rsidR="00A10FD4" w:rsidRPr="00A10FD4" w:rsidRDefault="006D79C6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hyperlink r:id="rId9" w:history="1">
        <w:r w:rsidR="00A10FD4" w:rsidRPr="00A10FD4">
          <w:rPr>
            <w:color w:val="118FC5"/>
            <w:sz w:val="28"/>
            <w:szCs w:val="28"/>
            <w:u w:val="single"/>
          </w:rPr>
          <w:t>https://www.youtube.com/watch?v=oK1QUnj86Sc</w:t>
        </w:r>
      </w:hyperlink>
    </w:p>
    <w:p w:rsidR="00A10FD4" w:rsidRPr="00A10FD4" w:rsidRDefault="006D79C6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hyperlink r:id="rId10" w:history="1">
        <w:r w:rsidR="00A10FD4" w:rsidRPr="00A10FD4">
          <w:rPr>
            <w:color w:val="118FC5"/>
            <w:sz w:val="28"/>
            <w:szCs w:val="28"/>
            <w:u w:val="single"/>
          </w:rPr>
          <w:t>https://www.youtube.com/watch?v=oRTrmDoenKM</w:t>
        </w:r>
      </w:hyperlink>
      <w:r w:rsidR="00A10FD4" w:rsidRPr="00A10FD4">
        <w:rPr>
          <w:color w:val="291E1E"/>
          <w:sz w:val="28"/>
          <w:szCs w:val="28"/>
        </w:rPr>
        <w:t> (ромашка)</w:t>
      </w:r>
    </w:p>
    <w:p w:rsidR="00A10FD4" w:rsidRPr="00A10FD4" w:rsidRDefault="00A10FD4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r w:rsidRPr="00A10FD4">
        <w:rPr>
          <w:color w:val="291E1E"/>
          <w:sz w:val="28"/>
          <w:szCs w:val="28"/>
        </w:rPr>
        <w:t>http://make-3d.ru/articles/chto-takoe-3d-ruchka/</w:t>
      </w:r>
    </w:p>
    <w:p w:rsidR="00A10FD4" w:rsidRPr="00A10FD4" w:rsidRDefault="006D79C6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hyperlink r:id="rId11" w:history="1">
        <w:r w:rsidR="00A10FD4" w:rsidRPr="00A10FD4">
          <w:rPr>
            <w:color w:val="118FC5"/>
            <w:sz w:val="28"/>
            <w:szCs w:val="28"/>
            <w:u w:val="single"/>
          </w:rPr>
          <w:t>http://www.losprinters.ru/articles/trafarety-dlya-3d-ruchek</w:t>
        </w:r>
      </w:hyperlink>
      <w:r w:rsidR="00A10FD4" w:rsidRPr="00A10FD4">
        <w:rPr>
          <w:color w:val="291E1E"/>
          <w:sz w:val="28"/>
          <w:szCs w:val="28"/>
        </w:rPr>
        <w:t> (трафареты)</w:t>
      </w:r>
    </w:p>
    <w:p w:rsidR="00A10FD4" w:rsidRPr="00A10FD4" w:rsidRDefault="006D79C6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hyperlink r:id="rId12" w:history="1">
        <w:r w:rsidR="00A10FD4" w:rsidRPr="00A10FD4">
          <w:rPr>
            <w:color w:val="118FC5"/>
            <w:sz w:val="28"/>
            <w:szCs w:val="28"/>
            <w:u w:val="single"/>
          </w:rPr>
          <w:t>https://selfienation.ru/trafarety-dlya-3d-ruchki/</w:t>
        </w:r>
      </w:hyperlink>
    </w:p>
    <w:p w:rsidR="00A10FD4" w:rsidRPr="00A10FD4" w:rsidRDefault="00A10FD4" w:rsidP="003A60CA">
      <w:pPr>
        <w:shd w:val="clear" w:color="auto" w:fill="FFFFFF"/>
        <w:contextualSpacing/>
        <w:mirrorIndents/>
        <w:jc w:val="center"/>
        <w:rPr>
          <w:color w:val="291E1E"/>
          <w:sz w:val="28"/>
          <w:szCs w:val="28"/>
        </w:rPr>
      </w:pPr>
      <w:r w:rsidRPr="00A10FD4">
        <w:rPr>
          <w:b/>
          <w:bCs/>
          <w:color w:val="291E1E"/>
          <w:sz w:val="28"/>
          <w:szCs w:val="28"/>
        </w:rPr>
        <w:t>Интернет ресурсы для обучающихся</w:t>
      </w:r>
    </w:p>
    <w:p w:rsidR="00A10FD4" w:rsidRPr="00A10FD4" w:rsidRDefault="00A10FD4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r w:rsidRPr="00A10FD4">
        <w:rPr>
          <w:color w:val="291E1E"/>
          <w:sz w:val="28"/>
          <w:szCs w:val="28"/>
        </w:rPr>
        <w:t>www.losprinters.ru/articles/instruktsiya-dlya-3d-ruchki-myriwell-rp-400a</w:t>
      </w:r>
    </w:p>
    <w:p w:rsidR="00A10FD4" w:rsidRPr="00A10FD4" w:rsidRDefault="00A10FD4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r w:rsidRPr="00A10FD4">
        <w:rPr>
          <w:color w:val="291E1E"/>
          <w:sz w:val="28"/>
          <w:szCs w:val="28"/>
        </w:rPr>
        <w:t>http://lib.chipdip.ru/170/DOC001170798.pdf</w:t>
      </w:r>
    </w:p>
    <w:p w:rsidR="00A10FD4" w:rsidRPr="00A10FD4" w:rsidRDefault="00A10FD4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r w:rsidRPr="00A10FD4">
        <w:rPr>
          <w:color w:val="291E1E"/>
          <w:sz w:val="28"/>
          <w:szCs w:val="28"/>
        </w:rPr>
        <w:t>https://www.youtube.com/watch?v=dMCyqctPFX0</w:t>
      </w:r>
    </w:p>
    <w:p w:rsidR="00A10FD4" w:rsidRPr="00A10FD4" w:rsidRDefault="006D79C6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hyperlink r:id="rId13" w:history="1">
        <w:r w:rsidR="00A10FD4" w:rsidRPr="00A10FD4">
          <w:rPr>
            <w:color w:val="118FC5"/>
            <w:sz w:val="28"/>
            <w:szCs w:val="28"/>
            <w:u w:val="single"/>
          </w:rPr>
          <w:t>https://www.youtube.com/watch?v=oK1QUnj86Sc</w:t>
        </w:r>
      </w:hyperlink>
    </w:p>
    <w:p w:rsidR="00A10FD4" w:rsidRPr="00A10FD4" w:rsidRDefault="006D79C6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hyperlink r:id="rId14" w:history="1">
        <w:r w:rsidR="00A10FD4" w:rsidRPr="00A10FD4">
          <w:rPr>
            <w:color w:val="118FC5"/>
            <w:sz w:val="28"/>
            <w:szCs w:val="28"/>
            <w:u w:val="single"/>
          </w:rPr>
          <w:t>https://www.youtube.com/watch?v=oRTrmDoenKM</w:t>
        </w:r>
      </w:hyperlink>
      <w:r w:rsidR="00A10FD4" w:rsidRPr="00A10FD4">
        <w:rPr>
          <w:color w:val="291E1E"/>
          <w:sz w:val="28"/>
          <w:szCs w:val="28"/>
        </w:rPr>
        <w:t> (ромашка)</w:t>
      </w:r>
    </w:p>
    <w:p w:rsidR="00A10FD4" w:rsidRPr="00A10FD4" w:rsidRDefault="00A10FD4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r w:rsidRPr="00A10FD4">
        <w:rPr>
          <w:color w:val="291E1E"/>
          <w:sz w:val="28"/>
          <w:szCs w:val="28"/>
        </w:rPr>
        <w:t>http://make-3d.ru/articles/chto-takoe-3d-ruchka/</w:t>
      </w:r>
    </w:p>
    <w:p w:rsidR="00A10FD4" w:rsidRPr="00A10FD4" w:rsidRDefault="006D79C6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hyperlink r:id="rId15" w:history="1">
        <w:r w:rsidR="00A10FD4" w:rsidRPr="00A10FD4">
          <w:rPr>
            <w:color w:val="118FC5"/>
            <w:sz w:val="28"/>
            <w:szCs w:val="28"/>
            <w:u w:val="single"/>
          </w:rPr>
          <w:t>http://www.losprinters.ru/articles/trafarety-dlya-3d-ruchek</w:t>
        </w:r>
      </w:hyperlink>
      <w:r w:rsidR="00A10FD4" w:rsidRPr="00A10FD4">
        <w:rPr>
          <w:color w:val="291E1E"/>
          <w:sz w:val="28"/>
          <w:szCs w:val="28"/>
        </w:rPr>
        <w:t> (трафареты)</w:t>
      </w:r>
    </w:p>
    <w:p w:rsidR="00A10FD4" w:rsidRPr="00A10FD4" w:rsidRDefault="006D79C6" w:rsidP="003A60CA">
      <w:pPr>
        <w:shd w:val="clear" w:color="auto" w:fill="FFFFFF"/>
        <w:contextualSpacing/>
        <w:mirrorIndents/>
        <w:jc w:val="both"/>
        <w:rPr>
          <w:color w:val="291E1E"/>
          <w:sz w:val="28"/>
          <w:szCs w:val="28"/>
        </w:rPr>
      </w:pPr>
      <w:hyperlink r:id="rId16" w:history="1">
        <w:r w:rsidR="00A10FD4" w:rsidRPr="00A10FD4">
          <w:rPr>
            <w:color w:val="118FC5"/>
            <w:sz w:val="28"/>
            <w:szCs w:val="28"/>
            <w:u w:val="single"/>
          </w:rPr>
          <w:t>https://selfienation.ru/trafarety-dlya-3d-ruchki/</w:t>
        </w:r>
      </w:hyperlink>
    </w:p>
    <w:p w:rsidR="00A10FD4" w:rsidRPr="009A647B" w:rsidRDefault="00A10FD4" w:rsidP="003A60CA">
      <w:pPr>
        <w:pStyle w:val="c1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</w:p>
    <w:p w:rsidR="00210EF8" w:rsidRPr="009A647B" w:rsidRDefault="00210EF8" w:rsidP="00976AC9">
      <w:pPr>
        <w:jc w:val="both"/>
        <w:rPr>
          <w:sz w:val="28"/>
          <w:szCs w:val="28"/>
        </w:rPr>
      </w:pPr>
    </w:p>
    <w:p w:rsidR="00C158F6" w:rsidRPr="009A647B" w:rsidRDefault="00C158F6" w:rsidP="00976AC9">
      <w:pPr>
        <w:jc w:val="both"/>
        <w:rPr>
          <w:sz w:val="28"/>
          <w:szCs w:val="28"/>
        </w:rPr>
      </w:pPr>
    </w:p>
    <w:sectPr w:rsidR="00C158F6" w:rsidRPr="009A647B" w:rsidSect="00D404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C6" w:rsidRDefault="006D79C6" w:rsidP="00BF3AF4">
      <w:r>
        <w:separator/>
      </w:r>
    </w:p>
  </w:endnote>
  <w:endnote w:type="continuationSeparator" w:id="0">
    <w:p w:rsidR="006D79C6" w:rsidRDefault="006D79C6" w:rsidP="00BF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111110"/>
    </w:sdtPr>
    <w:sdtEndPr/>
    <w:sdtContent>
      <w:p w:rsidR="006D07F6" w:rsidRDefault="006D07F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7F6" w:rsidRDefault="006D07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C6" w:rsidRDefault="006D79C6" w:rsidP="00BF3AF4">
      <w:r>
        <w:separator/>
      </w:r>
    </w:p>
  </w:footnote>
  <w:footnote w:type="continuationSeparator" w:id="0">
    <w:p w:rsidR="006D79C6" w:rsidRDefault="006D79C6" w:rsidP="00BF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D3D"/>
    <w:multiLevelType w:val="hybridMultilevel"/>
    <w:tmpl w:val="26A85296"/>
    <w:lvl w:ilvl="0" w:tplc="0310E0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4166D70"/>
    <w:multiLevelType w:val="hybridMultilevel"/>
    <w:tmpl w:val="2D2A2336"/>
    <w:lvl w:ilvl="0" w:tplc="FCF63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96E03"/>
    <w:multiLevelType w:val="hybridMultilevel"/>
    <w:tmpl w:val="7EEA4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87D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FBA05C9"/>
    <w:multiLevelType w:val="multilevel"/>
    <w:tmpl w:val="42DE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B3A32"/>
    <w:multiLevelType w:val="hybridMultilevel"/>
    <w:tmpl w:val="FFDE7542"/>
    <w:lvl w:ilvl="0" w:tplc="2F868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35B78"/>
    <w:multiLevelType w:val="hybridMultilevel"/>
    <w:tmpl w:val="3DF0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9480A"/>
    <w:multiLevelType w:val="multilevel"/>
    <w:tmpl w:val="F5E6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057FF"/>
    <w:multiLevelType w:val="multilevel"/>
    <w:tmpl w:val="2918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315EC"/>
    <w:multiLevelType w:val="hybridMultilevel"/>
    <w:tmpl w:val="5E14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97C57"/>
    <w:multiLevelType w:val="hybridMultilevel"/>
    <w:tmpl w:val="CB6A154E"/>
    <w:lvl w:ilvl="0" w:tplc="0310E0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19C023AF"/>
    <w:multiLevelType w:val="hybridMultilevel"/>
    <w:tmpl w:val="5F3E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C2DF9"/>
    <w:multiLevelType w:val="multilevel"/>
    <w:tmpl w:val="D88867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28446416"/>
    <w:multiLevelType w:val="multilevel"/>
    <w:tmpl w:val="EAB0E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84C17E9"/>
    <w:multiLevelType w:val="multilevel"/>
    <w:tmpl w:val="412E0F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286F6B0B"/>
    <w:multiLevelType w:val="hybridMultilevel"/>
    <w:tmpl w:val="5D7AA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3948FC"/>
    <w:multiLevelType w:val="hybridMultilevel"/>
    <w:tmpl w:val="74B6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3286A"/>
    <w:multiLevelType w:val="hybridMultilevel"/>
    <w:tmpl w:val="36781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A10AF6"/>
    <w:multiLevelType w:val="hybridMultilevel"/>
    <w:tmpl w:val="A75E45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6D95DEC"/>
    <w:multiLevelType w:val="hybridMultilevel"/>
    <w:tmpl w:val="DD7E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449F6"/>
    <w:multiLevelType w:val="hybridMultilevel"/>
    <w:tmpl w:val="F9A00914"/>
    <w:lvl w:ilvl="0" w:tplc="1452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670F9E"/>
    <w:multiLevelType w:val="hybridMultilevel"/>
    <w:tmpl w:val="8C4EF0DC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3">
    <w:nsid w:val="44D02FE9"/>
    <w:multiLevelType w:val="hybridMultilevel"/>
    <w:tmpl w:val="7CD44EE6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>
    <w:nsid w:val="4696299F"/>
    <w:multiLevelType w:val="hybridMultilevel"/>
    <w:tmpl w:val="A812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920AE"/>
    <w:multiLevelType w:val="hybridMultilevel"/>
    <w:tmpl w:val="CA1651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07A1FCA"/>
    <w:multiLevelType w:val="hybridMultilevel"/>
    <w:tmpl w:val="840EA8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C96E37"/>
    <w:multiLevelType w:val="hybridMultilevel"/>
    <w:tmpl w:val="2024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F209E"/>
    <w:multiLevelType w:val="hybridMultilevel"/>
    <w:tmpl w:val="04801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FC7CA6"/>
    <w:multiLevelType w:val="hybridMultilevel"/>
    <w:tmpl w:val="8E88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D1F57"/>
    <w:multiLevelType w:val="multilevel"/>
    <w:tmpl w:val="169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901AB"/>
    <w:multiLevelType w:val="hybridMultilevel"/>
    <w:tmpl w:val="996EB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D22BE8"/>
    <w:multiLevelType w:val="multilevel"/>
    <w:tmpl w:val="2E5E15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CAE196C"/>
    <w:multiLevelType w:val="hybridMultilevel"/>
    <w:tmpl w:val="14C05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6327E5"/>
    <w:multiLevelType w:val="hybridMultilevel"/>
    <w:tmpl w:val="910E2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767E15"/>
    <w:multiLevelType w:val="hybridMultilevel"/>
    <w:tmpl w:val="CEE8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F74E6"/>
    <w:multiLevelType w:val="hybridMultilevel"/>
    <w:tmpl w:val="D0E8E0D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71581D23"/>
    <w:multiLevelType w:val="hybridMultilevel"/>
    <w:tmpl w:val="14FC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43E53"/>
    <w:multiLevelType w:val="hybridMultilevel"/>
    <w:tmpl w:val="4D009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816A74"/>
    <w:multiLevelType w:val="hybridMultilevel"/>
    <w:tmpl w:val="61B8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01912"/>
    <w:multiLevelType w:val="hybridMultilevel"/>
    <w:tmpl w:val="FBE048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A7F1C76"/>
    <w:multiLevelType w:val="hybridMultilevel"/>
    <w:tmpl w:val="03D66B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CD30A4A"/>
    <w:multiLevelType w:val="multilevel"/>
    <w:tmpl w:val="C5840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EC479DB"/>
    <w:multiLevelType w:val="hybridMultilevel"/>
    <w:tmpl w:val="CCA432CE"/>
    <w:lvl w:ilvl="0" w:tplc="E20A30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23"/>
  </w:num>
  <w:num w:numId="5">
    <w:abstractNumId w:val="37"/>
  </w:num>
  <w:num w:numId="6">
    <w:abstractNumId w:val="22"/>
  </w:num>
  <w:num w:numId="7">
    <w:abstractNumId w:val="38"/>
  </w:num>
  <w:num w:numId="8">
    <w:abstractNumId w:val="27"/>
  </w:num>
  <w:num w:numId="9">
    <w:abstractNumId w:val="3"/>
  </w:num>
  <w:num w:numId="10">
    <w:abstractNumId w:val="36"/>
  </w:num>
  <w:num w:numId="11">
    <w:abstractNumId w:val="39"/>
  </w:num>
  <w:num w:numId="12">
    <w:abstractNumId w:val="4"/>
  </w:num>
  <w:num w:numId="13">
    <w:abstractNumId w:val="13"/>
  </w:num>
  <w:num w:numId="14">
    <w:abstractNumId w:val="42"/>
  </w:num>
  <w:num w:numId="15">
    <w:abstractNumId w:val="12"/>
  </w:num>
  <w:num w:numId="16">
    <w:abstractNumId w:val="41"/>
  </w:num>
  <w:num w:numId="17">
    <w:abstractNumId w:val="24"/>
  </w:num>
  <w:num w:numId="18">
    <w:abstractNumId w:val="14"/>
  </w:num>
  <w:num w:numId="19">
    <w:abstractNumId w:val="9"/>
  </w:num>
  <w:num w:numId="20">
    <w:abstractNumId w:val="5"/>
  </w:num>
  <w:num w:numId="21">
    <w:abstractNumId w:val="8"/>
  </w:num>
  <w:num w:numId="22">
    <w:abstractNumId w:val="43"/>
  </w:num>
  <w:num w:numId="23">
    <w:abstractNumId w:val="25"/>
  </w:num>
  <w:num w:numId="24">
    <w:abstractNumId w:val="17"/>
  </w:num>
  <w:num w:numId="25">
    <w:abstractNumId w:val="29"/>
  </w:num>
  <w:num w:numId="26">
    <w:abstractNumId w:val="32"/>
  </w:num>
  <w:num w:numId="27">
    <w:abstractNumId w:val="1"/>
  </w:num>
  <w:num w:numId="28">
    <w:abstractNumId w:val="31"/>
  </w:num>
  <w:num w:numId="29">
    <w:abstractNumId w:val="2"/>
  </w:num>
  <w:num w:numId="30">
    <w:abstractNumId w:val="18"/>
  </w:num>
  <w:num w:numId="31">
    <w:abstractNumId w:val="33"/>
  </w:num>
  <w:num w:numId="32">
    <w:abstractNumId w:val="16"/>
  </w:num>
  <w:num w:numId="33">
    <w:abstractNumId w:val="34"/>
  </w:num>
  <w:num w:numId="34">
    <w:abstractNumId w:val="11"/>
  </w:num>
  <w:num w:numId="35">
    <w:abstractNumId w:val="28"/>
  </w:num>
  <w:num w:numId="36">
    <w:abstractNumId w:val="0"/>
  </w:num>
  <w:num w:numId="37">
    <w:abstractNumId w:val="21"/>
  </w:num>
  <w:num w:numId="38">
    <w:abstractNumId w:val="26"/>
  </w:num>
  <w:num w:numId="39">
    <w:abstractNumId w:val="40"/>
  </w:num>
  <w:num w:numId="40">
    <w:abstractNumId w:val="35"/>
  </w:num>
  <w:num w:numId="41">
    <w:abstractNumId w:val="10"/>
  </w:num>
  <w:num w:numId="42">
    <w:abstractNumId w:val="7"/>
  </w:num>
  <w:num w:numId="43">
    <w:abstractNumId w:val="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1"/>
    <w:rsid w:val="0000262C"/>
    <w:rsid w:val="000074A3"/>
    <w:rsid w:val="00010162"/>
    <w:rsid w:val="00042541"/>
    <w:rsid w:val="0005120F"/>
    <w:rsid w:val="0006449B"/>
    <w:rsid w:val="00073762"/>
    <w:rsid w:val="00075FEA"/>
    <w:rsid w:val="00091E0E"/>
    <w:rsid w:val="000B25B4"/>
    <w:rsid w:val="000E38BE"/>
    <w:rsid w:val="000F2F93"/>
    <w:rsid w:val="00106BF7"/>
    <w:rsid w:val="001163B3"/>
    <w:rsid w:val="00123500"/>
    <w:rsid w:val="00187377"/>
    <w:rsid w:val="001940CF"/>
    <w:rsid w:val="001B3685"/>
    <w:rsid w:val="001B596A"/>
    <w:rsid w:val="001C7C0A"/>
    <w:rsid w:val="00200966"/>
    <w:rsid w:val="00202661"/>
    <w:rsid w:val="00210EF8"/>
    <w:rsid w:val="002226F0"/>
    <w:rsid w:val="00230F97"/>
    <w:rsid w:val="00254109"/>
    <w:rsid w:val="00276F99"/>
    <w:rsid w:val="002808C4"/>
    <w:rsid w:val="002A2ED7"/>
    <w:rsid w:val="002A33B3"/>
    <w:rsid w:val="002F0B62"/>
    <w:rsid w:val="00314850"/>
    <w:rsid w:val="00315FC2"/>
    <w:rsid w:val="003173B2"/>
    <w:rsid w:val="00322AAE"/>
    <w:rsid w:val="00327F0F"/>
    <w:rsid w:val="003301BA"/>
    <w:rsid w:val="003375D4"/>
    <w:rsid w:val="003464E8"/>
    <w:rsid w:val="003514C1"/>
    <w:rsid w:val="003711C7"/>
    <w:rsid w:val="00376E01"/>
    <w:rsid w:val="003879FC"/>
    <w:rsid w:val="003A0B70"/>
    <w:rsid w:val="003A60CA"/>
    <w:rsid w:val="003D0748"/>
    <w:rsid w:val="003E1CD5"/>
    <w:rsid w:val="003F1BA9"/>
    <w:rsid w:val="00400239"/>
    <w:rsid w:val="00400B7F"/>
    <w:rsid w:val="004110EC"/>
    <w:rsid w:val="00413463"/>
    <w:rsid w:val="00427F57"/>
    <w:rsid w:val="00450BC1"/>
    <w:rsid w:val="004578C4"/>
    <w:rsid w:val="00464ADA"/>
    <w:rsid w:val="00466648"/>
    <w:rsid w:val="00493E8A"/>
    <w:rsid w:val="004C0BBF"/>
    <w:rsid w:val="004C2C74"/>
    <w:rsid w:val="004C5771"/>
    <w:rsid w:val="004D1D78"/>
    <w:rsid w:val="004E2FF5"/>
    <w:rsid w:val="004F0DFA"/>
    <w:rsid w:val="00501169"/>
    <w:rsid w:val="00521F09"/>
    <w:rsid w:val="0054506E"/>
    <w:rsid w:val="005544B7"/>
    <w:rsid w:val="005666A5"/>
    <w:rsid w:val="00582672"/>
    <w:rsid w:val="00592D2D"/>
    <w:rsid w:val="005A2FC2"/>
    <w:rsid w:val="005A7D3A"/>
    <w:rsid w:val="005D1072"/>
    <w:rsid w:val="005D3718"/>
    <w:rsid w:val="005F53C9"/>
    <w:rsid w:val="005F5EDC"/>
    <w:rsid w:val="00601D96"/>
    <w:rsid w:val="00612E3A"/>
    <w:rsid w:val="00623DF4"/>
    <w:rsid w:val="00627E7C"/>
    <w:rsid w:val="00640897"/>
    <w:rsid w:val="00651B28"/>
    <w:rsid w:val="006613CB"/>
    <w:rsid w:val="00661662"/>
    <w:rsid w:val="0066281C"/>
    <w:rsid w:val="00666D2E"/>
    <w:rsid w:val="006779BF"/>
    <w:rsid w:val="006846D4"/>
    <w:rsid w:val="006B5388"/>
    <w:rsid w:val="006B7727"/>
    <w:rsid w:val="006C4BDC"/>
    <w:rsid w:val="006D07F6"/>
    <w:rsid w:val="006D65D6"/>
    <w:rsid w:val="006D79C6"/>
    <w:rsid w:val="006E44DA"/>
    <w:rsid w:val="006F0FC8"/>
    <w:rsid w:val="006F40DF"/>
    <w:rsid w:val="006F6110"/>
    <w:rsid w:val="00722966"/>
    <w:rsid w:val="00740D17"/>
    <w:rsid w:val="007531B1"/>
    <w:rsid w:val="00764B6F"/>
    <w:rsid w:val="00780D42"/>
    <w:rsid w:val="007813E2"/>
    <w:rsid w:val="007969CA"/>
    <w:rsid w:val="007C5631"/>
    <w:rsid w:val="007D0948"/>
    <w:rsid w:val="007E1FF8"/>
    <w:rsid w:val="007E3159"/>
    <w:rsid w:val="0080068B"/>
    <w:rsid w:val="00804614"/>
    <w:rsid w:val="008117B0"/>
    <w:rsid w:val="00814DEA"/>
    <w:rsid w:val="00831E57"/>
    <w:rsid w:val="00862858"/>
    <w:rsid w:val="008647C3"/>
    <w:rsid w:val="00873154"/>
    <w:rsid w:val="00874A12"/>
    <w:rsid w:val="00882FEE"/>
    <w:rsid w:val="008B6CD6"/>
    <w:rsid w:val="008B6D21"/>
    <w:rsid w:val="008D2DF0"/>
    <w:rsid w:val="008D3446"/>
    <w:rsid w:val="008F056A"/>
    <w:rsid w:val="00900CFA"/>
    <w:rsid w:val="009056CD"/>
    <w:rsid w:val="00905819"/>
    <w:rsid w:val="0092425D"/>
    <w:rsid w:val="009308E0"/>
    <w:rsid w:val="00940161"/>
    <w:rsid w:val="009404B5"/>
    <w:rsid w:val="00962732"/>
    <w:rsid w:val="00976AC9"/>
    <w:rsid w:val="00980B48"/>
    <w:rsid w:val="00984956"/>
    <w:rsid w:val="009A03C3"/>
    <w:rsid w:val="009A314D"/>
    <w:rsid w:val="009A647B"/>
    <w:rsid w:val="009A7023"/>
    <w:rsid w:val="009E06C1"/>
    <w:rsid w:val="009F12A8"/>
    <w:rsid w:val="00A003A8"/>
    <w:rsid w:val="00A024FF"/>
    <w:rsid w:val="00A10FD4"/>
    <w:rsid w:val="00A216CD"/>
    <w:rsid w:val="00A344E1"/>
    <w:rsid w:val="00A57DDC"/>
    <w:rsid w:val="00A7380B"/>
    <w:rsid w:val="00A8220D"/>
    <w:rsid w:val="00A91628"/>
    <w:rsid w:val="00A9409E"/>
    <w:rsid w:val="00A959AA"/>
    <w:rsid w:val="00A96006"/>
    <w:rsid w:val="00AC74F9"/>
    <w:rsid w:val="00AF0572"/>
    <w:rsid w:val="00AF0B49"/>
    <w:rsid w:val="00AF3936"/>
    <w:rsid w:val="00B23A81"/>
    <w:rsid w:val="00B26D47"/>
    <w:rsid w:val="00B34F34"/>
    <w:rsid w:val="00B359F1"/>
    <w:rsid w:val="00B37F6E"/>
    <w:rsid w:val="00B455C9"/>
    <w:rsid w:val="00B56BED"/>
    <w:rsid w:val="00B659C2"/>
    <w:rsid w:val="00B86DF9"/>
    <w:rsid w:val="00BA2E22"/>
    <w:rsid w:val="00BC31BE"/>
    <w:rsid w:val="00BD3F62"/>
    <w:rsid w:val="00BE21A5"/>
    <w:rsid w:val="00BF3AF4"/>
    <w:rsid w:val="00BF6ACD"/>
    <w:rsid w:val="00C017CB"/>
    <w:rsid w:val="00C06AB1"/>
    <w:rsid w:val="00C158F6"/>
    <w:rsid w:val="00C51C0C"/>
    <w:rsid w:val="00C75A40"/>
    <w:rsid w:val="00C81E15"/>
    <w:rsid w:val="00C92B0C"/>
    <w:rsid w:val="00CB5890"/>
    <w:rsid w:val="00CE1074"/>
    <w:rsid w:val="00CE50CF"/>
    <w:rsid w:val="00CF0406"/>
    <w:rsid w:val="00CF626B"/>
    <w:rsid w:val="00D10189"/>
    <w:rsid w:val="00D12B1F"/>
    <w:rsid w:val="00D1605E"/>
    <w:rsid w:val="00D22800"/>
    <w:rsid w:val="00D25329"/>
    <w:rsid w:val="00D30B72"/>
    <w:rsid w:val="00D33132"/>
    <w:rsid w:val="00D40487"/>
    <w:rsid w:val="00D41214"/>
    <w:rsid w:val="00D53B15"/>
    <w:rsid w:val="00D54860"/>
    <w:rsid w:val="00D6036E"/>
    <w:rsid w:val="00D8128C"/>
    <w:rsid w:val="00DA280C"/>
    <w:rsid w:val="00DD1B0E"/>
    <w:rsid w:val="00DE4187"/>
    <w:rsid w:val="00E0277A"/>
    <w:rsid w:val="00E12812"/>
    <w:rsid w:val="00E166A7"/>
    <w:rsid w:val="00E263A5"/>
    <w:rsid w:val="00E34590"/>
    <w:rsid w:val="00E34C81"/>
    <w:rsid w:val="00E579E0"/>
    <w:rsid w:val="00E6350F"/>
    <w:rsid w:val="00E74045"/>
    <w:rsid w:val="00E97F1B"/>
    <w:rsid w:val="00EB3141"/>
    <w:rsid w:val="00EE59BE"/>
    <w:rsid w:val="00EF4CD9"/>
    <w:rsid w:val="00F20FE5"/>
    <w:rsid w:val="00F241C3"/>
    <w:rsid w:val="00F25C5B"/>
    <w:rsid w:val="00F26BF7"/>
    <w:rsid w:val="00F27DF6"/>
    <w:rsid w:val="00F353B6"/>
    <w:rsid w:val="00F700BE"/>
    <w:rsid w:val="00F941EA"/>
    <w:rsid w:val="00FB40D2"/>
    <w:rsid w:val="00FB5F37"/>
    <w:rsid w:val="00FB7A92"/>
    <w:rsid w:val="00FC21E9"/>
    <w:rsid w:val="00FC50C0"/>
    <w:rsid w:val="00FE0F6B"/>
    <w:rsid w:val="00FE522E"/>
    <w:rsid w:val="00FF0890"/>
    <w:rsid w:val="00FF3320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3B99CF-B0E7-4CD5-BA2C-551ECEE0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B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531B1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531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7531B1"/>
    <w:pPr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semiHidden/>
    <w:rsid w:val="007531B1"/>
    <w:rPr>
      <w:rFonts w:ascii="Arial" w:eastAsia="Times New Roman" w:hAnsi="Arial" w:cs="Times New Roman"/>
      <w:sz w:val="24"/>
      <w:szCs w:val="20"/>
    </w:rPr>
  </w:style>
  <w:style w:type="character" w:styleId="a5">
    <w:name w:val="Strong"/>
    <w:uiPriority w:val="22"/>
    <w:qFormat/>
    <w:rsid w:val="007531B1"/>
    <w:rPr>
      <w:b/>
      <w:bCs/>
    </w:rPr>
  </w:style>
  <w:style w:type="paragraph" w:styleId="a6">
    <w:name w:val="Normal (Web)"/>
    <w:basedOn w:val="a"/>
    <w:rsid w:val="007531B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qFormat/>
    <w:rsid w:val="007531B1"/>
    <w:rPr>
      <w:i/>
      <w:iCs/>
    </w:rPr>
  </w:style>
  <w:style w:type="character" w:styleId="a8">
    <w:name w:val="Hyperlink"/>
    <w:rsid w:val="007531B1"/>
    <w:rPr>
      <w:color w:val="0000FF"/>
      <w:u w:val="single"/>
    </w:rPr>
  </w:style>
  <w:style w:type="paragraph" w:customStyle="1" w:styleId="1">
    <w:name w:val="Абзац списка1"/>
    <w:basedOn w:val="a"/>
    <w:qFormat/>
    <w:rsid w:val="007531B1"/>
    <w:pPr>
      <w:spacing w:after="200" w:line="276" w:lineRule="auto"/>
      <w:ind w:left="720"/>
      <w:contextualSpacing/>
    </w:pPr>
    <w:rPr>
      <w:sz w:val="36"/>
      <w:szCs w:val="22"/>
      <w:lang w:eastAsia="en-US"/>
    </w:rPr>
  </w:style>
  <w:style w:type="paragraph" w:customStyle="1" w:styleId="Default">
    <w:name w:val="Default"/>
    <w:rsid w:val="009056C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66281C"/>
    <w:pPr>
      <w:ind w:left="720"/>
      <w:contextualSpacing/>
    </w:pPr>
  </w:style>
  <w:style w:type="paragraph" w:customStyle="1" w:styleId="ConsPlusNormal">
    <w:name w:val="ConsPlusNormal"/>
    <w:rsid w:val="00E7404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4">
    <w:name w:val="c24"/>
    <w:basedOn w:val="a"/>
    <w:rsid w:val="00D30B72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D30B72"/>
  </w:style>
  <w:style w:type="paragraph" w:customStyle="1" w:styleId="c13">
    <w:name w:val="c13"/>
    <w:basedOn w:val="a"/>
    <w:rsid w:val="00D30B72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D30B72"/>
  </w:style>
  <w:style w:type="character" w:customStyle="1" w:styleId="c10">
    <w:name w:val="c10"/>
    <w:basedOn w:val="a0"/>
    <w:rsid w:val="00D30B72"/>
  </w:style>
  <w:style w:type="paragraph" w:styleId="aa">
    <w:name w:val="header"/>
    <w:basedOn w:val="a"/>
    <w:link w:val="ab"/>
    <w:uiPriority w:val="99"/>
    <w:semiHidden/>
    <w:unhideWhenUsed/>
    <w:rsid w:val="00BF3A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F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50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5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go.html?href=https%3A%2F%2Fwww.youtube.com%2Fwatch%3Fv%3DoK1QUnj86S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s%3A%2F%2Fselfienation.ru%2Ftrafarety-dlya-3d-ruchki%2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s%3A%2F%2Fselfienation.ru%2Ftrafarety-dlya-3d-ruchki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losprinters.ru%2Farticles%2Ftrafarety-dlya-3d-ruch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losprinters.ru%2Farticles%2Ftrafarety-dlya-3d-ruchek" TargetMode="External"/><Relationship Id="rId10" Type="http://schemas.openxmlformats.org/officeDocument/2006/relationships/hyperlink" Target="https://infourok.ru/go.html?href=https%3A%2F%2Fwww.youtube.com%2Fwatch%3Fv%3DoRTrmDoenK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www.youtube.com%2Fwatch%3Fv%3DoK1QUnj86Sc" TargetMode="External"/><Relationship Id="rId14" Type="http://schemas.openxmlformats.org/officeDocument/2006/relationships/hyperlink" Target="https://infourok.ru/go.html?href=https%3A%2F%2Fwww.youtube.com%2Fwatch%3Fv%3DoRTrmDoen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8F64-FD2E-43A4-984F-A78E0611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16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Sanny</cp:lastModifiedBy>
  <cp:revision>39</cp:revision>
  <cp:lastPrinted>2019-09-19T13:41:00Z</cp:lastPrinted>
  <dcterms:created xsi:type="dcterms:W3CDTF">2019-03-12T12:06:00Z</dcterms:created>
  <dcterms:modified xsi:type="dcterms:W3CDTF">2020-04-22T06:30:00Z</dcterms:modified>
</cp:coreProperties>
</file>