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3E" w:rsidRDefault="001056DE" w:rsidP="001056D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</w:t>
      </w:r>
    </w:p>
    <w:p w:rsidR="008D5F3E" w:rsidRDefault="008D5F3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D5F3E" w:rsidRDefault="001056DE" w:rsidP="001056D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к Положению</w:t>
      </w:r>
    </w:p>
    <w:p w:rsidR="008D5F3E" w:rsidRDefault="008D5F3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D5F3E" w:rsidRDefault="008D5F3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D5F3E" w:rsidRDefault="008D5F3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D5F3E" w:rsidRDefault="001056DE">
      <w:pPr>
        <w:spacing w:after="0"/>
        <w:jc w:val="center"/>
        <w:rPr>
          <w:rFonts w:ascii="PT Astra Serif" w:eastAsia="NSimSun" w:hAnsi="PT Astra Serif" w:cs="Mangal"/>
          <w:b/>
          <w:sz w:val="28"/>
          <w:szCs w:val="28"/>
          <w:lang w:eastAsia="zh-CN" w:bidi="hi-IN"/>
        </w:rPr>
      </w:pPr>
      <w:r>
        <w:rPr>
          <w:rFonts w:ascii="PT Astra Serif" w:eastAsia="NSimSun" w:hAnsi="PT Astra Serif"/>
          <w:b/>
          <w:sz w:val="28"/>
          <w:szCs w:val="28"/>
          <w:lang w:eastAsia="zh-CN" w:bidi="hi-IN"/>
        </w:rPr>
        <w:t>ЗАЯВКА</w:t>
      </w:r>
    </w:p>
    <w:p w:rsidR="008D5F3E" w:rsidRDefault="001056DE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eastAsia="NSimSun" w:hAnsi="PT Astra Serif"/>
          <w:b/>
          <w:sz w:val="28"/>
          <w:szCs w:val="28"/>
          <w:lang w:eastAsia="zh-CN" w:bidi="hi-IN"/>
        </w:rPr>
        <w:t>на участие в региональном творческом конкурсе на иностранном языке «Театр на школьной сцене», посвящённом Году Семьи</w:t>
      </w:r>
      <w:r>
        <w:rPr>
          <w:rFonts w:ascii="PT Astra Serif" w:hAnsi="PT Astra Serif"/>
          <w:b/>
          <w:sz w:val="32"/>
          <w:szCs w:val="32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7468"/>
      </w:tblGrid>
      <w:tr w:rsidR="008D5F3E">
        <w:tc>
          <w:tcPr>
            <w:tcW w:w="2597" w:type="dxa"/>
            <w:shd w:val="clear" w:color="auto" w:fill="auto"/>
          </w:tcPr>
          <w:p w:rsidR="008D5F3E" w:rsidRDefault="001056DE">
            <w:pPr>
              <w:tabs>
                <w:tab w:val="left" w:pos="-38"/>
              </w:tabs>
              <w:spacing w:after="0"/>
              <w:ind w:left="-50"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7467" w:type="dxa"/>
            <w:shd w:val="clear" w:color="auto" w:fill="auto"/>
          </w:tcPr>
          <w:p w:rsidR="008D5F3E" w:rsidRDefault="008D5F3E">
            <w:pPr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3E">
        <w:tc>
          <w:tcPr>
            <w:tcW w:w="2597" w:type="dxa"/>
            <w:shd w:val="clear" w:color="auto" w:fill="auto"/>
          </w:tcPr>
          <w:p w:rsidR="008D5F3E" w:rsidRDefault="001056DE">
            <w:pPr>
              <w:tabs>
                <w:tab w:val="left" w:pos="-38"/>
              </w:tabs>
              <w:spacing w:after="0"/>
              <w:ind w:left="-40"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коллектива или ФИО участника</w:t>
            </w:r>
          </w:p>
        </w:tc>
        <w:tc>
          <w:tcPr>
            <w:tcW w:w="7467" w:type="dxa"/>
            <w:shd w:val="clear" w:color="auto" w:fill="auto"/>
          </w:tcPr>
          <w:p w:rsidR="008D5F3E" w:rsidRDefault="008D5F3E">
            <w:pPr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3E">
        <w:tc>
          <w:tcPr>
            <w:tcW w:w="2597" w:type="dxa"/>
            <w:shd w:val="clear" w:color="auto" w:fill="auto"/>
          </w:tcPr>
          <w:p w:rsidR="008D5F3E" w:rsidRDefault="001056DE">
            <w:pPr>
              <w:tabs>
                <w:tab w:val="left" w:pos="-38"/>
              </w:tabs>
              <w:spacing w:after="0"/>
              <w:ind w:left="-30"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руководителя, телефон,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7467" w:type="dxa"/>
            <w:shd w:val="clear" w:color="auto" w:fill="auto"/>
          </w:tcPr>
          <w:p w:rsidR="008D5F3E" w:rsidRDefault="008D5F3E">
            <w:pPr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3E">
        <w:trPr>
          <w:trHeight w:val="570"/>
        </w:trPr>
        <w:tc>
          <w:tcPr>
            <w:tcW w:w="2597" w:type="dxa"/>
            <w:shd w:val="clear" w:color="auto" w:fill="auto"/>
          </w:tcPr>
          <w:p w:rsidR="008D5F3E" w:rsidRDefault="001056DE">
            <w:pPr>
              <w:spacing w:after="0"/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постановки или произведения, </w:t>
            </w:r>
          </w:p>
          <w:p w:rsidR="008D5F3E" w:rsidRDefault="001056DE">
            <w:pPr>
              <w:ind w:left="-30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</w:rPr>
              <w:t>автор произведения</w:t>
            </w:r>
          </w:p>
        </w:tc>
        <w:tc>
          <w:tcPr>
            <w:tcW w:w="7467" w:type="dxa"/>
            <w:shd w:val="clear" w:color="auto" w:fill="auto"/>
          </w:tcPr>
          <w:p w:rsidR="008D5F3E" w:rsidRDefault="008D5F3E">
            <w:pPr>
              <w:rPr>
                <w:rFonts w:ascii="PT Astra Serif" w:hAnsi="PT Astra Serif"/>
              </w:rPr>
            </w:pPr>
          </w:p>
        </w:tc>
      </w:tr>
      <w:tr w:rsidR="008D5F3E">
        <w:trPr>
          <w:trHeight w:val="450"/>
        </w:trPr>
        <w:tc>
          <w:tcPr>
            <w:tcW w:w="2597" w:type="dxa"/>
            <w:shd w:val="clear" w:color="auto" w:fill="auto"/>
          </w:tcPr>
          <w:p w:rsidR="008D5F3E" w:rsidRDefault="001056DE">
            <w:pPr>
              <w:spacing w:after="0"/>
              <w:ind w:left="-5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Номинация</w:t>
            </w:r>
          </w:p>
        </w:tc>
        <w:tc>
          <w:tcPr>
            <w:tcW w:w="7467" w:type="dxa"/>
            <w:shd w:val="clear" w:color="auto" w:fill="auto"/>
          </w:tcPr>
          <w:p w:rsidR="008D5F3E" w:rsidRDefault="008D5F3E">
            <w:pPr>
              <w:rPr>
                <w:rFonts w:ascii="PT Astra Serif" w:hAnsi="PT Astra Serif"/>
              </w:rPr>
            </w:pPr>
          </w:p>
        </w:tc>
      </w:tr>
      <w:tr w:rsidR="008D5F3E">
        <w:tc>
          <w:tcPr>
            <w:tcW w:w="2597" w:type="dxa"/>
            <w:shd w:val="clear" w:color="auto" w:fill="auto"/>
          </w:tcPr>
          <w:p w:rsidR="008D5F3E" w:rsidRDefault="001056DE">
            <w:pPr>
              <w:spacing w:after="0"/>
              <w:ind w:left="-5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участников</w:t>
            </w:r>
          </w:p>
        </w:tc>
        <w:tc>
          <w:tcPr>
            <w:tcW w:w="7467" w:type="dxa"/>
            <w:shd w:val="clear" w:color="auto" w:fill="auto"/>
          </w:tcPr>
          <w:p w:rsidR="008D5F3E" w:rsidRDefault="008D5F3E">
            <w:pPr>
              <w:rPr>
                <w:rFonts w:ascii="PT Astra Serif" w:hAnsi="PT Astra Serif"/>
              </w:rPr>
            </w:pPr>
          </w:p>
        </w:tc>
      </w:tr>
      <w:tr w:rsidR="008D5F3E">
        <w:tc>
          <w:tcPr>
            <w:tcW w:w="2597" w:type="dxa"/>
            <w:shd w:val="clear" w:color="auto" w:fill="auto"/>
          </w:tcPr>
          <w:p w:rsidR="008D5F3E" w:rsidRDefault="001056DE">
            <w:pPr>
              <w:spacing w:after="0"/>
              <w:ind w:left="-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Класс, возраст</w:t>
            </w:r>
          </w:p>
        </w:tc>
        <w:tc>
          <w:tcPr>
            <w:tcW w:w="7467" w:type="dxa"/>
            <w:shd w:val="clear" w:color="auto" w:fill="auto"/>
          </w:tcPr>
          <w:p w:rsidR="008D5F3E" w:rsidRDefault="008D5F3E">
            <w:pPr>
              <w:rPr>
                <w:rFonts w:ascii="PT Astra Serif" w:hAnsi="PT Astra Serif"/>
              </w:rPr>
            </w:pPr>
          </w:p>
        </w:tc>
      </w:tr>
      <w:tr w:rsidR="008D5F3E">
        <w:tc>
          <w:tcPr>
            <w:tcW w:w="2597" w:type="dxa"/>
            <w:shd w:val="clear" w:color="auto" w:fill="auto"/>
          </w:tcPr>
          <w:p w:rsidR="008D5F3E" w:rsidRDefault="001056DE">
            <w:pPr>
              <w:spacing w:after="0"/>
              <w:ind w:left="-60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467" w:type="dxa"/>
            <w:shd w:val="clear" w:color="auto" w:fill="auto"/>
          </w:tcPr>
          <w:p w:rsidR="008D5F3E" w:rsidRDefault="008D5F3E">
            <w:pPr>
              <w:rPr>
                <w:rFonts w:ascii="PT Astra Serif" w:hAnsi="PT Astra Serif"/>
              </w:rPr>
            </w:pPr>
          </w:p>
        </w:tc>
      </w:tr>
    </w:tbl>
    <w:p w:rsidR="008D5F3E" w:rsidRDefault="008D5F3E"/>
    <w:sectPr w:rsidR="008D5F3E">
      <w:pgSz w:w="11906" w:h="16838"/>
      <w:pgMar w:top="1134" w:right="567" w:bottom="1701" w:left="1701" w:header="709" w:footer="709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2645"/>
    <w:rsid w:val="001056DE"/>
    <w:rsid w:val="001714F8"/>
    <w:rsid w:val="001F2645"/>
    <w:rsid w:val="004336FD"/>
    <w:rsid w:val="008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5C3D"/>
  <w15:docId w15:val="{70DDFB85-CB31-4E57-BA94-8C48BB06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paragraph" w:styleId="a3">
    <w:name w:val="footnote text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4">
    <w:name w:val="footnote reference"/>
    <w:uiPriority w:val="99"/>
    <w:semiHidden/>
    <w:unhideWhenUsed/>
    <w:rPr>
      <w:vertAlign w:val="superscript"/>
    </w:rPr>
  </w:style>
  <w:style w:type="paragraph" w:styleId="a5">
    <w:name w:val="endnote text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7">
    <w:name w:val="header"/>
    <w:uiPriority w:val="99"/>
    <w:unhideWhenUsed/>
    <w:pPr>
      <w:spacing w:after="0" w:line="240" w:lineRule="auto"/>
    </w:pPr>
  </w:style>
  <w:style w:type="paragraph" w:styleId="a8">
    <w:name w:val="footer"/>
    <w:uiPriority w:val="99"/>
    <w:unhideWhenUsed/>
    <w:pPr>
      <w:spacing w:after="0" w:line="240" w:lineRule="auto"/>
    </w:pPr>
  </w:style>
  <w:style w:type="paragraph" w:styleId="a9">
    <w:name w:val="caption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41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51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61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71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2">
    <w:name w:val="Strong"/>
    <w:basedOn w:val="a0"/>
    <w:uiPriority w:val="22"/>
    <w:qFormat/>
    <w:rPr>
      <w:b/>
      <w:bCs/>
    </w:rPr>
  </w:style>
  <w:style w:type="paragraph" w:styleId="20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0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Текст сноски1"/>
    <w:basedOn w:val="a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0"/>
    <w:uiPriority w:val="99"/>
    <w:semiHidden/>
    <w:rPr>
      <w:sz w:val="20"/>
      <w:szCs w:val="20"/>
    </w:rPr>
  </w:style>
  <w:style w:type="character" w:customStyle="1" w:styleId="12">
    <w:name w:val="Знак сноски1"/>
    <w:basedOn w:val="a0"/>
    <w:uiPriority w:val="99"/>
    <w:semiHidden/>
    <w:unhideWhenUsed/>
    <w:rPr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Pr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15"/>
    <w:uiPriority w:val="99"/>
  </w:style>
  <w:style w:type="paragraph" w:customStyle="1" w:styleId="16">
    <w:name w:val="Нижний колонтитул1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16"/>
    <w:uiPriority w:val="99"/>
  </w:style>
  <w:style w:type="paragraph" w:customStyle="1" w:styleId="17">
    <w:name w:val="Название объекта1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Барышева</dc:creator>
  <cp:lastModifiedBy>User</cp:lastModifiedBy>
  <cp:revision>2</cp:revision>
  <dcterms:created xsi:type="dcterms:W3CDTF">2024-04-08T06:06:00Z</dcterms:created>
  <dcterms:modified xsi:type="dcterms:W3CDTF">2024-04-08T06:07:00Z</dcterms:modified>
</cp:coreProperties>
</file>