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8B" w:rsidRDefault="00114A81" w:rsidP="00114A8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114A8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Тест к </w:t>
      </w:r>
      <w:r w:rsidR="00E73DA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теме</w:t>
      </w:r>
      <w:r w:rsidRPr="00114A8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№</w:t>
      </w:r>
      <w:r w:rsidR="00E73DA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6</w:t>
      </w:r>
    </w:p>
    <w:p w:rsidR="00F22322" w:rsidRPr="00F22322" w:rsidRDefault="00F22322" w:rsidP="00114A8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F22322">
        <w:rPr>
          <w:rFonts w:ascii="PT Astra Serif" w:hAnsi="PT Astra Serif"/>
          <w:b/>
          <w:color w:val="000000"/>
          <w:sz w:val="28"/>
          <w:szCs w:val="28"/>
        </w:rPr>
        <w:t>«Организация дистанционного обучения обучающихся в организациях дополнительного образования: технологии, методы и средства»</w:t>
      </w:r>
      <w:proofErr w:type="gramEnd"/>
    </w:p>
    <w:p w:rsidR="00114A81" w:rsidRPr="00F22322" w:rsidRDefault="00114A81" w:rsidP="00114A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322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114A81" w:rsidRPr="00F22322" w:rsidRDefault="00114A81" w:rsidP="00664E31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F22322">
        <w:rPr>
          <w:rFonts w:ascii="Times New Roman" w:hAnsi="Times New Roman" w:cs="Times New Roman"/>
          <w:i/>
          <w:sz w:val="24"/>
          <w:szCs w:val="24"/>
        </w:rPr>
        <w:t xml:space="preserve">Просим Вас ответить на вопросы теста </w:t>
      </w:r>
      <w:r w:rsidRPr="00F22322">
        <w:rPr>
          <w:rFonts w:ascii="Times New Roman" w:hAnsi="Times New Roman" w:cs="Times New Roman"/>
          <w:bCs/>
          <w:i/>
          <w:sz w:val="24"/>
          <w:szCs w:val="24"/>
        </w:rPr>
        <w:t>(пример: 1-а; и т.д.</w:t>
      </w:r>
      <w:r w:rsidR="00665CE1">
        <w:rPr>
          <w:rFonts w:ascii="Times New Roman" w:hAnsi="Times New Roman" w:cs="Times New Roman"/>
          <w:bCs/>
          <w:i/>
          <w:sz w:val="24"/>
          <w:szCs w:val="24"/>
        </w:rPr>
        <w:t xml:space="preserve"> или можно выделить цветом правильный ответ</w:t>
      </w:r>
      <w:r w:rsidRPr="00F22322">
        <w:rPr>
          <w:rFonts w:ascii="Times New Roman" w:hAnsi="Times New Roman" w:cs="Times New Roman"/>
          <w:bCs/>
          <w:i/>
          <w:sz w:val="24"/>
          <w:szCs w:val="24"/>
        </w:rPr>
        <w:t xml:space="preserve">), предварительно ознакомившись с презентацией на </w:t>
      </w:r>
      <w:r w:rsidR="00F22322" w:rsidRPr="00F22322">
        <w:rPr>
          <w:rFonts w:ascii="Times New Roman" w:hAnsi="Times New Roman" w:cs="Times New Roman"/>
          <w:bCs/>
          <w:i/>
          <w:sz w:val="24"/>
          <w:szCs w:val="24"/>
        </w:rPr>
        <w:t xml:space="preserve">данную </w:t>
      </w:r>
      <w:r w:rsidRPr="00F22322">
        <w:rPr>
          <w:rFonts w:ascii="Times New Roman" w:hAnsi="Times New Roman" w:cs="Times New Roman"/>
          <w:bCs/>
          <w:i/>
          <w:sz w:val="24"/>
          <w:szCs w:val="24"/>
        </w:rPr>
        <w:t>тему</w:t>
      </w:r>
      <w:r w:rsidR="00F22322" w:rsidRPr="00F2232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14A81" w:rsidRPr="00930C4C" w:rsidRDefault="00F22322" w:rsidP="005117F0">
      <w:pPr>
        <w:pStyle w:val="a3"/>
        <w:numPr>
          <w:ilvl w:val="0"/>
          <w:numId w:val="1"/>
        </w:num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30C4C">
        <w:rPr>
          <w:rFonts w:ascii="PT Astra Serif" w:hAnsi="PT Astra Serif" w:cs="Times New Roman"/>
          <w:b/>
          <w:bCs/>
          <w:sz w:val="28"/>
          <w:szCs w:val="28"/>
        </w:rPr>
        <w:t xml:space="preserve">Дистанционное обучение </w:t>
      </w:r>
      <w:r w:rsidRPr="00930C4C">
        <w:rPr>
          <w:rFonts w:ascii="PT Astra Serif" w:hAnsi="PT Astra Serif" w:cs="Times New Roman"/>
          <w:b/>
          <w:sz w:val="28"/>
          <w:szCs w:val="28"/>
        </w:rPr>
        <w:t>– это</w:t>
      </w:r>
      <w:r w:rsidR="00114A81" w:rsidRPr="00930C4C">
        <w:rPr>
          <w:rFonts w:ascii="PT Astra Serif" w:hAnsi="PT Astra Serif" w:cs="Times New Roman"/>
          <w:b/>
          <w:sz w:val="28"/>
          <w:szCs w:val="28"/>
        </w:rPr>
        <w:t>:</w:t>
      </w:r>
    </w:p>
    <w:p w:rsidR="00711C33" w:rsidRDefault="00114A81" w:rsidP="005117F0">
      <w:pPr>
        <w:spacing w:after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30C4C">
        <w:rPr>
          <w:rFonts w:ascii="PT Astra Serif" w:hAnsi="PT Astra Serif" w:cs="Times New Roman"/>
          <w:bCs/>
          <w:sz w:val="28"/>
          <w:szCs w:val="28"/>
        </w:rPr>
        <w:t>а)</w:t>
      </w:r>
      <w:r w:rsidR="009718A8" w:rsidRPr="00930C4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C7979" w:rsidRPr="00930C4C">
        <w:rPr>
          <w:rFonts w:ascii="PT Astra Serif" w:hAnsi="PT Astra Serif" w:cs="Times New Roman"/>
          <w:bCs/>
          <w:sz w:val="28"/>
          <w:szCs w:val="28"/>
        </w:rPr>
        <w:t xml:space="preserve">взаимодействие педагога и </w:t>
      </w:r>
      <w:proofErr w:type="gramStart"/>
      <w:r w:rsidR="009C7979" w:rsidRPr="00930C4C">
        <w:rPr>
          <w:rFonts w:ascii="PT Astra Serif" w:hAnsi="PT Astra Serif" w:cs="Times New Roman"/>
          <w:bCs/>
          <w:sz w:val="28"/>
          <w:szCs w:val="28"/>
        </w:rPr>
        <w:t>обучающихся</w:t>
      </w:r>
      <w:proofErr w:type="gramEnd"/>
      <w:r w:rsidR="009C7979" w:rsidRPr="00930C4C">
        <w:rPr>
          <w:rFonts w:ascii="PT Astra Serif" w:hAnsi="PT Astra Serif" w:cs="Times New Roman"/>
          <w:bCs/>
          <w:sz w:val="28"/>
          <w:szCs w:val="28"/>
        </w:rPr>
        <w:t xml:space="preserve"> между собой на расстоянии, отражающее все присущие образовательному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</w:t>
      </w:r>
      <w:r w:rsidR="00EC1538">
        <w:rPr>
          <w:rFonts w:ascii="PT Astra Serif" w:hAnsi="PT Astra Serif" w:cs="Times New Roman"/>
          <w:bCs/>
          <w:sz w:val="28"/>
          <w:szCs w:val="28"/>
        </w:rPr>
        <w:t>;</w:t>
      </w:r>
    </w:p>
    <w:p w:rsidR="00EC1538" w:rsidRDefault="00EC1538" w:rsidP="005117F0">
      <w:pPr>
        <w:spacing w:after="0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EC1538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б) </w:t>
      </w:r>
      <w:r w:rsidRPr="00EC1538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это </w:t>
      </w:r>
      <w:r w:rsidRPr="00EC1538"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форма организации учебного процесса, в которой сочетаются очное обучение и самообучение</w:t>
      </w:r>
      <w:r w:rsidRPr="00EC1538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5117F0" w:rsidRPr="00EC1538" w:rsidRDefault="005117F0" w:rsidP="005117F0">
      <w:pPr>
        <w:spacing w:after="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416AC5" w:rsidRPr="00930C4C" w:rsidRDefault="00201023" w:rsidP="005117F0">
      <w:pPr>
        <w:pStyle w:val="a3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30C4C">
        <w:rPr>
          <w:rFonts w:ascii="PT Astra Serif" w:hAnsi="PT Astra Serif" w:cs="Times New Roman"/>
          <w:b/>
          <w:bCs/>
          <w:sz w:val="28"/>
          <w:szCs w:val="28"/>
        </w:rPr>
        <w:t>Интернет-технологии</w:t>
      </w:r>
      <w:proofErr w:type="gramEnd"/>
      <w:r w:rsidRPr="00930C4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FA5E5D" w:rsidRPr="00930C4C">
        <w:rPr>
          <w:rFonts w:ascii="PT Astra Serif" w:hAnsi="PT Astra Serif" w:cs="Times New Roman"/>
          <w:b/>
          <w:bCs/>
          <w:sz w:val="28"/>
          <w:szCs w:val="28"/>
        </w:rPr>
        <w:t>– это</w:t>
      </w:r>
      <w:r w:rsidR="00416AC5" w:rsidRPr="00930C4C">
        <w:rPr>
          <w:rFonts w:ascii="PT Astra Serif" w:hAnsi="PT Astra Serif" w:cs="Times New Roman"/>
          <w:b/>
          <w:bCs/>
          <w:sz w:val="28"/>
          <w:szCs w:val="28"/>
        </w:rPr>
        <w:t>:</w:t>
      </w:r>
    </w:p>
    <w:p w:rsidR="00BF1039" w:rsidRPr="00930C4C" w:rsidRDefault="0053048B" w:rsidP="005117F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0C4C">
        <w:rPr>
          <w:rFonts w:ascii="PT Astra Serif" w:hAnsi="PT Astra Serif" w:cs="Times New Roman"/>
          <w:sz w:val="28"/>
          <w:szCs w:val="28"/>
        </w:rPr>
        <w:t>а)</w:t>
      </w:r>
      <w:r w:rsidR="00201023" w:rsidRPr="00930C4C">
        <w:rPr>
          <w:rFonts w:ascii="PT Astra Serif" w:hAnsi="PT Astra Serif" w:cs="Times New Roman"/>
          <w:sz w:val="28"/>
          <w:szCs w:val="28"/>
        </w:rPr>
        <w:t xml:space="preserve"> </w:t>
      </w:r>
      <w:hyperlink r:id="rId6" w:tooltip="Технология" w:history="1">
        <w:r w:rsidR="00201023" w:rsidRPr="00930C4C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технологии</w:t>
        </w:r>
      </w:hyperlink>
      <w:r w:rsidR="00201023" w:rsidRPr="00930C4C">
        <w:rPr>
          <w:rFonts w:ascii="PT Astra Serif" w:hAnsi="PT Astra Serif" w:cs="Times New Roman"/>
          <w:sz w:val="28"/>
          <w:szCs w:val="28"/>
        </w:rPr>
        <w:t xml:space="preserve">, которые основаны на представлении </w:t>
      </w:r>
      <w:hyperlink r:id="rId7" w:tooltip="Сигнал" w:history="1">
        <w:r w:rsidR="00201023" w:rsidRPr="00930C4C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сигналов</w:t>
        </w:r>
      </w:hyperlink>
      <w:r w:rsidR="00201023" w:rsidRPr="00930C4C">
        <w:rPr>
          <w:rFonts w:ascii="PT Astra Serif" w:hAnsi="PT Astra Serif" w:cs="Times New Roman"/>
          <w:sz w:val="28"/>
          <w:szCs w:val="28"/>
        </w:rPr>
        <w:t xml:space="preserve"> </w:t>
      </w:r>
      <w:hyperlink r:id="rId8" w:tooltip="Дискретность" w:history="1">
        <w:r w:rsidR="00201023" w:rsidRPr="00930C4C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дискретными</w:t>
        </w:r>
      </w:hyperlink>
      <w:r w:rsidR="00201023" w:rsidRPr="00930C4C">
        <w:rPr>
          <w:rFonts w:ascii="PT Astra Serif" w:hAnsi="PT Astra Serif" w:cs="Times New Roman"/>
          <w:sz w:val="28"/>
          <w:szCs w:val="28"/>
        </w:rPr>
        <w:t xml:space="preserve"> полосами </w:t>
      </w:r>
      <w:hyperlink r:id="rId9" w:tooltip="Аналоговый сигнал" w:history="1">
        <w:r w:rsidR="00201023" w:rsidRPr="00930C4C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аналоговых</w:t>
        </w:r>
      </w:hyperlink>
      <w:r w:rsidR="00201023" w:rsidRPr="00930C4C">
        <w:rPr>
          <w:rFonts w:ascii="PT Astra Serif" w:hAnsi="PT Astra Serif" w:cs="Times New Roman"/>
          <w:sz w:val="28"/>
          <w:szCs w:val="28"/>
        </w:rPr>
        <w:t xml:space="preserve"> </w:t>
      </w:r>
      <w:hyperlink r:id="rId10" w:tooltip="Электростатический потенциал" w:history="1">
        <w:r w:rsidR="00201023" w:rsidRPr="00930C4C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уровней</w:t>
        </w:r>
      </w:hyperlink>
      <w:r w:rsidR="00201023" w:rsidRPr="00930C4C">
        <w:rPr>
          <w:rFonts w:ascii="PT Astra Serif" w:hAnsi="PT Astra Serif" w:cs="Times New Roman"/>
          <w:sz w:val="28"/>
          <w:szCs w:val="28"/>
        </w:rPr>
        <w:t xml:space="preserve">, а не в виде непрерывного </w:t>
      </w:r>
      <w:hyperlink r:id="rId11" w:tooltip="Спектр" w:history="1">
        <w:r w:rsidR="00201023" w:rsidRPr="00930C4C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спектра</w:t>
        </w:r>
      </w:hyperlink>
      <w:r w:rsidR="00FA5E5D" w:rsidRPr="00930C4C">
        <w:rPr>
          <w:rFonts w:ascii="PT Astra Serif" w:hAnsi="PT Astra Serif" w:cs="Times New Roman"/>
          <w:sz w:val="28"/>
          <w:szCs w:val="28"/>
        </w:rPr>
        <w:t>;</w:t>
      </w:r>
    </w:p>
    <w:p w:rsidR="00930C4C" w:rsidRDefault="0053048B" w:rsidP="005117F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0C4C">
        <w:rPr>
          <w:rFonts w:ascii="PT Astra Serif" w:hAnsi="PT Astra Serif" w:cs="Times New Roman"/>
          <w:sz w:val="28"/>
          <w:szCs w:val="28"/>
        </w:rPr>
        <w:t xml:space="preserve">б)  </w:t>
      </w:r>
      <w:r w:rsidR="00964130" w:rsidRPr="00930C4C">
        <w:rPr>
          <w:rFonts w:ascii="PT Astra Serif" w:hAnsi="PT Astra Serif" w:cs="Times New Roman"/>
          <w:sz w:val="28"/>
          <w:szCs w:val="28"/>
        </w:rPr>
        <w:t>э</w:t>
      </w:r>
      <w:r w:rsidR="009C7979" w:rsidRPr="00930C4C">
        <w:rPr>
          <w:rFonts w:ascii="PT Astra Serif" w:hAnsi="PT Astra Serif" w:cs="Times New Roman"/>
          <w:sz w:val="28"/>
          <w:szCs w:val="28"/>
        </w:rPr>
        <w:t>то технологии создания и поддержки различных информационных ресурсов в компьютерной сети Интернет: сайтов, блогов, форумов, чатов, электронных библиотек и энциклопедий.</w:t>
      </w:r>
    </w:p>
    <w:p w:rsidR="005117F0" w:rsidRPr="00930C4C" w:rsidRDefault="005117F0" w:rsidP="005117F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930C4C" w:rsidRPr="00930C4C" w:rsidRDefault="00930C4C" w:rsidP="005117F0">
      <w:pPr>
        <w:pStyle w:val="a3"/>
        <w:numPr>
          <w:ilvl w:val="0"/>
          <w:numId w:val="1"/>
        </w:num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930C4C">
        <w:rPr>
          <w:rFonts w:ascii="PT Astra Serif" w:hAnsi="PT Astra Serif" w:cs="Times New Roman"/>
          <w:b/>
          <w:sz w:val="28"/>
          <w:szCs w:val="28"/>
        </w:rPr>
        <w:t xml:space="preserve">Что </w:t>
      </w:r>
      <w:r w:rsidRPr="00436D55">
        <w:rPr>
          <w:rFonts w:ascii="PT Astra Serif" w:hAnsi="PT Astra Serif" w:cs="Times New Roman"/>
          <w:b/>
          <w:sz w:val="28"/>
          <w:szCs w:val="28"/>
        </w:rPr>
        <w:t xml:space="preserve">не относится </w:t>
      </w:r>
      <w:r w:rsidRPr="00930C4C">
        <w:rPr>
          <w:rFonts w:ascii="PT Astra Serif" w:hAnsi="PT Astra Serif" w:cs="Times New Roman"/>
          <w:b/>
          <w:sz w:val="28"/>
          <w:szCs w:val="28"/>
        </w:rPr>
        <w:t>к</w:t>
      </w:r>
      <w:r w:rsidRPr="00930C4C">
        <w:rPr>
          <w:rFonts w:ascii="PT Astra Serif" w:hAnsi="PT Astra Serif" w:cs="Times New Roman"/>
          <w:b/>
          <w:sz w:val="28"/>
          <w:szCs w:val="28"/>
        </w:rPr>
        <w:t xml:space="preserve"> преимуществам системы дистанционного обучения?</w:t>
      </w:r>
    </w:p>
    <w:p w:rsidR="00930C4C" w:rsidRPr="00930C4C" w:rsidRDefault="00930C4C" w:rsidP="00826C1D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а) возможность обучаться без отрыва от основной деятельности</w:t>
      </w: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930C4C" w:rsidRPr="00930C4C" w:rsidRDefault="00930C4C" w:rsidP="00826C1D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б) </w:t>
      </w: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обеспечение доступа ко многим источникам данных</w:t>
      </w: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930C4C" w:rsidRPr="00930C4C" w:rsidRDefault="00930C4C" w:rsidP="00826C1D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в) </w:t>
      </w: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гибкость в выборе места и времени обучения;</w:t>
      </w:r>
    </w:p>
    <w:p w:rsidR="00930C4C" w:rsidRDefault="00930C4C" w:rsidP="00826C1D">
      <w:pPr>
        <w:spacing w:after="0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г) </w:t>
      </w: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предоставление бесплатного ПК на время прохождения </w:t>
      </w:r>
      <w:r w:rsidRPr="00930C4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занятий</w:t>
      </w:r>
      <w:r w:rsidR="007827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5117F0" w:rsidRDefault="005117F0" w:rsidP="005117F0">
      <w:pPr>
        <w:spacing w:after="0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782750" w:rsidRPr="00EC1538" w:rsidRDefault="00436D55" w:rsidP="005117F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782750" w:rsidRPr="00EC1538">
        <w:rPr>
          <w:rFonts w:ascii="PT Astra Serif" w:hAnsi="PT Astra Serif" w:cs="Times New Roman"/>
          <w:b/>
          <w:sz w:val="28"/>
          <w:szCs w:val="28"/>
        </w:rPr>
        <w:t>4. В чем заключается основное отличие средств дистанционного обучения от традиционной системы?</w:t>
      </w:r>
    </w:p>
    <w:p w:rsidR="00782750" w:rsidRPr="00EC1538" w:rsidRDefault="00782750" w:rsidP="00826C1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C153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а) </w:t>
      </w:r>
      <w:r w:rsidRPr="007827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коренное изменение вида коммуникаций между обучающимися и педагогами</w:t>
      </w:r>
      <w:r w:rsidRPr="00EC153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782750" w:rsidRPr="00EC1538" w:rsidRDefault="00782750" w:rsidP="00826C1D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EC153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б) </w:t>
      </w:r>
      <w:r w:rsidRPr="007827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уменьшение качества предоставляемой </w:t>
      </w:r>
      <w:r w:rsidR="00EC153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образовательной </w:t>
      </w:r>
      <w:r w:rsidRPr="007827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услуги</w:t>
      </w:r>
      <w:r w:rsidRPr="00EC153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;</w:t>
      </w:r>
    </w:p>
    <w:p w:rsidR="00782750" w:rsidRPr="00EC1538" w:rsidRDefault="00436D55" w:rsidP="00826C1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</w:t>
      </w:r>
      <w:r w:rsidR="00782750" w:rsidRPr="00EC153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) </w:t>
      </w:r>
      <w:r w:rsidR="00782750" w:rsidRPr="007827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сокращение значимости роли педагога в образовательном процессе</w:t>
      </w:r>
      <w:r w:rsidR="00EC153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930C4C" w:rsidRPr="00930C4C" w:rsidRDefault="00930C4C" w:rsidP="00826C1D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A6F97" w:rsidRPr="00930C4C" w:rsidRDefault="001A7506" w:rsidP="005117F0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     5. </w:t>
      </w:r>
      <w:r w:rsidR="00765F7C" w:rsidRPr="001A7506">
        <w:rPr>
          <w:rFonts w:ascii="PT Astra Serif" w:hAnsi="PT Astra Serif" w:cs="Times New Roman"/>
          <w:b/>
          <w:sz w:val="28"/>
          <w:szCs w:val="28"/>
        </w:rPr>
        <w:t xml:space="preserve">Что не относится </w:t>
      </w:r>
      <w:r w:rsidR="00765F7C" w:rsidRPr="00930C4C">
        <w:rPr>
          <w:rFonts w:ascii="PT Astra Serif" w:hAnsi="PT Astra Serif" w:cs="Times New Roman"/>
          <w:b/>
          <w:sz w:val="28"/>
          <w:szCs w:val="28"/>
        </w:rPr>
        <w:t>к с</w:t>
      </w:r>
      <w:r w:rsidR="00765F7C" w:rsidRPr="00930C4C">
        <w:rPr>
          <w:rFonts w:ascii="PT Astra Serif" w:hAnsi="PT Astra Serif" w:cs="Times New Roman"/>
          <w:b/>
          <w:bCs/>
          <w:sz w:val="28"/>
          <w:szCs w:val="28"/>
        </w:rPr>
        <w:t>редствам дистанционных образовательных технологий</w:t>
      </w:r>
      <w:r w:rsidR="00355648" w:rsidRPr="00930C4C">
        <w:rPr>
          <w:rFonts w:ascii="PT Astra Serif" w:hAnsi="PT Astra Serif" w:cs="Times New Roman"/>
          <w:b/>
          <w:bCs/>
          <w:sz w:val="28"/>
          <w:szCs w:val="28"/>
        </w:rPr>
        <w:t>?</w:t>
      </w:r>
    </w:p>
    <w:p w:rsidR="00416AC5" w:rsidRPr="00930C4C" w:rsidRDefault="00416AC5" w:rsidP="005117F0">
      <w:pPr>
        <w:spacing w:after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30C4C">
        <w:rPr>
          <w:rFonts w:ascii="PT Astra Serif" w:hAnsi="PT Astra Serif" w:cs="Times New Roman"/>
          <w:bCs/>
          <w:sz w:val="28"/>
          <w:szCs w:val="28"/>
        </w:rPr>
        <w:t xml:space="preserve">а)  </w:t>
      </w:r>
      <w:r w:rsidR="009C7979" w:rsidRPr="00930C4C">
        <w:rPr>
          <w:rFonts w:ascii="PT Astra Serif" w:hAnsi="PT Astra Serif" w:cs="Times New Roman"/>
          <w:bCs/>
          <w:sz w:val="28"/>
          <w:szCs w:val="28"/>
        </w:rPr>
        <w:t>учебные книги (электронный вариант учебников, учебно-методических пособий, справочников и т.д.);</w:t>
      </w:r>
    </w:p>
    <w:p w:rsidR="001350C3" w:rsidRPr="00930C4C" w:rsidRDefault="00416AC5" w:rsidP="005117F0">
      <w:pPr>
        <w:spacing w:after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30C4C">
        <w:rPr>
          <w:rFonts w:ascii="PT Astra Serif" w:hAnsi="PT Astra Serif" w:cs="Times New Roman"/>
          <w:bCs/>
          <w:sz w:val="28"/>
          <w:szCs w:val="28"/>
        </w:rPr>
        <w:t xml:space="preserve">б) </w:t>
      </w:r>
      <w:r w:rsidR="009C7979" w:rsidRPr="00930C4C">
        <w:rPr>
          <w:rFonts w:ascii="PT Astra Serif" w:hAnsi="PT Astra Serif" w:cs="Times New Roman"/>
          <w:bCs/>
          <w:sz w:val="28"/>
          <w:szCs w:val="28"/>
        </w:rPr>
        <w:t xml:space="preserve">компьютерные обучающие системы в </w:t>
      </w:r>
      <w:proofErr w:type="gramStart"/>
      <w:r w:rsidR="009C7979" w:rsidRPr="00930C4C">
        <w:rPr>
          <w:rFonts w:ascii="PT Astra Serif" w:hAnsi="PT Astra Serif" w:cs="Times New Roman"/>
          <w:bCs/>
          <w:sz w:val="28"/>
          <w:szCs w:val="28"/>
        </w:rPr>
        <w:t>обычном</w:t>
      </w:r>
      <w:proofErr w:type="gramEnd"/>
      <w:r w:rsidR="009C7979" w:rsidRPr="00930C4C">
        <w:rPr>
          <w:rFonts w:ascii="PT Astra Serif" w:hAnsi="PT Astra Serif" w:cs="Times New Roman"/>
          <w:bCs/>
          <w:sz w:val="28"/>
          <w:szCs w:val="28"/>
        </w:rPr>
        <w:t xml:space="preserve"> и мультимедийном вариантах;</w:t>
      </w:r>
    </w:p>
    <w:p w:rsidR="00416AC5" w:rsidRDefault="000240FC" w:rsidP="005117F0">
      <w:pPr>
        <w:spacing w:after="0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30C4C">
        <w:rPr>
          <w:rFonts w:ascii="PT Astra Serif" w:hAnsi="PT Astra Serif" w:cs="Times New Roman"/>
          <w:bCs/>
          <w:sz w:val="28"/>
          <w:szCs w:val="28"/>
        </w:rPr>
        <w:t xml:space="preserve">в) </w:t>
      </w:r>
      <w:r w:rsidR="00225A35" w:rsidRPr="00930C4C">
        <w:rPr>
          <w:rFonts w:ascii="PT Astra Serif" w:hAnsi="PT Astra Serif" w:cs="Times New Roman"/>
          <w:color w:val="000000"/>
          <w:sz w:val="28"/>
          <w:szCs w:val="28"/>
        </w:rPr>
        <w:t>системы машинной графики.</w:t>
      </w:r>
      <w:bookmarkStart w:id="0" w:name="_GoBack"/>
      <w:bookmarkEnd w:id="0"/>
    </w:p>
    <w:p w:rsidR="005117F0" w:rsidRPr="00930C4C" w:rsidRDefault="005117F0" w:rsidP="005117F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416AC5" w:rsidRPr="001A7506" w:rsidRDefault="00355648" w:rsidP="005117F0">
      <w:pPr>
        <w:pStyle w:val="a3"/>
        <w:numPr>
          <w:ilvl w:val="0"/>
          <w:numId w:val="25"/>
        </w:num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A7506">
        <w:rPr>
          <w:rFonts w:ascii="PT Astra Serif" w:hAnsi="PT Astra Serif" w:cs="Times New Roman"/>
          <w:b/>
          <w:bCs/>
          <w:sz w:val="28"/>
          <w:szCs w:val="28"/>
        </w:rPr>
        <w:t>Что не относится к основным методам дистанционного обучения?</w:t>
      </w:r>
    </w:p>
    <w:p w:rsidR="00EB50A1" w:rsidRPr="00930C4C" w:rsidRDefault="00EB50A1" w:rsidP="005117F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0C4C">
        <w:rPr>
          <w:rFonts w:ascii="PT Astra Serif" w:hAnsi="PT Astra Serif" w:cs="Times New Roman"/>
          <w:bCs/>
          <w:sz w:val="28"/>
          <w:szCs w:val="28"/>
        </w:rPr>
        <w:t xml:space="preserve">а) </w:t>
      </w:r>
      <w:r w:rsidR="00355648" w:rsidRPr="00930C4C">
        <w:rPr>
          <w:rFonts w:ascii="PT Astra Serif" w:hAnsi="PT Astra Serif" w:cs="Times New Roman"/>
          <w:bCs/>
          <w:sz w:val="28"/>
          <w:szCs w:val="28"/>
        </w:rPr>
        <w:t xml:space="preserve">методы взаимодействия </w:t>
      </w:r>
      <w:proofErr w:type="gramStart"/>
      <w:r w:rsidR="00355648" w:rsidRPr="00930C4C">
        <w:rPr>
          <w:rFonts w:ascii="PT Astra Serif" w:hAnsi="PT Astra Serif" w:cs="Times New Roman"/>
          <w:bCs/>
          <w:sz w:val="28"/>
          <w:szCs w:val="28"/>
        </w:rPr>
        <w:t>обучающихся</w:t>
      </w:r>
      <w:proofErr w:type="gramEnd"/>
      <w:r w:rsidR="00355648" w:rsidRPr="00930C4C">
        <w:rPr>
          <w:rFonts w:ascii="PT Astra Serif" w:hAnsi="PT Astra Serif" w:cs="Times New Roman"/>
          <w:bCs/>
          <w:sz w:val="28"/>
          <w:szCs w:val="28"/>
        </w:rPr>
        <w:t xml:space="preserve"> с информационно-образовательной средой и между собой</w:t>
      </w:r>
      <w:r w:rsidR="0032558B" w:rsidRPr="00930C4C">
        <w:rPr>
          <w:rFonts w:ascii="PT Astra Serif" w:hAnsi="PT Astra Serif" w:cs="Times New Roman"/>
          <w:bCs/>
          <w:sz w:val="28"/>
          <w:szCs w:val="28"/>
        </w:rPr>
        <w:t>;</w:t>
      </w:r>
    </w:p>
    <w:p w:rsidR="00EB50A1" w:rsidRPr="00930C4C" w:rsidRDefault="00EB50A1" w:rsidP="005117F0">
      <w:pPr>
        <w:spacing w:after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30C4C">
        <w:rPr>
          <w:rFonts w:ascii="PT Astra Serif" w:hAnsi="PT Astra Serif" w:cs="Times New Roman"/>
          <w:bCs/>
          <w:sz w:val="28"/>
          <w:szCs w:val="28"/>
        </w:rPr>
        <w:t>б)</w:t>
      </w:r>
      <w:r w:rsidR="0075651C" w:rsidRPr="00930C4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7D4CD0" w:rsidRPr="00930C4C">
        <w:rPr>
          <w:rFonts w:ascii="PT Astra Serif" w:hAnsi="PT Astra Serif" w:cs="Times New Roman"/>
          <w:bCs/>
          <w:sz w:val="28"/>
          <w:szCs w:val="28"/>
        </w:rPr>
        <w:t>м</w:t>
      </w:r>
      <w:r w:rsidR="007C4E52" w:rsidRPr="00930C4C">
        <w:rPr>
          <w:rFonts w:ascii="PT Astra Serif" w:hAnsi="PT Astra Serif" w:cs="Times New Roman"/>
          <w:bCs/>
          <w:sz w:val="28"/>
          <w:szCs w:val="28"/>
        </w:rPr>
        <w:t>етоды внепрограммной адаптации</w:t>
      </w:r>
      <w:r w:rsidR="0032558B" w:rsidRPr="00930C4C">
        <w:rPr>
          <w:rFonts w:ascii="PT Astra Serif" w:hAnsi="PT Astra Serif" w:cs="Times New Roman"/>
          <w:bCs/>
          <w:sz w:val="28"/>
          <w:szCs w:val="28"/>
        </w:rPr>
        <w:t>;</w:t>
      </w:r>
    </w:p>
    <w:p w:rsidR="00104A84" w:rsidRDefault="0032558B" w:rsidP="005117F0">
      <w:pPr>
        <w:spacing w:after="0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30C4C">
        <w:rPr>
          <w:rFonts w:ascii="PT Astra Serif" w:hAnsi="PT Astra Serif" w:cs="Times New Roman"/>
          <w:bCs/>
          <w:sz w:val="28"/>
          <w:szCs w:val="28"/>
        </w:rPr>
        <w:t xml:space="preserve">в) </w:t>
      </w:r>
      <w:r w:rsidR="00355648" w:rsidRPr="00930C4C">
        <w:rPr>
          <w:rFonts w:ascii="PT Astra Serif" w:hAnsi="PT Astra Serif" w:cs="Times New Roman"/>
          <w:bCs/>
          <w:sz w:val="28"/>
          <w:szCs w:val="28"/>
        </w:rPr>
        <w:t>метод</w:t>
      </w:r>
      <w:r w:rsidR="007D4CD0" w:rsidRPr="00930C4C">
        <w:rPr>
          <w:rFonts w:ascii="PT Astra Serif" w:hAnsi="PT Astra Serif" w:cs="Times New Roman"/>
          <w:bCs/>
          <w:sz w:val="28"/>
          <w:szCs w:val="28"/>
        </w:rPr>
        <w:t>ы</w:t>
      </w:r>
      <w:r w:rsidR="00355648" w:rsidRPr="00930C4C">
        <w:rPr>
          <w:rFonts w:ascii="PT Astra Serif" w:hAnsi="PT Astra Serif" w:cs="Times New Roman"/>
          <w:bCs/>
          <w:sz w:val="28"/>
          <w:szCs w:val="28"/>
        </w:rPr>
        <w:t xml:space="preserve"> стимулирования учебной деятельности</w:t>
      </w:r>
      <w:r w:rsidRPr="00930C4C">
        <w:rPr>
          <w:rFonts w:ascii="PT Astra Serif" w:hAnsi="PT Astra Serif" w:cs="Times New Roman"/>
          <w:bCs/>
          <w:sz w:val="28"/>
          <w:szCs w:val="28"/>
        </w:rPr>
        <w:t>.</w:t>
      </w:r>
    </w:p>
    <w:p w:rsidR="005117F0" w:rsidRPr="00A36F85" w:rsidRDefault="005117F0" w:rsidP="00A36F85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6E468C" w:rsidRPr="00930C4C" w:rsidRDefault="001A7506" w:rsidP="005117F0">
      <w:pPr>
        <w:spacing w:after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</w:t>
      </w:r>
      <w:r w:rsidR="00A36F85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7B7EE2" w:rsidRPr="00930C4C">
        <w:rPr>
          <w:rFonts w:ascii="PT Astra Serif" w:hAnsi="PT Astra Serif" w:cs="Times New Roman"/>
          <w:b/>
          <w:bCs/>
          <w:sz w:val="28"/>
          <w:szCs w:val="28"/>
        </w:rPr>
        <w:t xml:space="preserve">. </w:t>
      </w:r>
      <w:r w:rsidR="00CA1EC4" w:rsidRPr="00930C4C">
        <w:rPr>
          <w:rFonts w:ascii="PT Astra Serif" w:hAnsi="PT Astra Serif" w:cs="Times New Roman"/>
          <w:b/>
          <w:bCs/>
          <w:sz w:val="28"/>
          <w:szCs w:val="28"/>
        </w:rPr>
        <w:t>Онлайн-заняти</w:t>
      </w:r>
      <w:r w:rsidR="00BC72B1" w:rsidRPr="00930C4C">
        <w:rPr>
          <w:rFonts w:ascii="PT Astra Serif" w:hAnsi="PT Astra Serif" w:cs="Times New Roman"/>
          <w:b/>
          <w:bCs/>
          <w:sz w:val="28"/>
          <w:szCs w:val="28"/>
        </w:rPr>
        <w:t>я</w:t>
      </w:r>
      <w:r w:rsidR="00C07418" w:rsidRPr="00930C4C">
        <w:rPr>
          <w:rFonts w:ascii="PT Astra Serif" w:hAnsi="PT Astra Serif" w:cs="Times New Roman"/>
          <w:b/>
          <w:bCs/>
          <w:sz w:val="28"/>
          <w:szCs w:val="28"/>
        </w:rPr>
        <w:t xml:space="preserve"> в широком смысле </w:t>
      </w:r>
      <w:r w:rsidR="00CA1EC4" w:rsidRPr="00930C4C">
        <w:rPr>
          <w:rFonts w:ascii="PT Astra Serif" w:hAnsi="PT Astra Serif" w:cs="Times New Roman"/>
          <w:b/>
          <w:bCs/>
          <w:sz w:val="28"/>
          <w:szCs w:val="28"/>
        </w:rPr>
        <w:t xml:space="preserve"> – это:</w:t>
      </w:r>
    </w:p>
    <w:p w:rsidR="00714F9A" w:rsidRPr="00930C4C" w:rsidRDefault="00714F9A" w:rsidP="005117F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0C4C">
        <w:rPr>
          <w:rFonts w:ascii="PT Astra Serif" w:hAnsi="PT Astra Serif" w:cs="Times New Roman"/>
          <w:sz w:val="28"/>
          <w:szCs w:val="28"/>
        </w:rPr>
        <w:t>а)</w:t>
      </w:r>
      <w:r w:rsidR="00C07418" w:rsidRPr="00930C4C">
        <w:rPr>
          <w:rFonts w:ascii="PT Astra Serif" w:eastAsiaTheme="minorEastAsia" w:hAnsi="PT Astra Serif"/>
          <w:color w:val="244061" w:themeColor="accent1" w:themeShade="80"/>
          <w:kern w:val="24"/>
          <w:sz w:val="28"/>
          <w:szCs w:val="28"/>
        </w:rPr>
        <w:t xml:space="preserve"> </w:t>
      </w:r>
      <w:r w:rsidR="00C07418" w:rsidRPr="00930C4C">
        <w:rPr>
          <w:rFonts w:ascii="PT Astra Serif" w:hAnsi="PT Astra Serif" w:cs="Times New Roman"/>
          <w:sz w:val="28"/>
          <w:szCs w:val="28"/>
        </w:rPr>
        <w:t>заняти</w:t>
      </w:r>
      <w:r w:rsidR="00BC72B1" w:rsidRPr="00930C4C">
        <w:rPr>
          <w:rFonts w:ascii="PT Astra Serif" w:hAnsi="PT Astra Serif" w:cs="Times New Roman"/>
          <w:sz w:val="28"/>
          <w:szCs w:val="28"/>
        </w:rPr>
        <w:t>я</w:t>
      </w:r>
      <w:r w:rsidR="00C07418" w:rsidRPr="00930C4C">
        <w:rPr>
          <w:rFonts w:ascii="PT Astra Serif" w:hAnsi="PT Astra Serif" w:cs="Times New Roman"/>
          <w:sz w:val="28"/>
          <w:szCs w:val="28"/>
        </w:rPr>
        <w:t>, котор</w:t>
      </w:r>
      <w:r w:rsidR="00BC72B1" w:rsidRPr="00930C4C">
        <w:rPr>
          <w:rFonts w:ascii="PT Astra Serif" w:hAnsi="PT Astra Serif" w:cs="Times New Roman"/>
          <w:sz w:val="28"/>
          <w:szCs w:val="28"/>
        </w:rPr>
        <w:t>ые</w:t>
      </w:r>
      <w:r w:rsidR="00C07418" w:rsidRPr="00930C4C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07418" w:rsidRPr="00930C4C">
        <w:rPr>
          <w:rFonts w:ascii="PT Astra Serif" w:hAnsi="PT Astra Serif" w:cs="Times New Roman"/>
          <w:sz w:val="28"/>
          <w:szCs w:val="28"/>
        </w:rPr>
        <w:t>обучающийся</w:t>
      </w:r>
      <w:proofErr w:type="gramEnd"/>
      <w:r w:rsidR="00C07418" w:rsidRPr="00930C4C">
        <w:rPr>
          <w:rFonts w:ascii="PT Astra Serif" w:hAnsi="PT Astra Serif" w:cs="Times New Roman"/>
          <w:sz w:val="28"/>
          <w:szCs w:val="28"/>
        </w:rPr>
        <w:t xml:space="preserve"> проходит дистанционно</w:t>
      </w:r>
      <w:r w:rsidR="006A2CCE" w:rsidRPr="00930C4C">
        <w:rPr>
          <w:rFonts w:ascii="PT Astra Serif" w:hAnsi="PT Astra Serif" w:cs="Times New Roman"/>
          <w:sz w:val="28"/>
          <w:szCs w:val="28"/>
        </w:rPr>
        <w:t>;</w:t>
      </w:r>
    </w:p>
    <w:p w:rsidR="00714F9A" w:rsidRPr="00930C4C" w:rsidRDefault="00714F9A" w:rsidP="005117F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0C4C">
        <w:rPr>
          <w:rFonts w:ascii="PT Astra Serif" w:hAnsi="PT Astra Serif" w:cs="Times New Roman"/>
          <w:sz w:val="28"/>
          <w:szCs w:val="28"/>
        </w:rPr>
        <w:t>б)</w:t>
      </w:r>
      <w:r w:rsidR="00A54E06" w:rsidRPr="00930C4C">
        <w:rPr>
          <w:rFonts w:ascii="PT Astra Serif" w:hAnsi="PT Astra Serif" w:cs="Times New Roman"/>
          <w:sz w:val="28"/>
          <w:szCs w:val="28"/>
        </w:rPr>
        <w:t xml:space="preserve"> ежедневные </w:t>
      </w:r>
      <w:r w:rsidR="00A54E06" w:rsidRPr="00930C4C">
        <w:rPr>
          <w:rFonts w:ascii="PT Astra Serif" w:hAnsi="PT Astra Serif" w:cs="Times New Roman"/>
          <w:bCs/>
          <w:sz w:val="28"/>
          <w:szCs w:val="28"/>
        </w:rPr>
        <w:t>занятия</w:t>
      </w:r>
      <w:r w:rsidR="00A54E06" w:rsidRPr="00930C4C">
        <w:rPr>
          <w:rFonts w:ascii="PT Astra Serif" w:hAnsi="PT Astra Serif" w:cs="Times New Roman"/>
          <w:sz w:val="28"/>
          <w:szCs w:val="28"/>
        </w:rPr>
        <w:t xml:space="preserve"> с педагогом в образовательном учреждении</w:t>
      </w:r>
      <w:r w:rsidR="008E14FB">
        <w:rPr>
          <w:rFonts w:ascii="PT Astra Serif" w:hAnsi="PT Astra Serif" w:cs="Times New Roman"/>
          <w:sz w:val="28"/>
          <w:szCs w:val="28"/>
        </w:rPr>
        <w:t>;</w:t>
      </w:r>
    </w:p>
    <w:p w:rsidR="004B1891" w:rsidRDefault="00714F9A" w:rsidP="005117F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30C4C">
        <w:rPr>
          <w:rFonts w:ascii="PT Astra Serif" w:hAnsi="PT Astra Serif" w:cs="Times New Roman"/>
          <w:sz w:val="28"/>
          <w:szCs w:val="28"/>
        </w:rPr>
        <w:t xml:space="preserve">в) </w:t>
      </w:r>
      <w:r w:rsidR="00BC72B1" w:rsidRPr="00930C4C">
        <w:rPr>
          <w:rFonts w:ascii="PT Astra Serif" w:hAnsi="PT Astra Serif" w:cs="Times New Roman"/>
          <w:sz w:val="28"/>
          <w:szCs w:val="28"/>
        </w:rPr>
        <w:t>занятия</w:t>
      </w:r>
      <w:r w:rsidR="008E14FB">
        <w:rPr>
          <w:rFonts w:ascii="PT Astra Serif" w:hAnsi="PT Astra Serif" w:cs="Times New Roman"/>
          <w:sz w:val="28"/>
          <w:szCs w:val="28"/>
        </w:rPr>
        <w:t>,</w:t>
      </w:r>
      <w:r w:rsidR="00BC72B1" w:rsidRPr="00930C4C">
        <w:rPr>
          <w:rFonts w:ascii="PT Astra Serif" w:hAnsi="PT Astra Serif" w:cs="Times New Roman"/>
          <w:sz w:val="28"/>
          <w:szCs w:val="28"/>
        </w:rPr>
        <w:t xml:space="preserve"> </w:t>
      </w:r>
      <w:r w:rsidR="008E14FB">
        <w:rPr>
          <w:rFonts w:ascii="PT Astra Serif" w:hAnsi="PT Astra Serif" w:cs="Times New Roman"/>
          <w:sz w:val="28"/>
          <w:szCs w:val="28"/>
        </w:rPr>
        <w:t xml:space="preserve">которые </w:t>
      </w:r>
      <w:proofErr w:type="gramStart"/>
      <w:r w:rsidR="008E14FB">
        <w:rPr>
          <w:rFonts w:ascii="PT Astra Serif" w:hAnsi="PT Astra Serif" w:cs="Times New Roman"/>
          <w:sz w:val="28"/>
          <w:szCs w:val="28"/>
        </w:rPr>
        <w:t>обучающийся</w:t>
      </w:r>
      <w:proofErr w:type="gramEnd"/>
      <w:r w:rsidR="008E14FB">
        <w:rPr>
          <w:rFonts w:ascii="PT Astra Serif" w:hAnsi="PT Astra Serif" w:cs="Times New Roman"/>
          <w:sz w:val="28"/>
          <w:szCs w:val="28"/>
        </w:rPr>
        <w:t xml:space="preserve"> проходит самостоятельно</w:t>
      </w:r>
      <w:r w:rsidR="00C07418" w:rsidRPr="00930C4C">
        <w:rPr>
          <w:rFonts w:ascii="PT Astra Serif" w:hAnsi="PT Astra Serif" w:cs="Times New Roman"/>
          <w:sz w:val="28"/>
          <w:szCs w:val="28"/>
        </w:rPr>
        <w:t>.</w:t>
      </w:r>
      <w:r w:rsidR="004B1891" w:rsidRPr="00930C4C">
        <w:rPr>
          <w:rFonts w:ascii="PT Astra Serif" w:hAnsi="PT Astra Serif" w:cs="Times New Roman"/>
          <w:sz w:val="28"/>
          <w:szCs w:val="28"/>
        </w:rPr>
        <w:t xml:space="preserve"> </w:t>
      </w:r>
    </w:p>
    <w:p w:rsidR="005117F0" w:rsidRDefault="005117F0" w:rsidP="005117F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117F0" w:rsidRDefault="005117F0" w:rsidP="005117F0">
      <w:pPr>
        <w:spacing w:after="0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A36F85">
        <w:rPr>
          <w:rFonts w:ascii="PT Astra Serif" w:hAnsi="PT Astra Serif" w:cs="Times New Roman"/>
          <w:b/>
          <w:sz w:val="28"/>
          <w:szCs w:val="28"/>
        </w:rPr>
        <w:t>8</w:t>
      </w:r>
      <w:r w:rsidRPr="005117F0">
        <w:rPr>
          <w:rFonts w:ascii="PT Astra Serif" w:hAnsi="PT Astra Serif" w:cs="Times New Roman"/>
          <w:b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117F0">
        <w:rPr>
          <w:rFonts w:ascii="PT Astra Serif" w:hAnsi="PT Astra Serif" w:cs="Times New Roman"/>
          <w:b/>
          <w:sz w:val="28"/>
          <w:szCs w:val="28"/>
        </w:rPr>
        <w:t>Что не относится к в</w:t>
      </w:r>
      <w:r w:rsidRPr="005117F0">
        <w:rPr>
          <w:rFonts w:ascii="PT Astra Serif" w:hAnsi="PT Astra Serif" w:cs="Times New Roman"/>
          <w:b/>
          <w:bCs/>
          <w:sz w:val="28"/>
          <w:szCs w:val="28"/>
        </w:rPr>
        <w:t>озможным форм</w:t>
      </w:r>
      <w:r>
        <w:rPr>
          <w:rFonts w:ascii="PT Astra Serif" w:hAnsi="PT Astra Serif" w:cs="Times New Roman"/>
          <w:b/>
          <w:bCs/>
          <w:sz w:val="28"/>
          <w:szCs w:val="28"/>
        </w:rPr>
        <w:t>ам</w:t>
      </w:r>
      <w:r w:rsidRPr="005117F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дистанционного </w:t>
      </w:r>
      <w:r w:rsidRPr="005117F0">
        <w:rPr>
          <w:rFonts w:ascii="PT Astra Serif" w:hAnsi="PT Astra Serif" w:cs="Times New Roman"/>
          <w:b/>
          <w:bCs/>
          <w:sz w:val="28"/>
          <w:szCs w:val="28"/>
        </w:rPr>
        <w:t>занятия</w:t>
      </w:r>
      <w:r>
        <w:rPr>
          <w:rFonts w:ascii="PT Astra Serif" w:hAnsi="PT Astra Serif" w:cs="Times New Roman"/>
          <w:b/>
          <w:bCs/>
          <w:sz w:val="28"/>
          <w:szCs w:val="28"/>
        </w:rPr>
        <w:t>?</w:t>
      </w:r>
    </w:p>
    <w:p w:rsidR="00000000" w:rsidRPr="005117F0" w:rsidRDefault="008E14FB" w:rsidP="008E14F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</w:t>
      </w:r>
      <w:r w:rsidR="00826C1D" w:rsidRPr="005117F0">
        <w:rPr>
          <w:rFonts w:ascii="PT Astra Serif" w:hAnsi="PT Astra Serif" w:cs="Times New Roman"/>
          <w:sz w:val="28"/>
          <w:szCs w:val="28"/>
        </w:rPr>
        <w:t>занятия в формате презентации;</w:t>
      </w:r>
    </w:p>
    <w:p w:rsidR="005117F0" w:rsidRDefault="008E14FB" w:rsidP="008E14F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</w:t>
      </w:r>
      <w:r w:rsidR="00826C1D" w:rsidRPr="005117F0">
        <w:rPr>
          <w:rFonts w:ascii="PT Astra Serif" w:hAnsi="PT Astra Serif" w:cs="Times New Roman"/>
          <w:sz w:val="28"/>
          <w:szCs w:val="28"/>
        </w:rPr>
        <w:t>чат-занятие;</w:t>
      </w:r>
    </w:p>
    <w:p w:rsidR="005117F0" w:rsidRDefault="008E14FB" w:rsidP="008E14F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</w:t>
      </w:r>
      <w:r w:rsidR="005117F0">
        <w:rPr>
          <w:rFonts w:ascii="PT Astra Serif" w:hAnsi="PT Astra Serif" w:cs="Times New Roman"/>
          <w:sz w:val="28"/>
          <w:szCs w:val="28"/>
        </w:rPr>
        <w:t>спортивные состязания;</w:t>
      </w:r>
    </w:p>
    <w:p w:rsidR="005117F0" w:rsidRDefault="008E14FB" w:rsidP="008E14F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г) </w:t>
      </w:r>
      <w:r w:rsidR="005117F0" w:rsidRPr="005117F0">
        <w:rPr>
          <w:rFonts w:ascii="PT Astra Serif" w:hAnsi="PT Astra Serif" w:cs="Times New Roman"/>
          <w:sz w:val="28"/>
          <w:szCs w:val="28"/>
        </w:rPr>
        <w:t>конференции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A36F85" w:rsidRDefault="00A36F85" w:rsidP="008E14FB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</w:t>
      </w:r>
    </w:p>
    <w:p w:rsidR="00A36F85" w:rsidRDefault="00451698" w:rsidP="008E14FB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A36F85">
        <w:rPr>
          <w:rFonts w:ascii="PT Astra Serif" w:hAnsi="PT Astra Serif" w:cs="Times New Roman"/>
          <w:b/>
          <w:sz w:val="28"/>
          <w:szCs w:val="28"/>
        </w:rPr>
        <w:t xml:space="preserve">9. </w:t>
      </w:r>
      <w:r w:rsidR="00A36F85" w:rsidRPr="00A36F85">
        <w:rPr>
          <w:rFonts w:ascii="PT Astra Serif" w:hAnsi="PT Astra Serif" w:cs="Times New Roman"/>
          <w:b/>
          <w:sz w:val="28"/>
          <w:szCs w:val="28"/>
        </w:rPr>
        <w:t xml:space="preserve">Время проведения </w:t>
      </w:r>
      <w:r w:rsidR="00A36F85">
        <w:rPr>
          <w:rFonts w:ascii="PT Astra Serif" w:hAnsi="PT Astra Serif" w:cs="Times New Roman"/>
          <w:b/>
          <w:sz w:val="28"/>
          <w:szCs w:val="28"/>
        </w:rPr>
        <w:t xml:space="preserve">дистанционного </w:t>
      </w:r>
      <w:r w:rsidR="00A36F85" w:rsidRPr="00A36F85">
        <w:rPr>
          <w:rFonts w:ascii="PT Astra Serif" w:hAnsi="PT Astra Serif" w:cs="Times New Roman"/>
          <w:b/>
          <w:sz w:val="28"/>
          <w:szCs w:val="28"/>
        </w:rPr>
        <w:t>занятия</w:t>
      </w:r>
      <w:r w:rsidR="00A36F85">
        <w:rPr>
          <w:rFonts w:ascii="PT Astra Serif" w:hAnsi="PT Astra Serif" w:cs="Times New Roman"/>
          <w:b/>
          <w:sz w:val="28"/>
          <w:szCs w:val="28"/>
        </w:rPr>
        <w:t xml:space="preserve"> для детей.</w:t>
      </w:r>
    </w:p>
    <w:p w:rsidR="00A36F85" w:rsidRDefault="00451698" w:rsidP="008E14F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а) </w:t>
      </w:r>
      <w:r w:rsidR="00A36F85" w:rsidRPr="00A36F85">
        <w:rPr>
          <w:rFonts w:ascii="PT Astra Serif" w:hAnsi="PT Astra Serif" w:cs="Times New Roman"/>
          <w:sz w:val="28"/>
          <w:szCs w:val="28"/>
        </w:rPr>
        <w:t xml:space="preserve">не более </w:t>
      </w:r>
      <w:r>
        <w:rPr>
          <w:rFonts w:ascii="PT Astra Serif" w:hAnsi="PT Astra Serif" w:cs="Times New Roman"/>
          <w:sz w:val="28"/>
          <w:szCs w:val="28"/>
        </w:rPr>
        <w:t>6</w:t>
      </w:r>
      <w:r w:rsidR="00A36F85" w:rsidRPr="00A36F85">
        <w:rPr>
          <w:rFonts w:ascii="PT Astra Serif" w:hAnsi="PT Astra Serif" w:cs="Times New Roman"/>
          <w:sz w:val="28"/>
          <w:szCs w:val="28"/>
        </w:rPr>
        <w:t>0 минут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51698" w:rsidRDefault="00451698" w:rsidP="008E14F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б) </w:t>
      </w:r>
      <w:r w:rsidRPr="00451698">
        <w:rPr>
          <w:rFonts w:ascii="PT Astra Serif" w:hAnsi="PT Astra Serif" w:cs="Times New Roman"/>
          <w:sz w:val="28"/>
          <w:szCs w:val="28"/>
        </w:rPr>
        <w:t xml:space="preserve">не более </w:t>
      </w:r>
      <w:r>
        <w:rPr>
          <w:rFonts w:ascii="PT Astra Serif" w:hAnsi="PT Astra Serif" w:cs="Times New Roman"/>
          <w:sz w:val="28"/>
          <w:szCs w:val="28"/>
        </w:rPr>
        <w:t>45</w:t>
      </w:r>
      <w:r w:rsidRPr="00451698">
        <w:rPr>
          <w:rFonts w:ascii="PT Astra Serif" w:hAnsi="PT Astra Serif" w:cs="Times New Roman"/>
          <w:sz w:val="28"/>
          <w:szCs w:val="28"/>
        </w:rPr>
        <w:t xml:space="preserve"> минут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451698" w:rsidRPr="005117F0" w:rsidRDefault="00451698" w:rsidP="008E14FB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в) </w:t>
      </w:r>
      <w:r w:rsidRPr="00451698">
        <w:rPr>
          <w:rFonts w:ascii="PT Astra Serif" w:hAnsi="PT Astra Serif" w:cs="Times New Roman"/>
          <w:sz w:val="28"/>
          <w:szCs w:val="28"/>
        </w:rPr>
        <w:t>не более 30 минут</w:t>
      </w:r>
      <w:r>
        <w:rPr>
          <w:rFonts w:ascii="PT Astra Serif" w:hAnsi="PT Astra Serif" w:cs="Times New Roman"/>
          <w:sz w:val="28"/>
          <w:szCs w:val="28"/>
        </w:rPr>
        <w:t>.</w:t>
      </w:r>
    </w:p>
    <w:sectPr w:rsidR="00451698" w:rsidRPr="0051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6B1"/>
    <w:multiLevelType w:val="hybridMultilevel"/>
    <w:tmpl w:val="E884D206"/>
    <w:lvl w:ilvl="0" w:tplc="EFF4E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07A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41A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888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0C5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6C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26F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0F9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0EC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F5E93"/>
    <w:multiLevelType w:val="hybridMultilevel"/>
    <w:tmpl w:val="0B32D1C8"/>
    <w:lvl w:ilvl="0" w:tplc="9BFEFE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62A8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6E33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0ECA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6CA5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F8B2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9E06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463D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E08D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B43495"/>
    <w:multiLevelType w:val="hybridMultilevel"/>
    <w:tmpl w:val="E8AEEB34"/>
    <w:lvl w:ilvl="0" w:tplc="D2664E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D834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AC1A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30BD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DE69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AA5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5A4B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6294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426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B50576"/>
    <w:multiLevelType w:val="hybridMultilevel"/>
    <w:tmpl w:val="7BE69A10"/>
    <w:lvl w:ilvl="0" w:tplc="DB0AC5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96C4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24D2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26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F812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1E49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7E5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4692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A6E2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372E2E"/>
    <w:multiLevelType w:val="hybridMultilevel"/>
    <w:tmpl w:val="C43A8FA2"/>
    <w:lvl w:ilvl="0" w:tplc="BFE65F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AA7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305B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427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218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8F8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1E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4274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2A3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726E75"/>
    <w:multiLevelType w:val="hybridMultilevel"/>
    <w:tmpl w:val="A14C5E66"/>
    <w:lvl w:ilvl="0" w:tplc="C6B227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B014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FAA1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78D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A8D5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3414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CED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C261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4B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5FF6E3B"/>
    <w:multiLevelType w:val="hybridMultilevel"/>
    <w:tmpl w:val="260CE5E0"/>
    <w:lvl w:ilvl="0" w:tplc="3ED4D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447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4C4B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8BC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6D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891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42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07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82F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B5579"/>
    <w:multiLevelType w:val="hybridMultilevel"/>
    <w:tmpl w:val="9496B00A"/>
    <w:lvl w:ilvl="0" w:tplc="08D4E5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FAB52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04F2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C30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5261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098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0C31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44F1E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E822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A140A56"/>
    <w:multiLevelType w:val="hybridMultilevel"/>
    <w:tmpl w:val="6A883D72"/>
    <w:lvl w:ilvl="0" w:tplc="8C5641F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A31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A02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2A3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2E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2FA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E89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75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AF1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247DBC"/>
    <w:multiLevelType w:val="hybridMultilevel"/>
    <w:tmpl w:val="BA04BBCC"/>
    <w:lvl w:ilvl="0" w:tplc="194CF6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22EB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6C1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88E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2D5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E0C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7C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0DB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67C3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7147AA"/>
    <w:multiLevelType w:val="hybridMultilevel"/>
    <w:tmpl w:val="70BA096C"/>
    <w:lvl w:ilvl="0" w:tplc="B022839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60D13"/>
    <w:multiLevelType w:val="hybridMultilevel"/>
    <w:tmpl w:val="7D162E3E"/>
    <w:lvl w:ilvl="0" w:tplc="6262A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D2E8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5C49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4E1F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925C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4818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38DF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8EE1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3286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80424A0"/>
    <w:multiLevelType w:val="hybridMultilevel"/>
    <w:tmpl w:val="B17C5790"/>
    <w:lvl w:ilvl="0" w:tplc="C4A232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6C96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C1F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429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606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A71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8B2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2201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0E5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9181B"/>
    <w:multiLevelType w:val="hybridMultilevel"/>
    <w:tmpl w:val="F4FC0062"/>
    <w:lvl w:ilvl="0" w:tplc="11E266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473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0C23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85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B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4875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61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4CF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AC2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5C51E4"/>
    <w:multiLevelType w:val="hybridMultilevel"/>
    <w:tmpl w:val="CD40BC7C"/>
    <w:lvl w:ilvl="0" w:tplc="7C706F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C42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CC8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CFB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8E0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265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A52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E09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0CC0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F684F"/>
    <w:multiLevelType w:val="multilevel"/>
    <w:tmpl w:val="E7D0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43685"/>
    <w:multiLevelType w:val="hybridMultilevel"/>
    <w:tmpl w:val="7CA8B180"/>
    <w:lvl w:ilvl="0" w:tplc="22522F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126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2C06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EE42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769A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BC0D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4CA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AC6F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2EA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48F4BE0"/>
    <w:multiLevelType w:val="hybridMultilevel"/>
    <w:tmpl w:val="21AAC494"/>
    <w:lvl w:ilvl="0" w:tplc="108C29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AB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8D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609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618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C87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E266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C406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50732B"/>
    <w:multiLevelType w:val="hybridMultilevel"/>
    <w:tmpl w:val="F000F748"/>
    <w:lvl w:ilvl="0" w:tplc="4878A7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873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4B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CCA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C92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2C2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A6EC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CF8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4E4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172C62"/>
    <w:multiLevelType w:val="hybridMultilevel"/>
    <w:tmpl w:val="ECAC14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83F40"/>
    <w:multiLevelType w:val="hybridMultilevel"/>
    <w:tmpl w:val="970C3D82"/>
    <w:lvl w:ilvl="0" w:tplc="203CE9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ED6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682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4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A66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8F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429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498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E1E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FB4421"/>
    <w:multiLevelType w:val="hybridMultilevel"/>
    <w:tmpl w:val="A57AAB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26E26"/>
    <w:multiLevelType w:val="hybridMultilevel"/>
    <w:tmpl w:val="DCAC6994"/>
    <w:lvl w:ilvl="0" w:tplc="BB4E27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A3F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6A2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855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20A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3C6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25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8ED5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486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8F3814"/>
    <w:multiLevelType w:val="hybridMultilevel"/>
    <w:tmpl w:val="456CD1CA"/>
    <w:lvl w:ilvl="0" w:tplc="EADC94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0637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EEF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C56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E02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4D4C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045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2F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86A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E76616"/>
    <w:multiLevelType w:val="multilevel"/>
    <w:tmpl w:val="56F8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E96637"/>
    <w:multiLevelType w:val="hybridMultilevel"/>
    <w:tmpl w:val="1AEACBFC"/>
    <w:lvl w:ilvl="0" w:tplc="31445B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88C5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B685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C09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E4C1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1222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2AB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C68F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C04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E3C215C"/>
    <w:multiLevelType w:val="hybridMultilevel"/>
    <w:tmpl w:val="FE0EF5EE"/>
    <w:lvl w:ilvl="0" w:tplc="58EE03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F6D3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ACCD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049A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8A4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4A3F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06AD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ECBF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A5A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4"/>
  </w:num>
  <w:num w:numId="5">
    <w:abstractNumId w:val="18"/>
  </w:num>
  <w:num w:numId="6">
    <w:abstractNumId w:val="23"/>
  </w:num>
  <w:num w:numId="7">
    <w:abstractNumId w:val="4"/>
  </w:num>
  <w:num w:numId="8">
    <w:abstractNumId w:val="12"/>
  </w:num>
  <w:num w:numId="9">
    <w:abstractNumId w:val="20"/>
  </w:num>
  <w:num w:numId="10">
    <w:abstractNumId w:val="6"/>
  </w:num>
  <w:num w:numId="11">
    <w:abstractNumId w:val="13"/>
  </w:num>
  <w:num w:numId="12">
    <w:abstractNumId w:val="7"/>
  </w:num>
  <w:num w:numId="13">
    <w:abstractNumId w:val="17"/>
  </w:num>
  <w:num w:numId="14">
    <w:abstractNumId w:val="22"/>
  </w:num>
  <w:num w:numId="15">
    <w:abstractNumId w:val="0"/>
  </w:num>
  <w:num w:numId="16">
    <w:abstractNumId w:val="21"/>
  </w:num>
  <w:num w:numId="17">
    <w:abstractNumId w:val="3"/>
  </w:num>
  <w:num w:numId="18">
    <w:abstractNumId w:val="11"/>
  </w:num>
  <w:num w:numId="19">
    <w:abstractNumId w:val="2"/>
  </w:num>
  <w:num w:numId="20">
    <w:abstractNumId w:val="26"/>
  </w:num>
  <w:num w:numId="21">
    <w:abstractNumId w:val="16"/>
  </w:num>
  <w:num w:numId="22">
    <w:abstractNumId w:val="25"/>
  </w:num>
  <w:num w:numId="23">
    <w:abstractNumId w:val="24"/>
  </w:num>
  <w:num w:numId="24">
    <w:abstractNumId w:val="15"/>
  </w:num>
  <w:num w:numId="25">
    <w:abstractNumId w:val="19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D"/>
    <w:rsid w:val="000179BC"/>
    <w:rsid w:val="000240FC"/>
    <w:rsid w:val="00104A84"/>
    <w:rsid w:val="00111ED4"/>
    <w:rsid w:val="00114A81"/>
    <w:rsid w:val="001350C3"/>
    <w:rsid w:val="00157FFA"/>
    <w:rsid w:val="001A7506"/>
    <w:rsid w:val="00201023"/>
    <w:rsid w:val="00225A35"/>
    <w:rsid w:val="002408CC"/>
    <w:rsid w:val="0029086D"/>
    <w:rsid w:val="002A6F97"/>
    <w:rsid w:val="0032558B"/>
    <w:rsid w:val="00353C1D"/>
    <w:rsid w:val="00355648"/>
    <w:rsid w:val="0036692A"/>
    <w:rsid w:val="00416AC5"/>
    <w:rsid w:val="00436D55"/>
    <w:rsid w:val="00451698"/>
    <w:rsid w:val="00481DDA"/>
    <w:rsid w:val="00484F8F"/>
    <w:rsid w:val="004A0D65"/>
    <w:rsid w:val="004B1891"/>
    <w:rsid w:val="005117F0"/>
    <w:rsid w:val="0053048B"/>
    <w:rsid w:val="00556717"/>
    <w:rsid w:val="00584387"/>
    <w:rsid w:val="005B25D7"/>
    <w:rsid w:val="005F3CF4"/>
    <w:rsid w:val="00664E31"/>
    <w:rsid w:val="00665CE1"/>
    <w:rsid w:val="0068166E"/>
    <w:rsid w:val="006A2CCE"/>
    <w:rsid w:val="006E468C"/>
    <w:rsid w:val="007037BC"/>
    <w:rsid w:val="00711C33"/>
    <w:rsid w:val="00714F9A"/>
    <w:rsid w:val="0075651C"/>
    <w:rsid w:val="00765F7C"/>
    <w:rsid w:val="00782750"/>
    <w:rsid w:val="007B7EE2"/>
    <w:rsid w:val="007C3AE4"/>
    <w:rsid w:val="007C4E52"/>
    <w:rsid w:val="007D4CD0"/>
    <w:rsid w:val="008062FA"/>
    <w:rsid w:val="00826C1D"/>
    <w:rsid w:val="00894075"/>
    <w:rsid w:val="008E14FB"/>
    <w:rsid w:val="00924817"/>
    <w:rsid w:val="00930C4C"/>
    <w:rsid w:val="00952B56"/>
    <w:rsid w:val="00964130"/>
    <w:rsid w:val="009718A8"/>
    <w:rsid w:val="009C7979"/>
    <w:rsid w:val="00A30B25"/>
    <w:rsid w:val="00A36F85"/>
    <w:rsid w:val="00A54E06"/>
    <w:rsid w:val="00A62981"/>
    <w:rsid w:val="00B2094E"/>
    <w:rsid w:val="00B23D8D"/>
    <w:rsid w:val="00B54A41"/>
    <w:rsid w:val="00BA0434"/>
    <w:rsid w:val="00BC662E"/>
    <w:rsid w:val="00BC72B1"/>
    <w:rsid w:val="00BD2DA9"/>
    <w:rsid w:val="00BF1039"/>
    <w:rsid w:val="00C07418"/>
    <w:rsid w:val="00C41F94"/>
    <w:rsid w:val="00CA1EC4"/>
    <w:rsid w:val="00CD0308"/>
    <w:rsid w:val="00CE252E"/>
    <w:rsid w:val="00D76709"/>
    <w:rsid w:val="00DF245D"/>
    <w:rsid w:val="00DF325C"/>
    <w:rsid w:val="00E73DAF"/>
    <w:rsid w:val="00EB3243"/>
    <w:rsid w:val="00EB50A1"/>
    <w:rsid w:val="00EC1538"/>
    <w:rsid w:val="00EC44D2"/>
    <w:rsid w:val="00F22322"/>
    <w:rsid w:val="00F9257F"/>
    <w:rsid w:val="00F976B8"/>
    <w:rsid w:val="00F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81"/>
  </w:style>
  <w:style w:type="paragraph" w:styleId="2">
    <w:name w:val="heading 2"/>
    <w:basedOn w:val="a"/>
    <w:link w:val="20"/>
    <w:uiPriority w:val="9"/>
    <w:qFormat/>
    <w:rsid w:val="00930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0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hat">
    <w:name w:val="what"/>
    <w:basedOn w:val="a0"/>
    <w:rsid w:val="00930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81"/>
  </w:style>
  <w:style w:type="paragraph" w:styleId="2">
    <w:name w:val="heading 2"/>
    <w:basedOn w:val="a"/>
    <w:link w:val="20"/>
    <w:uiPriority w:val="9"/>
    <w:qFormat/>
    <w:rsid w:val="00930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010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hat">
    <w:name w:val="what"/>
    <w:basedOn w:val="a0"/>
    <w:rsid w:val="0093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459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6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34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3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8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7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9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087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8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1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0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5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7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4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73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12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02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76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4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2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696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18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1%81%D0%BA%D1%80%D0%B5%D1%82%D0%BD%D0%BE%D1%81%D1%82%D1%8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0%B8%D0%B3%D0%BD%D0%B0%D0%B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5%D0%BD%D0%BE%D0%BB%D0%BE%D0%B3%D0%B8%D1%8F" TargetMode="External"/><Relationship Id="rId11" Type="http://schemas.openxmlformats.org/officeDocument/2006/relationships/hyperlink" Target="https://ru.wikipedia.org/wiki/%D0%A1%D0%BF%D0%B5%D0%BA%D1%82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D%D0%BB%D0%B5%D0%BA%D1%82%D1%80%D0%BE%D1%81%D1%82%D0%B0%D1%82%D0%B8%D1%87%D0%B5%D1%81%D0%BA%D0%B8%D0%B9_%D0%BF%D0%BE%D1%82%D0%B5%D0%BD%D1%86%D0%B8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0%D0%BB%D0%BE%D0%B3%D0%BE%D0%B2%D1%8B%D0%B9_%D1%81%D0%B8%D0%B3%D0%BD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Lylia Mitkaleva</cp:lastModifiedBy>
  <cp:revision>9</cp:revision>
  <dcterms:created xsi:type="dcterms:W3CDTF">2023-02-20T07:37:00Z</dcterms:created>
  <dcterms:modified xsi:type="dcterms:W3CDTF">2023-03-27T08:16:00Z</dcterms:modified>
</cp:coreProperties>
</file>